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D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 xml:space="preserve">     </w:t>
      </w:r>
      <w:r w:rsidR="00093A89">
        <w:rPr>
          <w:rFonts w:asciiTheme="majorHAnsi" w:hAnsiTheme="majorHAnsi"/>
          <w:b/>
          <w:sz w:val="36"/>
          <w:szCs w:val="20"/>
        </w:rPr>
        <w:t xml:space="preserve">                  </w:t>
      </w: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Default="007C2A5B" w:rsidP="007C2A5B">
      <w:pPr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OSNOVNA ŠKOLA FAUSTA VRANČIĆA</w:t>
      </w:r>
    </w:p>
    <w:p w:rsidR="007C2A5B" w:rsidRPr="006376E6" w:rsidRDefault="007C2A5B" w:rsidP="007C2A5B">
      <w:pPr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                  ŠIBENIK</w:t>
      </w: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22436A">
      <w:pPr>
        <w:pStyle w:val="Naslov2"/>
        <w:jc w:val="center"/>
        <w:rPr>
          <w:rFonts w:asciiTheme="majorHAnsi" w:hAnsiTheme="majorHAnsi"/>
          <w:sz w:val="44"/>
          <w:szCs w:val="20"/>
        </w:rPr>
      </w:pPr>
      <w:r w:rsidRPr="006376E6">
        <w:rPr>
          <w:rFonts w:asciiTheme="majorHAnsi" w:hAnsiTheme="majorHAnsi"/>
          <w:sz w:val="44"/>
        </w:rPr>
        <w:t>GODIŠNJI PLAN I PROGRAM RADA</w:t>
      </w:r>
    </w:p>
    <w:p w:rsidR="0004007D" w:rsidRPr="006376E6" w:rsidRDefault="0004007D" w:rsidP="0004007D">
      <w:pPr>
        <w:jc w:val="center"/>
        <w:rPr>
          <w:rFonts w:asciiTheme="majorHAnsi" w:hAnsiTheme="majorHAnsi"/>
          <w:b/>
          <w:sz w:val="44"/>
          <w:szCs w:val="20"/>
        </w:rPr>
      </w:pPr>
      <w:r w:rsidRPr="006376E6">
        <w:rPr>
          <w:rFonts w:asciiTheme="majorHAnsi" w:hAnsiTheme="majorHAnsi"/>
          <w:b/>
          <w:sz w:val="44"/>
        </w:rPr>
        <w:t>ZA ŠKOLSKU 201</w:t>
      </w:r>
      <w:r w:rsidR="00093A89">
        <w:rPr>
          <w:rFonts w:asciiTheme="majorHAnsi" w:hAnsiTheme="majorHAnsi"/>
          <w:b/>
          <w:sz w:val="44"/>
        </w:rPr>
        <w:t>9./2020.</w:t>
      </w:r>
      <w:r w:rsidRPr="006376E6">
        <w:rPr>
          <w:rFonts w:asciiTheme="majorHAnsi" w:hAnsiTheme="majorHAnsi"/>
          <w:b/>
          <w:sz w:val="44"/>
        </w:rPr>
        <w:t xml:space="preserve"> GODINU </w:t>
      </w: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t>Šibenik, rujan 201</w:t>
      </w:r>
      <w:r w:rsidR="00580AF7">
        <w:rPr>
          <w:rFonts w:asciiTheme="majorHAnsi" w:hAnsiTheme="majorHAnsi"/>
          <w:sz w:val="28"/>
          <w:szCs w:val="28"/>
        </w:rPr>
        <w:t>9</w:t>
      </w:r>
      <w:r w:rsidR="000F794C">
        <w:rPr>
          <w:rFonts w:asciiTheme="majorHAnsi" w:hAnsiTheme="majorHAnsi"/>
          <w:sz w:val="28"/>
          <w:szCs w:val="28"/>
        </w:rPr>
        <w:t>.</w:t>
      </w:r>
    </w:p>
    <w:p w:rsidR="00A041AC" w:rsidRPr="006376E6" w:rsidRDefault="00A041AC" w:rsidP="00817B1B">
      <w:pPr>
        <w:pStyle w:val="Naslov"/>
        <w:spacing w:line="360" w:lineRule="auto"/>
        <w:rPr>
          <w:rFonts w:asciiTheme="majorHAnsi" w:hAnsiTheme="majorHAnsi"/>
          <w:sz w:val="28"/>
          <w:szCs w:val="28"/>
        </w:rPr>
        <w:sectPr w:rsidR="00A041AC" w:rsidRPr="006376E6" w:rsidSect="00093A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567" w:bottom="720" w:left="1077" w:header="709" w:footer="709" w:gutter="0"/>
          <w:pgNumType w:start="0"/>
          <w:cols w:space="708"/>
          <w:titlePg/>
          <w:docGrid w:linePitch="360"/>
        </w:sectPr>
      </w:pPr>
    </w:p>
    <w:p w:rsidR="00A041AC" w:rsidRPr="006376E6" w:rsidRDefault="00A041AC" w:rsidP="00817B1B">
      <w:pPr>
        <w:pStyle w:val="Naslov"/>
        <w:spacing w:line="360" w:lineRule="auto"/>
        <w:jc w:val="left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lastRenderedPageBreak/>
        <w:t>OSNOVNI PODACI O ŠKOLI</w:t>
      </w:r>
    </w:p>
    <w:p w:rsidR="00A041AC" w:rsidRPr="006376E6" w:rsidRDefault="00A041AC" w:rsidP="00A041AC">
      <w:pPr>
        <w:pStyle w:val="Naslov"/>
        <w:rPr>
          <w:rFonts w:asciiTheme="majorHAnsi" w:hAnsiTheme="majorHAnsi"/>
          <w:sz w:val="16"/>
          <w:szCs w:val="16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NAZIV:</w:t>
      </w:r>
      <w:r w:rsidRPr="006376E6">
        <w:rPr>
          <w:rFonts w:asciiTheme="majorHAnsi" w:hAnsiTheme="majorHAnsi"/>
        </w:rPr>
        <w:t xml:space="preserve"> Osnovna škola Fausta Vrančića,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ADRESA:</w:t>
      </w:r>
      <w:r w:rsidRPr="006376E6">
        <w:rPr>
          <w:rFonts w:asciiTheme="majorHAnsi" w:hAnsiTheme="majorHAnsi"/>
        </w:rPr>
        <w:t xml:space="preserve"> Trg Ivana Gorana Kovačića 2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I NAZIV POŠTE:</w:t>
      </w:r>
      <w:r w:rsidRPr="006376E6">
        <w:rPr>
          <w:rFonts w:asciiTheme="majorHAnsi" w:hAnsiTheme="majorHAnsi"/>
        </w:rPr>
        <w:t xml:space="preserve"> 22000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ŽUPANIJA:</w:t>
      </w:r>
      <w:r w:rsidRPr="006376E6">
        <w:rPr>
          <w:rFonts w:asciiTheme="majorHAnsi" w:hAnsiTheme="majorHAnsi"/>
        </w:rPr>
        <w:t xml:space="preserve"> Šibensko-kninska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TEL./ FAXA:</w:t>
      </w:r>
      <w:r w:rsidRPr="006376E6">
        <w:rPr>
          <w:rFonts w:asciiTheme="majorHAnsi" w:hAnsiTheme="majorHAnsi"/>
        </w:rPr>
        <w:t xml:space="preserve"> 022/ 21 26 37, 21 33 66, fax: 20 03 63</w:t>
      </w:r>
    </w:p>
    <w:p w:rsidR="005C2190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E-mail:</w:t>
      </w:r>
      <w:r w:rsidRPr="006376E6">
        <w:rPr>
          <w:rFonts w:asciiTheme="majorHAnsi" w:hAnsiTheme="majorHAnsi"/>
        </w:rPr>
        <w:t xml:space="preserve"> </w:t>
      </w:r>
      <w:hyperlink r:id="rId16" w:history="1">
        <w:r w:rsidR="005B2646" w:rsidRPr="00680373">
          <w:rPr>
            <w:rStyle w:val="Hiperveza"/>
            <w:rFonts w:asciiTheme="majorHAnsi" w:hAnsiTheme="majorHAnsi"/>
          </w:rPr>
          <w:t>fausta.vrancica@os-fvrancica-si.skole.hr</w:t>
        </w:r>
      </w:hyperlink>
    </w:p>
    <w:p w:rsidR="005B2646" w:rsidRDefault="005B2646" w:rsidP="00A041AC">
      <w:pPr>
        <w:spacing w:line="360" w:lineRule="auto"/>
        <w:jc w:val="both"/>
        <w:rPr>
          <w:rFonts w:asciiTheme="majorHAnsi" w:hAnsiTheme="majorHAnsi"/>
        </w:rPr>
      </w:pPr>
    </w:p>
    <w:p w:rsidR="005B2646" w:rsidRPr="006376E6" w:rsidRDefault="005B2646" w:rsidP="00A041AC">
      <w:pPr>
        <w:spacing w:line="360" w:lineRule="auto"/>
        <w:jc w:val="both"/>
        <w:rPr>
          <w:rFonts w:asciiTheme="majorHAnsi" w:hAnsiTheme="majorHAnsi"/>
        </w:rPr>
      </w:pPr>
    </w:p>
    <w:p w:rsidR="00A041AC" w:rsidRPr="006376E6" w:rsidRDefault="00A041AC" w:rsidP="00A041AC">
      <w:pPr>
        <w:jc w:val="both"/>
        <w:rPr>
          <w:rFonts w:asciiTheme="majorHAnsi" w:hAnsiTheme="majorHAnsi"/>
          <w:sz w:val="16"/>
          <w:szCs w:val="16"/>
        </w:rPr>
      </w:pPr>
    </w:p>
    <w:p w:rsidR="006066F9" w:rsidRDefault="006066F9" w:rsidP="006066F9">
      <w:pPr>
        <w:spacing w:line="360" w:lineRule="auto"/>
        <w:jc w:val="both"/>
        <w:rPr>
          <w:b/>
        </w:rPr>
      </w:pPr>
      <w:r w:rsidRPr="00220C2C">
        <w:rPr>
          <w:b/>
        </w:rPr>
        <w:t>BROJ UČENIKA</w:t>
      </w:r>
    </w:p>
    <w:p w:rsidR="005B2646" w:rsidRDefault="005B2646" w:rsidP="006066F9">
      <w:pPr>
        <w:spacing w:line="360" w:lineRule="auto"/>
        <w:jc w:val="both"/>
        <w:rPr>
          <w:b/>
        </w:rPr>
      </w:pPr>
    </w:p>
    <w:p w:rsidR="005B2646" w:rsidRPr="00220C2C" w:rsidRDefault="005B2646" w:rsidP="006066F9">
      <w:pPr>
        <w:spacing w:line="360" w:lineRule="auto"/>
        <w:jc w:val="both"/>
        <w:rPr>
          <w:b/>
          <w:szCs w:val="20"/>
        </w:rPr>
      </w:pPr>
    </w:p>
    <w:p w:rsidR="006066F9" w:rsidRPr="005B2646" w:rsidRDefault="006066F9" w:rsidP="00510D10">
      <w:pPr>
        <w:pStyle w:val="Odlomakpopisa"/>
        <w:numPr>
          <w:ilvl w:val="0"/>
          <w:numId w:val="35"/>
        </w:numPr>
        <w:spacing w:line="360" w:lineRule="auto"/>
        <w:jc w:val="both"/>
        <w:rPr>
          <w:sz w:val="20"/>
        </w:rPr>
      </w:pPr>
      <w:r w:rsidRPr="005B2646">
        <w:rPr>
          <w:sz w:val="20"/>
        </w:rPr>
        <w:t>MATIČNA ŠKOLA</w:t>
      </w:r>
    </w:p>
    <w:p w:rsidR="005B2646" w:rsidRPr="00577496" w:rsidRDefault="005B2646" w:rsidP="00577496">
      <w:pPr>
        <w:spacing w:line="360" w:lineRule="auto"/>
        <w:jc w:val="both"/>
        <w:rPr>
          <w:szCs w:val="20"/>
        </w:rPr>
      </w:pPr>
    </w:p>
    <w:tbl>
      <w:tblPr>
        <w:tblStyle w:val="Reetkatablice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101"/>
        <w:gridCol w:w="896"/>
        <w:gridCol w:w="1418"/>
        <w:gridCol w:w="2268"/>
      </w:tblGrid>
      <w:tr w:rsidR="006066F9" w:rsidRPr="00220C2C" w:rsidTr="006066F9">
        <w:tc>
          <w:tcPr>
            <w:tcW w:w="1101" w:type="dxa"/>
            <w:vMerge w:val="restart"/>
            <w:tcBorders>
              <w:top w:val="nil"/>
              <w:left w:val="nil"/>
            </w:tcBorders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Razred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učenika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razrednih odjela</w:t>
            </w:r>
          </w:p>
        </w:tc>
      </w:tr>
      <w:tr w:rsidR="006066F9" w:rsidRPr="00220C2C" w:rsidTr="006066F9">
        <w:tc>
          <w:tcPr>
            <w:tcW w:w="1101" w:type="dxa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1.- 4.</w:t>
            </w:r>
          </w:p>
        </w:tc>
        <w:tc>
          <w:tcPr>
            <w:tcW w:w="141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6</w:t>
            </w:r>
          </w:p>
        </w:tc>
      </w:tr>
      <w:tr w:rsidR="006066F9" w:rsidRPr="00220C2C" w:rsidTr="006066F9">
        <w:tc>
          <w:tcPr>
            <w:tcW w:w="1101" w:type="dxa"/>
            <w:vMerge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5.- 8.</w:t>
            </w:r>
          </w:p>
        </w:tc>
        <w:tc>
          <w:tcPr>
            <w:tcW w:w="141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9</w:t>
            </w:r>
          </w:p>
        </w:tc>
      </w:tr>
      <w:tr w:rsidR="006066F9" w:rsidRPr="00220C2C" w:rsidTr="006066F9">
        <w:trPr>
          <w:trHeight w:val="254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 w:rsidRPr="00220C2C">
              <w:rPr>
                <w:b/>
              </w:rPr>
              <w:t>Ukupno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 w:rsidRPr="00220C2C">
              <w:rPr>
                <w:b/>
              </w:rPr>
              <w:t>1.– 8.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066F9" w:rsidRPr="00220C2C" w:rsidRDefault="006066F9" w:rsidP="006066F9">
      <w:pPr>
        <w:spacing w:line="360" w:lineRule="auto"/>
        <w:jc w:val="both"/>
        <w:rPr>
          <w:szCs w:val="20"/>
        </w:rPr>
      </w:pPr>
      <w:r w:rsidRPr="00220C2C">
        <w:t xml:space="preserve">      </w:t>
      </w:r>
      <w:r w:rsidRPr="00220C2C">
        <w:tab/>
      </w:r>
      <w:r w:rsidRPr="00220C2C">
        <w:tab/>
      </w:r>
    </w:p>
    <w:p w:rsidR="006066F9" w:rsidRPr="00220C2C" w:rsidRDefault="006066F9" w:rsidP="006066F9">
      <w:pPr>
        <w:spacing w:line="360" w:lineRule="auto"/>
        <w:jc w:val="both"/>
        <w:rPr>
          <w:szCs w:val="20"/>
        </w:rPr>
      </w:pPr>
      <w:r w:rsidRPr="00220C2C">
        <w:tab/>
      </w:r>
      <w:r w:rsidRPr="00220C2C">
        <w:tab/>
        <w:t xml:space="preserve"> </w:t>
      </w:r>
    </w:p>
    <w:p w:rsidR="006066F9" w:rsidRPr="00220C2C" w:rsidRDefault="006066F9" w:rsidP="006066F9">
      <w:pPr>
        <w:spacing w:line="360" w:lineRule="auto"/>
        <w:jc w:val="both"/>
        <w:rPr>
          <w:szCs w:val="20"/>
        </w:rPr>
      </w:pPr>
    </w:p>
    <w:p w:rsidR="006066F9" w:rsidRPr="00220C2C" w:rsidRDefault="006066F9" w:rsidP="006066F9">
      <w:pPr>
        <w:jc w:val="both"/>
      </w:pPr>
    </w:p>
    <w:p w:rsidR="006066F9" w:rsidRDefault="006066F9" w:rsidP="006066F9">
      <w:pPr>
        <w:spacing w:line="360" w:lineRule="auto"/>
        <w:jc w:val="both"/>
      </w:pPr>
    </w:p>
    <w:p w:rsidR="005B2646" w:rsidRDefault="005B2646" w:rsidP="006066F9">
      <w:pPr>
        <w:spacing w:line="360" w:lineRule="auto"/>
        <w:jc w:val="both"/>
      </w:pPr>
    </w:p>
    <w:p w:rsidR="005B2646" w:rsidRDefault="005B2646" w:rsidP="006066F9">
      <w:pPr>
        <w:spacing w:line="360" w:lineRule="auto"/>
        <w:jc w:val="both"/>
      </w:pPr>
    </w:p>
    <w:p w:rsidR="005B2646" w:rsidRDefault="005B2646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  <w:rPr>
          <w:szCs w:val="20"/>
        </w:rPr>
      </w:pPr>
      <w:r w:rsidRPr="00220C2C">
        <w:t xml:space="preserve">B)    </w:t>
      </w:r>
      <w:r w:rsidRPr="00220C2C">
        <w:rPr>
          <w:sz w:val="20"/>
        </w:rPr>
        <w:t xml:space="preserve">PODRUČNE ŠKOLE:  </w:t>
      </w:r>
      <w:r w:rsidRPr="00220C2C">
        <w:t xml:space="preserve"> 2</w:t>
      </w:r>
    </w:p>
    <w:tbl>
      <w:tblPr>
        <w:tblStyle w:val="Reetkatablice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1100"/>
        <w:gridCol w:w="2302"/>
      </w:tblGrid>
      <w:tr w:rsidR="006066F9" w:rsidRPr="00220C2C" w:rsidTr="00577496"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Razred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učenika</w:t>
            </w:r>
          </w:p>
        </w:tc>
        <w:tc>
          <w:tcPr>
            <w:tcW w:w="2302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razrednih odjela</w:t>
            </w:r>
          </w:p>
        </w:tc>
      </w:tr>
      <w:tr w:rsidR="006066F9" w:rsidRPr="00220C2C" w:rsidTr="00577496"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PŠ Zaton</w:t>
            </w: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02" w:type="dxa"/>
            <w:vMerge w:val="restart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3</w:t>
            </w:r>
          </w:p>
        </w:tc>
      </w:tr>
      <w:tr w:rsidR="006066F9" w:rsidRPr="00220C2C" w:rsidTr="0057749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2./3.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02" w:type="dxa"/>
            <w:vMerge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</w:tr>
      <w:tr w:rsidR="006066F9" w:rsidRPr="00220C2C" w:rsidTr="0057749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02" w:type="dxa"/>
            <w:vMerge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</w:tr>
      <w:tr w:rsidR="006066F9" w:rsidRPr="00220C2C" w:rsidTr="00577496"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PŠ Raslina</w:t>
            </w: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02" w:type="dxa"/>
            <w:vMerge w:val="restart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4</w:t>
            </w:r>
          </w:p>
        </w:tc>
      </w:tr>
      <w:tr w:rsidR="006066F9" w:rsidRPr="00220C2C" w:rsidTr="0057749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02" w:type="dxa"/>
            <w:vMerge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</w:tr>
      <w:tr w:rsidR="006066F9" w:rsidRPr="00220C2C" w:rsidTr="0057749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02" w:type="dxa"/>
            <w:vMerge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</w:tr>
      <w:tr w:rsidR="006066F9" w:rsidRPr="00220C2C" w:rsidTr="00577496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100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02" w:type="dxa"/>
            <w:vMerge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</w:tr>
      <w:tr w:rsidR="006066F9" w:rsidRPr="00220C2C" w:rsidTr="00577496">
        <w:trPr>
          <w:trHeight w:val="254"/>
        </w:trPr>
        <w:tc>
          <w:tcPr>
            <w:tcW w:w="1100" w:type="dxa"/>
            <w:tcBorders>
              <w:left w:val="nil"/>
              <w:bottom w:val="nil"/>
            </w:tcBorders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 w:rsidRPr="00220C2C">
              <w:rPr>
                <w:b/>
              </w:rPr>
              <w:t>Ukupno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02" w:type="dxa"/>
            <w:shd w:val="clear" w:color="auto" w:fill="C6D9F1" w:themeFill="text2" w:themeFillTint="33"/>
            <w:vAlign w:val="center"/>
          </w:tcPr>
          <w:p w:rsidR="006066F9" w:rsidRPr="00B30C16" w:rsidRDefault="006066F9" w:rsidP="006066F9">
            <w:pPr>
              <w:spacing w:line="360" w:lineRule="auto"/>
              <w:jc w:val="center"/>
              <w:rPr>
                <w:b/>
              </w:rPr>
            </w:pPr>
            <w:r w:rsidRPr="00B30C16">
              <w:rPr>
                <w:b/>
              </w:rPr>
              <w:t>7</w:t>
            </w:r>
          </w:p>
        </w:tc>
      </w:tr>
    </w:tbl>
    <w:p w:rsidR="006066F9" w:rsidRPr="00220C2C" w:rsidRDefault="006066F9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</w:pPr>
    </w:p>
    <w:p w:rsidR="006066F9" w:rsidRPr="00220C2C" w:rsidRDefault="006066F9" w:rsidP="006066F9">
      <w:pPr>
        <w:spacing w:line="360" w:lineRule="auto"/>
        <w:jc w:val="both"/>
      </w:pPr>
    </w:p>
    <w:p w:rsidR="006066F9" w:rsidRDefault="006066F9" w:rsidP="006066F9"/>
    <w:p w:rsidR="006066F9" w:rsidRDefault="006066F9" w:rsidP="006066F9"/>
    <w:p w:rsidR="006066F9" w:rsidRDefault="006066F9" w:rsidP="006066F9"/>
    <w:p w:rsidR="006066F9" w:rsidRDefault="006066F9" w:rsidP="006066F9"/>
    <w:p w:rsidR="006066F9" w:rsidRDefault="006066F9" w:rsidP="006066F9"/>
    <w:p w:rsidR="006066F9" w:rsidRDefault="006066F9" w:rsidP="006066F9">
      <w:pPr>
        <w:spacing w:line="360" w:lineRule="auto"/>
        <w:jc w:val="both"/>
        <w:rPr>
          <w:sz w:val="20"/>
          <w:szCs w:val="20"/>
        </w:rPr>
      </w:pPr>
    </w:p>
    <w:p w:rsidR="005B2646" w:rsidRDefault="005B2646" w:rsidP="006066F9">
      <w:pPr>
        <w:spacing w:line="360" w:lineRule="auto"/>
        <w:jc w:val="both"/>
        <w:rPr>
          <w:sz w:val="20"/>
          <w:szCs w:val="20"/>
        </w:rPr>
      </w:pPr>
    </w:p>
    <w:p w:rsidR="005B2646" w:rsidRDefault="005B2646" w:rsidP="006066F9">
      <w:pPr>
        <w:spacing w:line="360" w:lineRule="auto"/>
        <w:jc w:val="both"/>
        <w:rPr>
          <w:sz w:val="20"/>
          <w:szCs w:val="20"/>
        </w:rPr>
      </w:pPr>
    </w:p>
    <w:p w:rsidR="005B2646" w:rsidRDefault="005B2646" w:rsidP="006066F9">
      <w:pPr>
        <w:spacing w:line="360" w:lineRule="auto"/>
        <w:jc w:val="both"/>
        <w:rPr>
          <w:sz w:val="20"/>
          <w:szCs w:val="20"/>
        </w:rPr>
      </w:pPr>
    </w:p>
    <w:p w:rsidR="006066F9" w:rsidRPr="00220C2C" w:rsidRDefault="006066F9" w:rsidP="006066F9">
      <w:pPr>
        <w:spacing w:line="360" w:lineRule="auto"/>
        <w:jc w:val="both"/>
        <w:rPr>
          <w:sz w:val="20"/>
          <w:szCs w:val="20"/>
        </w:rPr>
      </w:pPr>
      <w:r w:rsidRPr="00220C2C">
        <w:rPr>
          <w:sz w:val="20"/>
          <w:szCs w:val="20"/>
        </w:rPr>
        <w:t xml:space="preserve">UKUPAN BROJ UČENIKA: (A+B) </w:t>
      </w:r>
    </w:p>
    <w:p w:rsidR="006066F9" w:rsidRDefault="006066F9" w:rsidP="006066F9"/>
    <w:tbl>
      <w:tblPr>
        <w:tblStyle w:val="Reetkatablice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01"/>
        <w:gridCol w:w="1044"/>
        <w:gridCol w:w="1378"/>
        <w:gridCol w:w="2268"/>
      </w:tblGrid>
      <w:tr w:rsidR="006066F9" w:rsidRPr="00220C2C" w:rsidTr="006066F9"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6066F9" w:rsidRDefault="006066F9" w:rsidP="006066F9">
            <w:pPr>
              <w:spacing w:line="360" w:lineRule="auto"/>
            </w:pPr>
          </w:p>
          <w:p w:rsidR="006066F9" w:rsidRPr="00220C2C" w:rsidRDefault="006066F9" w:rsidP="006066F9">
            <w:pPr>
              <w:spacing w:line="360" w:lineRule="auto"/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Razred</w:t>
            </w:r>
          </w:p>
        </w:tc>
        <w:tc>
          <w:tcPr>
            <w:tcW w:w="1378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učenika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Broj razrednih odjela</w:t>
            </w:r>
          </w:p>
        </w:tc>
      </w:tr>
      <w:tr w:rsidR="006066F9" w:rsidRPr="00220C2C" w:rsidTr="006066F9">
        <w:tc>
          <w:tcPr>
            <w:tcW w:w="1101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Matična š.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1.-8.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26</w:t>
            </w: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15</w:t>
            </w:r>
          </w:p>
        </w:tc>
      </w:tr>
      <w:tr w:rsidR="006066F9" w:rsidRPr="00220C2C" w:rsidTr="006066F9">
        <w:tc>
          <w:tcPr>
            <w:tcW w:w="11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PŠ Zaton</w:t>
            </w:r>
          </w:p>
        </w:tc>
        <w:tc>
          <w:tcPr>
            <w:tcW w:w="944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1.- 4.</w:t>
            </w:r>
          </w:p>
        </w:tc>
        <w:tc>
          <w:tcPr>
            <w:tcW w:w="137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3</w:t>
            </w:r>
          </w:p>
        </w:tc>
      </w:tr>
      <w:tr w:rsidR="006066F9" w:rsidRPr="00220C2C" w:rsidTr="006066F9">
        <w:tc>
          <w:tcPr>
            <w:tcW w:w="110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PŠ Raslina</w:t>
            </w:r>
          </w:p>
        </w:tc>
        <w:tc>
          <w:tcPr>
            <w:tcW w:w="944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 w:rsidRPr="00220C2C">
              <w:t>1.- 4.</w:t>
            </w:r>
          </w:p>
        </w:tc>
        <w:tc>
          <w:tcPr>
            <w:tcW w:w="137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  <w:r>
              <w:t>4</w:t>
            </w:r>
          </w:p>
        </w:tc>
      </w:tr>
      <w:tr w:rsidR="006066F9" w:rsidRPr="00220C2C" w:rsidTr="006066F9">
        <w:trPr>
          <w:trHeight w:val="254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 w:rsidRPr="00220C2C">
              <w:rPr>
                <w:b/>
              </w:rPr>
              <w:t>Ukupno</w:t>
            </w:r>
          </w:p>
        </w:tc>
        <w:tc>
          <w:tcPr>
            <w:tcW w:w="1378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066F9" w:rsidRPr="00220C2C" w:rsidRDefault="006066F9" w:rsidP="00606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6066F9" w:rsidRPr="00220C2C" w:rsidRDefault="006066F9" w:rsidP="006066F9"/>
    <w:p w:rsidR="006066F9" w:rsidRPr="00220C2C" w:rsidRDefault="006066F9" w:rsidP="006066F9"/>
    <w:p w:rsidR="006066F9" w:rsidRDefault="006066F9" w:rsidP="006066F9"/>
    <w:p w:rsidR="006066F9" w:rsidRDefault="006066F9" w:rsidP="006066F9"/>
    <w:p w:rsidR="006066F9" w:rsidRDefault="006066F9" w:rsidP="006066F9"/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tbl>
      <w:tblPr>
        <w:tblpPr w:leftFromText="180" w:rightFromText="180" w:vertAnchor="page" w:horzAnchor="margin" w:tblpY="8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809"/>
      </w:tblGrid>
      <w:tr w:rsidR="005B2646" w:rsidRPr="004E5701" w:rsidTr="001C658F">
        <w:trPr>
          <w:gridAfter w:val="1"/>
          <w:wAfter w:w="809" w:type="dxa"/>
          <w:trHeight w:val="435"/>
        </w:trPr>
        <w:tc>
          <w:tcPr>
            <w:tcW w:w="3639" w:type="dxa"/>
            <w:shd w:val="clear" w:color="auto" w:fill="FFFF00"/>
          </w:tcPr>
          <w:p w:rsidR="005B2646" w:rsidRPr="004E5701" w:rsidRDefault="005B2646" w:rsidP="001C658F">
            <w:pPr>
              <w:ind w:left="-54"/>
              <w:rPr>
                <w:color w:val="000000" w:themeColor="text1"/>
              </w:rPr>
            </w:pPr>
          </w:p>
          <w:p w:rsidR="005B2646" w:rsidRPr="00653F50" w:rsidRDefault="005B2646" w:rsidP="001C658F">
            <w:pPr>
              <w:ind w:left="-54"/>
              <w:jc w:val="both"/>
              <w:rPr>
                <w:b/>
                <w:color w:val="000000" w:themeColor="text1"/>
              </w:rPr>
            </w:pPr>
            <w:r w:rsidRPr="00653F50">
              <w:rPr>
                <w:b/>
                <w:color w:val="000000" w:themeColor="text1"/>
              </w:rPr>
              <w:t>BROJ DJELATNIKA</w:t>
            </w:r>
          </w:p>
        </w:tc>
      </w:tr>
      <w:tr w:rsidR="005B2646" w:rsidTr="001C658F">
        <w:trPr>
          <w:trHeight w:val="498"/>
        </w:trPr>
        <w:tc>
          <w:tcPr>
            <w:tcW w:w="3639" w:type="dxa"/>
          </w:tcPr>
          <w:p w:rsidR="005B2646" w:rsidRPr="004E5701" w:rsidRDefault="005B2646" w:rsidP="001C658F">
            <w:pPr>
              <w:ind w:left="-54"/>
              <w:rPr>
                <w:color w:val="000000" w:themeColor="text1"/>
              </w:rPr>
            </w:pPr>
          </w:p>
          <w:p w:rsidR="005B2646" w:rsidRPr="004E5701" w:rsidRDefault="005B2646" w:rsidP="001C658F">
            <w:pPr>
              <w:ind w:left="-54"/>
              <w:jc w:val="both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Učitelja razredne nastave</w:t>
            </w:r>
          </w:p>
        </w:tc>
        <w:tc>
          <w:tcPr>
            <w:tcW w:w="809" w:type="dxa"/>
            <w:shd w:val="clear" w:color="auto" w:fill="FFFF00"/>
          </w:tcPr>
          <w:p w:rsidR="005B2646" w:rsidRPr="004E5701" w:rsidRDefault="005B2646" w:rsidP="001C658F">
            <w:pPr>
              <w:jc w:val="center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13</w:t>
            </w:r>
          </w:p>
        </w:tc>
      </w:tr>
      <w:tr w:rsidR="005B2646" w:rsidTr="001C658F">
        <w:trPr>
          <w:trHeight w:val="487"/>
        </w:trPr>
        <w:tc>
          <w:tcPr>
            <w:tcW w:w="3639" w:type="dxa"/>
          </w:tcPr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</w:p>
          <w:p w:rsidR="005B2646" w:rsidRPr="004E5701" w:rsidRDefault="005B2646" w:rsidP="001C658F">
            <w:pPr>
              <w:ind w:left="-54"/>
              <w:jc w:val="both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Učitelja predmetne nastave</w:t>
            </w:r>
          </w:p>
        </w:tc>
        <w:tc>
          <w:tcPr>
            <w:tcW w:w="809" w:type="dxa"/>
            <w:shd w:val="clear" w:color="auto" w:fill="FFFF00"/>
          </w:tcPr>
          <w:p w:rsidR="005B2646" w:rsidRPr="004E5701" w:rsidRDefault="005B2646" w:rsidP="001C658F">
            <w:pPr>
              <w:jc w:val="center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23</w:t>
            </w:r>
          </w:p>
        </w:tc>
      </w:tr>
      <w:tr w:rsidR="005B2646" w:rsidTr="001C658F">
        <w:trPr>
          <w:trHeight w:val="456"/>
        </w:trPr>
        <w:tc>
          <w:tcPr>
            <w:tcW w:w="3639" w:type="dxa"/>
          </w:tcPr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</w:p>
          <w:p w:rsidR="005B2646" w:rsidRPr="004E5701" w:rsidRDefault="005B2646" w:rsidP="001C658F">
            <w:pPr>
              <w:ind w:left="-54"/>
              <w:jc w:val="both"/>
              <w:rPr>
                <w:bCs/>
                <w:color w:val="000000" w:themeColor="text1"/>
              </w:rPr>
            </w:pPr>
            <w:r w:rsidRPr="004E5701">
              <w:rPr>
                <w:bCs/>
                <w:color w:val="000000" w:themeColor="text1"/>
              </w:rPr>
              <w:t>Stručnih suradnika</w:t>
            </w:r>
          </w:p>
        </w:tc>
        <w:tc>
          <w:tcPr>
            <w:tcW w:w="809" w:type="dxa"/>
            <w:shd w:val="clear" w:color="auto" w:fill="FFFF00"/>
          </w:tcPr>
          <w:p w:rsidR="005B2646" w:rsidRPr="004E5701" w:rsidRDefault="005B2646" w:rsidP="001C658F">
            <w:pPr>
              <w:jc w:val="center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3</w:t>
            </w:r>
          </w:p>
        </w:tc>
      </w:tr>
      <w:tr w:rsidR="005B2646" w:rsidTr="001C658F">
        <w:trPr>
          <w:trHeight w:val="622"/>
        </w:trPr>
        <w:tc>
          <w:tcPr>
            <w:tcW w:w="3639" w:type="dxa"/>
          </w:tcPr>
          <w:p w:rsidR="005B2646" w:rsidRPr="004E5701" w:rsidRDefault="005B2646" w:rsidP="001C658F">
            <w:pPr>
              <w:ind w:left="-54"/>
              <w:jc w:val="both"/>
              <w:rPr>
                <w:bCs/>
                <w:color w:val="000000" w:themeColor="text1"/>
              </w:rPr>
            </w:pPr>
          </w:p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  <w:r w:rsidRPr="004E5701">
              <w:rPr>
                <w:bCs/>
                <w:color w:val="000000" w:themeColor="text1"/>
              </w:rPr>
              <w:t>Ostalih zaposlenika</w:t>
            </w:r>
          </w:p>
        </w:tc>
        <w:tc>
          <w:tcPr>
            <w:tcW w:w="809" w:type="dxa"/>
            <w:shd w:val="clear" w:color="auto" w:fill="FFFF00"/>
          </w:tcPr>
          <w:p w:rsidR="005B2646" w:rsidRPr="004E5701" w:rsidRDefault="005B2646" w:rsidP="001C658F">
            <w:pPr>
              <w:jc w:val="center"/>
              <w:rPr>
                <w:color w:val="000000" w:themeColor="text1"/>
              </w:rPr>
            </w:pPr>
            <w:r w:rsidRPr="004E5701">
              <w:rPr>
                <w:color w:val="000000" w:themeColor="text1"/>
              </w:rPr>
              <w:t>11</w:t>
            </w:r>
          </w:p>
        </w:tc>
      </w:tr>
      <w:tr w:rsidR="005B2646" w:rsidTr="001C658F">
        <w:trPr>
          <w:trHeight w:val="767"/>
        </w:trPr>
        <w:tc>
          <w:tcPr>
            <w:tcW w:w="3639" w:type="dxa"/>
            <w:shd w:val="clear" w:color="auto" w:fill="FFFF00"/>
          </w:tcPr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</w:p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  <w:r w:rsidRPr="004E5701">
              <w:rPr>
                <w:b/>
                <w:bCs/>
                <w:color w:val="000000" w:themeColor="text1"/>
              </w:rPr>
              <w:t>UKUPNO</w:t>
            </w:r>
          </w:p>
          <w:p w:rsidR="005B2646" w:rsidRPr="004E5701" w:rsidRDefault="005B2646" w:rsidP="001C658F">
            <w:pPr>
              <w:ind w:left="-54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09" w:type="dxa"/>
            <w:shd w:val="clear" w:color="auto" w:fill="FFFF00"/>
          </w:tcPr>
          <w:p w:rsidR="005B2646" w:rsidRPr="00653F50" w:rsidRDefault="005B2646" w:rsidP="001C658F">
            <w:pPr>
              <w:jc w:val="center"/>
              <w:rPr>
                <w:b/>
                <w:color w:val="000000" w:themeColor="text1"/>
              </w:rPr>
            </w:pPr>
            <w:r w:rsidRPr="00653F50">
              <w:rPr>
                <w:b/>
                <w:color w:val="000000" w:themeColor="text1"/>
              </w:rPr>
              <w:t>49</w:t>
            </w:r>
          </w:p>
        </w:tc>
      </w:tr>
    </w:tbl>
    <w:p w:rsidR="00F55660" w:rsidRDefault="00A226B8" w:rsidP="002B206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5B2646" w:rsidRDefault="005B2646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EF2D05" w:rsidRDefault="00EF2D05" w:rsidP="002B206E">
      <w:pPr>
        <w:spacing w:line="360" w:lineRule="auto"/>
        <w:rPr>
          <w:rFonts w:asciiTheme="majorHAnsi" w:hAnsiTheme="majorHAnsi"/>
          <w:b/>
        </w:rPr>
      </w:pPr>
    </w:p>
    <w:p w:rsidR="002B206E" w:rsidRPr="0019349A" w:rsidRDefault="002B206E" w:rsidP="002B206E">
      <w:pPr>
        <w:spacing w:line="360" w:lineRule="auto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RAVNATELJ ŠKOLE:</w:t>
      </w:r>
      <w:r w:rsidRPr="006376E6">
        <w:rPr>
          <w:rFonts w:asciiTheme="majorHAnsi" w:hAnsiTheme="majorHAnsi"/>
          <w:sz w:val="22"/>
          <w:szCs w:val="22"/>
        </w:rPr>
        <w:t xml:space="preserve">  </w:t>
      </w:r>
      <w:r w:rsidR="007B33C0" w:rsidRPr="006376E6">
        <w:rPr>
          <w:rFonts w:asciiTheme="majorHAnsi" w:hAnsiTheme="majorHAnsi"/>
          <w:sz w:val="22"/>
          <w:szCs w:val="22"/>
        </w:rPr>
        <w:t>Snježana Ćaleta, prof.</w:t>
      </w:r>
    </w:p>
    <w:p w:rsidR="00A041AC" w:rsidRPr="006376E6" w:rsidRDefault="00A041AC" w:rsidP="00A041AC">
      <w:pPr>
        <w:spacing w:line="360" w:lineRule="auto"/>
        <w:rPr>
          <w:rFonts w:asciiTheme="majorHAnsi" w:hAnsiTheme="majorHAnsi"/>
          <w:szCs w:val="20"/>
        </w:rPr>
        <w:sectPr w:rsidR="00A041AC" w:rsidRPr="006376E6" w:rsidSect="00817B1B">
          <w:pgSz w:w="11906" w:h="16838"/>
          <w:pgMar w:top="567" w:right="567" w:bottom="567" w:left="1077" w:header="709" w:footer="709" w:gutter="0"/>
          <w:cols w:space="708"/>
          <w:titlePg/>
          <w:docGrid w:linePitch="360"/>
        </w:sectPr>
      </w:pPr>
    </w:p>
    <w:p w:rsidR="00A041AC" w:rsidRPr="006376E6" w:rsidRDefault="001D4DB2" w:rsidP="00812D17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 xml:space="preserve"> </w:t>
      </w:r>
      <w:r w:rsidR="00A041AC" w:rsidRPr="006376E6">
        <w:rPr>
          <w:rFonts w:asciiTheme="majorHAnsi" w:hAnsiTheme="majorHAnsi"/>
        </w:rPr>
        <w:t xml:space="preserve">                  Na temelju članka 28. Zakona o odgoju i obrazovanju u osnovnoj i srednjoj školi i čl. 5</w:t>
      </w:r>
      <w:r w:rsidR="00CF54F4">
        <w:rPr>
          <w:rFonts w:asciiTheme="majorHAnsi" w:hAnsiTheme="majorHAnsi"/>
        </w:rPr>
        <w:t>8</w:t>
      </w:r>
      <w:bookmarkStart w:id="0" w:name="_GoBack"/>
      <w:bookmarkEnd w:id="0"/>
      <w:r w:rsidR="003D51EF">
        <w:rPr>
          <w:rFonts w:asciiTheme="majorHAnsi" w:hAnsiTheme="majorHAnsi"/>
        </w:rPr>
        <w:t xml:space="preserve"> </w:t>
      </w:r>
      <w:r w:rsidR="00A041AC" w:rsidRPr="006376E6">
        <w:rPr>
          <w:rFonts w:asciiTheme="majorHAnsi" w:hAnsiTheme="majorHAnsi"/>
        </w:rPr>
        <w:t xml:space="preserve"> Statuta Osnovne škole Fausta Vrančića Šibenik, a na prijedlog ravnatelj</w:t>
      </w:r>
      <w:r w:rsidR="007B33C0" w:rsidRPr="006376E6">
        <w:rPr>
          <w:rFonts w:asciiTheme="majorHAnsi" w:hAnsiTheme="majorHAnsi"/>
        </w:rPr>
        <w:t>ice</w:t>
      </w:r>
      <w:r w:rsidR="00A041AC" w:rsidRPr="006376E6">
        <w:rPr>
          <w:rFonts w:asciiTheme="majorHAnsi" w:hAnsiTheme="majorHAnsi"/>
        </w:rPr>
        <w:t xml:space="preserve"> škole,  Školski odbor Osnovne škole Fausta Vrančića Šibenik, na </w:t>
      </w:r>
      <w:r w:rsidR="00852BE0">
        <w:rPr>
          <w:rFonts w:asciiTheme="majorHAnsi" w:hAnsiTheme="majorHAnsi"/>
        </w:rPr>
        <w:t>14</w:t>
      </w:r>
      <w:r w:rsidR="00A041AC" w:rsidRPr="006376E6">
        <w:rPr>
          <w:rFonts w:asciiTheme="majorHAnsi" w:hAnsiTheme="majorHAnsi"/>
        </w:rPr>
        <w:t xml:space="preserve">. sjednici održanoj </w:t>
      </w:r>
      <w:r w:rsidR="000828FE">
        <w:rPr>
          <w:rFonts w:asciiTheme="majorHAnsi" w:hAnsiTheme="majorHAnsi"/>
        </w:rPr>
        <w:t>27</w:t>
      </w:r>
      <w:r w:rsidR="00A041AC" w:rsidRPr="006376E6">
        <w:rPr>
          <w:rFonts w:asciiTheme="majorHAnsi" w:hAnsiTheme="majorHAnsi"/>
        </w:rPr>
        <w:t>. rujna 201</w:t>
      </w:r>
      <w:r w:rsidR="000828FE">
        <w:rPr>
          <w:rFonts w:asciiTheme="majorHAnsi" w:hAnsiTheme="majorHAnsi"/>
        </w:rPr>
        <w:t>9</w:t>
      </w:r>
      <w:r w:rsidR="00A041AC" w:rsidRPr="006376E6">
        <w:rPr>
          <w:rFonts w:asciiTheme="majorHAnsi" w:hAnsiTheme="majorHAnsi"/>
        </w:rPr>
        <w:t>. godine donosi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GODIŠNJI PLAN I PROGRAM RADA ZA</w:t>
      </w: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ŠKOLSKU 201</w:t>
      </w:r>
      <w:r w:rsidR="00DD4058">
        <w:rPr>
          <w:rFonts w:asciiTheme="majorHAnsi" w:hAnsiTheme="majorHAnsi"/>
          <w:b/>
          <w:sz w:val="32"/>
          <w:szCs w:val="32"/>
        </w:rPr>
        <w:t>9./2020.</w:t>
      </w:r>
      <w:r w:rsidRPr="006376E6">
        <w:rPr>
          <w:rFonts w:asciiTheme="majorHAnsi" w:hAnsiTheme="majorHAnsi"/>
          <w:b/>
          <w:sz w:val="32"/>
          <w:szCs w:val="32"/>
        </w:rPr>
        <w:t xml:space="preserve"> GODINU</w:t>
      </w:r>
    </w:p>
    <w:p w:rsidR="00A041AC" w:rsidRPr="006376E6" w:rsidRDefault="00A041AC" w:rsidP="00C1571D">
      <w:pPr>
        <w:pStyle w:val="Naslov1"/>
        <w:numPr>
          <w:ilvl w:val="0"/>
          <w:numId w:val="3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UVJETI RADA</w:t>
      </w:r>
    </w:p>
    <w:p w:rsidR="00A041AC" w:rsidRPr="006376E6" w:rsidRDefault="00A041AC" w:rsidP="00A041AC">
      <w:pPr>
        <w:rPr>
          <w:rFonts w:asciiTheme="majorHAnsi" w:hAnsiTheme="majorHAnsi"/>
          <w:szCs w:val="20"/>
        </w:rPr>
      </w:pPr>
    </w:p>
    <w:p w:rsidR="00A041AC" w:rsidRPr="006376E6" w:rsidRDefault="00A041AC" w:rsidP="00D201E0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1.</w:t>
      </w:r>
      <w:r w:rsidR="00D201E0" w:rsidRPr="006376E6">
        <w:rPr>
          <w:rFonts w:asciiTheme="majorHAnsi" w:hAnsiTheme="majorHAnsi"/>
          <w:b/>
        </w:rPr>
        <w:t>1.</w:t>
      </w:r>
      <w:r w:rsidRPr="006376E6">
        <w:rPr>
          <w:rFonts w:asciiTheme="majorHAnsi" w:hAnsiTheme="majorHAnsi"/>
          <w:b/>
        </w:rPr>
        <w:t xml:space="preserve"> Školsko područje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Grad Šibenik:</w:t>
      </w:r>
      <w:r w:rsidRPr="006376E6">
        <w:rPr>
          <w:rFonts w:asciiTheme="majorHAnsi" w:hAnsiTheme="majorHAnsi"/>
        </w:rPr>
        <w:t xml:space="preserve">  Stari grad, Varoš, Plišac (uže gradsko područje)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                            </w:t>
      </w:r>
      <w:r w:rsidR="00A041AC" w:rsidRPr="006376E6">
        <w:rPr>
          <w:rFonts w:asciiTheme="majorHAnsi" w:hAnsiTheme="majorHAnsi"/>
        </w:rPr>
        <w:t>Zaton, Raslina (šire gradsko područje)</w:t>
      </w:r>
    </w:p>
    <w:p w:rsidR="00A041AC" w:rsidRPr="006376E6" w:rsidRDefault="00A041AC" w:rsidP="00812D17">
      <w:pPr>
        <w:jc w:val="both"/>
        <w:rPr>
          <w:rFonts w:asciiTheme="majorHAnsi" w:hAnsiTheme="majorHAnsi"/>
          <w:b/>
        </w:rPr>
      </w:pP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matičnoj  školi nastava se izvodi za učenike  od  1. - 8. razreda užeg gradskog područja.</w:t>
      </w:r>
    </w:p>
    <w:p w:rsidR="00A041AC" w:rsidRPr="006376E6" w:rsidRDefault="00F37BE0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područnoj  školi Zaton</w:t>
      </w:r>
      <w:r w:rsidR="00A041AC" w:rsidRPr="006376E6">
        <w:rPr>
          <w:rFonts w:asciiTheme="majorHAnsi" w:hAnsiTheme="majorHAnsi"/>
        </w:rPr>
        <w:t xml:space="preserve"> nastava se izvodi za</w:t>
      </w:r>
      <w:r w:rsidR="000828FE">
        <w:rPr>
          <w:rFonts w:asciiTheme="majorHAnsi" w:hAnsiTheme="majorHAnsi"/>
        </w:rPr>
        <w:t xml:space="preserve"> učenike od 1. do 4. razreda u 1 kombiniranom</w:t>
      </w:r>
      <w:r w:rsidR="00A041AC" w:rsidRPr="006376E6">
        <w:rPr>
          <w:rFonts w:asciiTheme="majorHAnsi" w:hAnsiTheme="majorHAnsi"/>
        </w:rPr>
        <w:t xml:space="preserve"> odje</w:t>
      </w:r>
      <w:r w:rsidR="00CA1F1A">
        <w:rPr>
          <w:rFonts w:asciiTheme="majorHAnsi" w:hAnsiTheme="majorHAnsi"/>
        </w:rPr>
        <w:t>ljenju i 2 čista odjeljenja.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 područnoj školi Raslina, nastava</w:t>
      </w:r>
      <w:r w:rsidR="000828FE">
        <w:rPr>
          <w:rFonts w:asciiTheme="majorHAnsi" w:hAnsiTheme="majorHAnsi"/>
        </w:rPr>
        <w:t xml:space="preserve"> se izvodi za učenike od 1. do 4</w:t>
      </w:r>
      <w:r w:rsidRPr="006376E6">
        <w:rPr>
          <w:rFonts w:asciiTheme="majorHAnsi" w:hAnsiTheme="majorHAnsi"/>
        </w:rPr>
        <w:t xml:space="preserve">. razreda u </w:t>
      </w:r>
      <w:r w:rsidR="000828FE">
        <w:rPr>
          <w:rFonts w:asciiTheme="majorHAnsi" w:hAnsiTheme="majorHAnsi"/>
        </w:rPr>
        <w:t>4 čista  odjeljenja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učenike </w:t>
      </w:r>
      <w:r w:rsidR="00D50478">
        <w:rPr>
          <w:rFonts w:asciiTheme="majorHAnsi" w:hAnsiTheme="majorHAnsi"/>
        </w:rPr>
        <w:t>putnike</w:t>
      </w:r>
      <w:r w:rsidRPr="006376E6">
        <w:rPr>
          <w:rFonts w:asciiTheme="majorHAnsi" w:hAnsiTheme="majorHAnsi"/>
        </w:rPr>
        <w:t xml:space="preserve"> od 5. - 8. </w:t>
      </w:r>
      <w:r w:rsidR="000828FE">
        <w:rPr>
          <w:rFonts w:asciiTheme="majorHAnsi" w:hAnsiTheme="majorHAnsi"/>
        </w:rPr>
        <w:t>razreda,</w:t>
      </w:r>
      <w:r w:rsidRPr="006376E6">
        <w:rPr>
          <w:rFonts w:asciiTheme="majorHAnsi" w:hAnsiTheme="majorHAnsi"/>
        </w:rPr>
        <w:t xml:space="preserve"> organiziran je autobusni (ATP Šibenik)</w:t>
      </w:r>
      <w:r w:rsidR="008E1BA9" w:rsidRPr="006376E6">
        <w:rPr>
          <w:rFonts w:asciiTheme="majorHAnsi" w:hAnsiTheme="majorHAnsi"/>
        </w:rPr>
        <w:t xml:space="preserve"> i </w:t>
      </w:r>
      <w:r w:rsidR="00D50478">
        <w:rPr>
          <w:rFonts w:asciiTheme="majorHAnsi" w:hAnsiTheme="majorHAnsi"/>
        </w:rPr>
        <w:t xml:space="preserve"> brodska pruga </w:t>
      </w:r>
      <w:r w:rsidR="008E1BA9" w:rsidRPr="006376E6">
        <w:rPr>
          <w:rFonts w:asciiTheme="majorHAnsi" w:hAnsiTheme="majorHAnsi"/>
        </w:rPr>
        <w:t>Jadrolinije Rijeka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1.2. Prostorni uvjeti</w:t>
      </w:r>
    </w:p>
    <w:p w:rsidR="00D201E0" w:rsidRPr="006376E6" w:rsidRDefault="00D201E0" w:rsidP="00D201E0">
      <w:pPr>
        <w:jc w:val="both"/>
        <w:rPr>
          <w:rFonts w:asciiTheme="majorHAnsi" w:hAnsiTheme="majorHAnsi"/>
          <w:b/>
          <w:szCs w:val="20"/>
        </w:rPr>
      </w:pPr>
    </w:p>
    <w:p w:rsidR="00A041AC" w:rsidRPr="006376E6" w:rsidRDefault="00A041AC" w:rsidP="00812D17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i/>
          <w:szCs w:val="20"/>
        </w:rPr>
      </w:pPr>
      <w:r w:rsidRPr="006376E6">
        <w:rPr>
          <w:rFonts w:asciiTheme="majorHAnsi" w:hAnsiTheme="majorHAnsi"/>
          <w:i/>
        </w:rPr>
        <w:t>Unu</w:t>
      </w:r>
      <w:r w:rsidR="00D50478">
        <w:rPr>
          <w:rFonts w:asciiTheme="majorHAnsi" w:hAnsiTheme="majorHAnsi"/>
          <w:i/>
        </w:rPr>
        <w:t>tarnji</w:t>
      </w:r>
      <w:r w:rsidRPr="006376E6">
        <w:rPr>
          <w:rFonts w:asciiTheme="majorHAnsi" w:hAnsiTheme="majorHAnsi"/>
          <w:i/>
        </w:rPr>
        <w:t xml:space="preserve"> školski prostor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Zgrada matične škole sagrađena je 1950. godine, a obnovljena i dograđena 1988 godine.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2007. godine matična zgrada je adaptirana i to na način da su</w:t>
      </w:r>
      <w:r w:rsidR="00D50478">
        <w:rPr>
          <w:rFonts w:asciiTheme="majorHAnsi" w:hAnsiTheme="majorHAnsi"/>
        </w:rPr>
        <w:t xml:space="preserve"> dotadašnje</w:t>
      </w:r>
      <w:r w:rsidRPr="006376E6">
        <w:rPr>
          <w:rFonts w:asciiTheme="majorHAnsi" w:hAnsiTheme="majorHAnsi"/>
        </w:rPr>
        <w:t xml:space="preserve"> prostorije računovodstva/tajništva, ravnatelja, knjižnica, pro</w:t>
      </w:r>
      <w:r w:rsidR="000828FE">
        <w:rPr>
          <w:rFonts w:asciiTheme="majorHAnsi" w:hAnsiTheme="majorHAnsi"/>
        </w:rPr>
        <w:t>storija pedagoga i kabineta za T</w:t>
      </w:r>
      <w:r w:rsidRPr="006376E6">
        <w:rPr>
          <w:rFonts w:asciiTheme="majorHAnsi" w:hAnsiTheme="majorHAnsi"/>
        </w:rPr>
        <w:t>ehničku kulturu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pretvorene u dvoranu (120 m</w:t>
      </w:r>
      <w:r w:rsidR="00D201E0" w:rsidRPr="006376E6">
        <w:rPr>
          <w:rFonts w:asciiTheme="majorHAnsi" w:hAnsiTheme="majorHAnsi"/>
        </w:rPr>
        <w:t>²</w:t>
      </w:r>
      <w:r w:rsidRPr="006376E6">
        <w:rPr>
          <w:rFonts w:asciiTheme="majorHAnsi" w:hAnsiTheme="majorHAnsi"/>
        </w:rPr>
        <w:t>) pogodnu za obavljanje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većim dijelom</w:t>
      </w:r>
      <w:r w:rsidR="00364E20">
        <w:rPr>
          <w:rFonts w:asciiTheme="majorHAnsi" w:hAnsiTheme="majorHAnsi"/>
        </w:rPr>
        <w:t>,</w:t>
      </w:r>
      <w:r w:rsidR="000828FE">
        <w:rPr>
          <w:rFonts w:asciiTheme="majorHAnsi" w:hAnsiTheme="majorHAnsi"/>
        </w:rPr>
        <w:t xml:space="preserve"> programa T</w:t>
      </w:r>
      <w:r w:rsidRPr="006376E6">
        <w:rPr>
          <w:rFonts w:asciiTheme="majorHAnsi" w:hAnsiTheme="majorHAnsi"/>
        </w:rPr>
        <w:t>jelesno zdravstvene kulture s pripadajućim sanitarnim čvorom i svlačionicama.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Renesansni dio školske zgrade je pren</w:t>
      </w:r>
      <w:r w:rsidR="00364E20">
        <w:rPr>
          <w:rFonts w:asciiTheme="majorHAnsi" w:hAnsiTheme="majorHAnsi"/>
        </w:rPr>
        <w:t>amijenjen u upravni dio škole, s</w:t>
      </w:r>
      <w:r w:rsidRPr="006376E6">
        <w:rPr>
          <w:rFonts w:asciiTheme="majorHAnsi" w:hAnsiTheme="majorHAnsi"/>
        </w:rPr>
        <w:t xml:space="preserve"> pripadajućim službama.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Knjižnica je smještena na 1. </w:t>
      </w:r>
      <w:r w:rsidR="000828FE">
        <w:rPr>
          <w:rFonts w:asciiTheme="majorHAnsi" w:hAnsiTheme="majorHAnsi"/>
        </w:rPr>
        <w:t>k</w:t>
      </w:r>
      <w:r w:rsidRPr="006376E6">
        <w:rPr>
          <w:rFonts w:asciiTheme="majorHAnsi" w:hAnsiTheme="majorHAnsi"/>
        </w:rPr>
        <w:t>atu</w:t>
      </w:r>
      <w:r w:rsidR="00364E20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u jednoj učionici.</w:t>
      </w:r>
    </w:p>
    <w:p w:rsidR="00A041AC" w:rsidRPr="006376E6" w:rsidRDefault="000828FE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</w:t>
      </w:r>
      <w:r w:rsidR="00364E20">
        <w:rPr>
          <w:rFonts w:asciiTheme="majorHAnsi" w:hAnsiTheme="majorHAnsi"/>
        </w:rPr>
        <w:t xml:space="preserve"> prizemlju</w:t>
      </w:r>
      <w:r>
        <w:rPr>
          <w:rFonts w:asciiTheme="majorHAnsi" w:hAnsiTheme="majorHAnsi"/>
        </w:rPr>
        <w:t xml:space="preserve"> se</w:t>
      </w:r>
      <w:r w:rsidR="00364E20">
        <w:rPr>
          <w:rFonts w:asciiTheme="majorHAnsi" w:hAnsiTheme="majorHAnsi"/>
        </w:rPr>
        <w:t xml:space="preserve"> nalaze</w:t>
      </w:r>
      <w:r w:rsidR="00A041AC" w:rsidRPr="006376E6">
        <w:rPr>
          <w:rFonts w:asciiTheme="majorHAnsi" w:hAnsiTheme="majorHAnsi"/>
        </w:rPr>
        <w:t>: učionica s višenamjenskim</w:t>
      </w:r>
      <w:r>
        <w:rPr>
          <w:rFonts w:asciiTheme="majorHAnsi" w:hAnsiTheme="majorHAnsi"/>
        </w:rPr>
        <w:t xml:space="preserve"> sadržajem, učionica za L</w:t>
      </w:r>
      <w:r w:rsidR="00364E20">
        <w:rPr>
          <w:rFonts w:asciiTheme="majorHAnsi" w:hAnsiTheme="majorHAnsi"/>
        </w:rPr>
        <w:t>ikovnu</w:t>
      </w:r>
      <w:r w:rsidR="00A041AC" w:rsidRPr="006376E6">
        <w:rPr>
          <w:rFonts w:asciiTheme="majorHAnsi" w:hAnsiTheme="majorHAnsi"/>
        </w:rPr>
        <w:t xml:space="preserve"> kulturu, </w:t>
      </w:r>
    </w:p>
    <w:p w:rsidR="00A041AC" w:rsidRPr="006376E6" w:rsidRDefault="000828FE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dvorana za T</w:t>
      </w:r>
      <w:r w:rsidR="00A041AC" w:rsidRPr="006376E6">
        <w:rPr>
          <w:rFonts w:asciiTheme="majorHAnsi" w:hAnsiTheme="majorHAnsi"/>
        </w:rPr>
        <w:t>jelesni</w:t>
      </w:r>
      <w:r>
        <w:rPr>
          <w:rFonts w:asciiTheme="majorHAnsi" w:hAnsiTheme="majorHAnsi"/>
        </w:rPr>
        <w:t xml:space="preserve"> i zdravstveni</w:t>
      </w:r>
      <w:r w:rsidR="00A041AC" w:rsidRPr="006376E6">
        <w:rPr>
          <w:rFonts w:asciiTheme="majorHAnsi" w:hAnsiTheme="majorHAnsi"/>
        </w:rPr>
        <w:t xml:space="preserve"> odgoj s pratećim prost</w:t>
      </w:r>
      <w:r>
        <w:rPr>
          <w:rFonts w:asciiTheme="majorHAnsi" w:hAnsiTheme="majorHAnsi"/>
        </w:rPr>
        <w:t>orijama,učionica V</w:t>
      </w:r>
      <w:r w:rsidR="00364E20">
        <w:rPr>
          <w:rFonts w:asciiTheme="majorHAnsi" w:hAnsiTheme="majorHAnsi"/>
        </w:rPr>
        <w:t>jeronauka</w:t>
      </w:r>
      <w:r w:rsidR="00A041AC" w:rsidRPr="006376E6">
        <w:rPr>
          <w:rFonts w:asciiTheme="majorHAnsi" w:hAnsiTheme="majorHAnsi"/>
        </w:rPr>
        <w:t xml:space="preserve">,  prostorija </w:t>
      </w:r>
      <w:r w:rsidR="00D50478">
        <w:rPr>
          <w:rFonts w:asciiTheme="majorHAnsi" w:hAnsiTheme="majorHAnsi"/>
        </w:rPr>
        <w:t>kućnog majstora</w:t>
      </w:r>
      <w:r w:rsidR="00A041AC" w:rsidRPr="006376E6">
        <w:rPr>
          <w:rFonts w:asciiTheme="majorHAnsi" w:hAnsiTheme="majorHAnsi"/>
        </w:rPr>
        <w:t xml:space="preserve"> (</w:t>
      </w:r>
      <w:r w:rsidR="00D201E0" w:rsidRPr="006376E6">
        <w:rPr>
          <w:rFonts w:asciiTheme="majorHAnsi" w:hAnsiTheme="majorHAnsi"/>
        </w:rPr>
        <w:t xml:space="preserve">bivši </w:t>
      </w:r>
      <w:r w:rsidR="00364E20">
        <w:rPr>
          <w:rFonts w:asciiTheme="majorHAnsi" w:hAnsiTheme="majorHAnsi"/>
        </w:rPr>
        <w:t>klub „Faust“), soba za individualne razgovore s roditeljima,</w:t>
      </w:r>
      <w:r w:rsidR="00A041AC" w:rsidRPr="006376E6">
        <w:rPr>
          <w:rFonts w:asciiTheme="majorHAnsi" w:hAnsiTheme="majorHAnsi"/>
        </w:rPr>
        <w:t>, kuhinja, prostor</w:t>
      </w:r>
      <w:r w:rsidR="00D201E0" w:rsidRPr="006376E6">
        <w:rPr>
          <w:rFonts w:asciiTheme="majorHAnsi" w:hAnsiTheme="majorHAnsi"/>
        </w:rPr>
        <w:t>ija</w:t>
      </w:r>
      <w:r w:rsidR="00A041AC" w:rsidRPr="006376E6">
        <w:rPr>
          <w:rFonts w:asciiTheme="majorHAnsi" w:hAnsiTheme="majorHAnsi"/>
        </w:rPr>
        <w:t xml:space="preserve"> za spremačice, kotlovnica</w:t>
      </w:r>
      <w:r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i 3 sanitarn</w:t>
      </w:r>
      <w:r w:rsidR="00D201E0" w:rsidRPr="006376E6">
        <w:rPr>
          <w:rFonts w:asciiTheme="majorHAnsi" w:hAnsiTheme="majorHAnsi"/>
        </w:rPr>
        <w:t>e</w:t>
      </w:r>
      <w:r w:rsidR="00A041AC" w:rsidRPr="006376E6">
        <w:rPr>
          <w:rFonts w:asciiTheme="majorHAnsi" w:hAnsiTheme="majorHAnsi"/>
        </w:rPr>
        <w:t xml:space="preserve"> prostor</w:t>
      </w:r>
      <w:r w:rsidR="00D201E0" w:rsidRPr="006376E6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Na prvom katu su četiri učionice raz</w:t>
      </w:r>
      <w:r w:rsidR="00D201E0" w:rsidRPr="006376E6">
        <w:rPr>
          <w:rFonts w:asciiTheme="majorHAnsi" w:hAnsiTheme="majorHAnsi"/>
        </w:rPr>
        <w:t xml:space="preserve">redne nastave, </w:t>
      </w:r>
      <w:r w:rsidR="000828FE">
        <w:rPr>
          <w:rFonts w:asciiTheme="majorHAnsi" w:hAnsiTheme="majorHAnsi"/>
        </w:rPr>
        <w:t>učionica I</w:t>
      </w:r>
      <w:r w:rsidR="00E15659">
        <w:rPr>
          <w:rFonts w:asciiTheme="majorHAnsi" w:hAnsiTheme="majorHAnsi"/>
        </w:rPr>
        <w:t>nformatike</w:t>
      </w:r>
      <w:r w:rsidRPr="006376E6">
        <w:rPr>
          <w:rFonts w:asciiTheme="majorHAnsi" w:hAnsiTheme="majorHAnsi"/>
        </w:rPr>
        <w:t>, knjižnica,  kabinet razredn</w:t>
      </w:r>
      <w:r w:rsidR="00D201E0" w:rsidRPr="006376E6">
        <w:rPr>
          <w:rFonts w:asciiTheme="majorHAnsi" w:hAnsiTheme="majorHAnsi"/>
        </w:rPr>
        <w:t xml:space="preserve">e nastave,  </w:t>
      </w:r>
      <w:r w:rsidRPr="006376E6">
        <w:rPr>
          <w:rFonts w:asciiTheme="majorHAnsi" w:hAnsiTheme="majorHAnsi"/>
        </w:rPr>
        <w:t>zbornica, čajna kuhinja</w:t>
      </w:r>
      <w:r w:rsidR="000828FE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i </w:t>
      </w:r>
      <w:r w:rsidR="000828FE">
        <w:rPr>
          <w:rFonts w:asciiTheme="majorHAnsi" w:hAnsiTheme="majorHAnsi"/>
        </w:rPr>
        <w:t>4</w:t>
      </w:r>
      <w:r w:rsidRPr="006376E6">
        <w:rPr>
          <w:rFonts w:asciiTheme="majorHAnsi" w:hAnsiTheme="majorHAnsi"/>
        </w:rPr>
        <w:t xml:space="preserve"> sanitarn</w:t>
      </w:r>
      <w:r w:rsidR="00E15659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E15659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 xml:space="preserve">. 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drugom katu </w:t>
      </w:r>
      <w:r w:rsidR="000828FE">
        <w:rPr>
          <w:rFonts w:asciiTheme="majorHAnsi" w:hAnsiTheme="majorHAnsi"/>
        </w:rPr>
        <w:t>smješteno je 6</w:t>
      </w:r>
      <w:r w:rsidR="00A041AC" w:rsidRPr="006376E6">
        <w:rPr>
          <w:rFonts w:asciiTheme="majorHAnsi" w:hAnsiTheme="majorHAnsi"/>
        </w:rPr>
        <w:t xml:space="preserve"> učionica predmetne nastave</w:t>
      </w:r>
      <w:r w:rsidR="000828FE">
        <w:rPr>
          <w:rFonts w:asciiTheme="majorHAnsi" w:hAnsiTheme="majorHAnsi"/>
        </w:rPr>
        <w:t>: Hrvatski jezik, S</w:t>
      </w:r>
      <w:r w:rsidR="00A041AC" w:rsidRPr="006376E6">
        <w:rPr>
          <w:rFonts w:asciiTheme="majorHAnsi" w:hAnsiTheme="majorHAnsi"/>
        </w:rPr>
        <w:t>trani jezi</w:t>
      </w:r>
      <w:r w:rsidR="000828FE">
        <w:rPr>
          <w:rFonts w:asciiTheme="majorHAnsi" w:hAnsiTheme="majorHAnsi"/>
        </w:rPr>
        <w:t>k,Matematika, G</w:t>
      </w:r>
      <w:r w:rsidR="00A041AC" w:rsidRPr="006376E6">
        <w:rPr>
          <w:rFonts w:asciiTheme="majorHAnsi" w:hAnsiTheme="majorHAnsi"/>
        </w:rPr>
        <w:t>lazbena kultu</w:t>
      </w:r>
      <w:r w:rsidR="00A75D96">
        <w:rPr>
          <w:rFonts w:asciiTheme="majorHAnsi" w:hAnsiTheme="majorHAnsi"/>
        </w:rPr>
        <w:t>ra i Vjeronauk, Povijest-Zemljopis, Priroda-Biologija-Kemija-F</w:t>
      </w:r>
      <w:r w:rsidR="00A041AC" w:rsidRPr="006376E6">
        <w:rPr>
          <w:rFonts w:asciiTheme="majorHAnsi" w:hAnsiTheme="majorHAnsi"/>
        </w:rPr>
        <w:t>izika</w:t>
      </w:r>
      <w:r w:rsidR="001B3066">
        <w:rPr>
          <w:rFonts w:asciiTheme="majorHAnsi" w:hAnsiTheme="majorHAnsi"/>
        </w:rPr>
        <w:t>,</w:t>
      </w:r>
      <w:r w:rsidR="00A75D96">
        <w:rPr>
          <w:rFonts w:asciiTheme="majorHAnsi" w:hAnsiTheme="majorHAnsi"/>
        </w:rPr>
        <w:t>( s kabinetom), kabinet Hrvatskog jezika,</w:t>
      </w:r>
      <w:r w:rsidR="00A041AC" w:rsidRPr="006376E6">
        <w:rPr>
          <w:rFonts w:asciiTheme="majorHAnsi" w:hAnsiTheme="majorHAnsi"/>
        </w:rPr>
        <w:t xml:space="preserve"> </w:t>
      </w:r>
      <w:r w:rsidR="00A75D96">
        <w:rPr>
          <w:rFonts w:asciiTheme="majorHAnsi" w:hAnsiTheme="majorHAnsi"/>
        </w:rPr>
        <w:t>3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 prostorije</w:t>
      </w:r>
      <w:r w:rsidR="00A041AC" w:rsidRPr="006376E6">
        <w:rPr>
          <w:rFonts w:asciiTheme="majorHAnsi" w:hAnsiTheme="majorHAnsi"/>
        </w:rPr>
        <w:t xml:space="preserve"> te prostor</w:t>
      </w:r>
      <w:r w:rsidRPr="006376E6">
        <w:rPr>
          <w:rFonts w:asciiTheme="majorHAnsi" w:hAnsiTheme="majorHAnsi"/>
        </w:rPr>
        <w:t>ija</w:t>
      </w:r>
      <w:r w:rsidR="00A041AC" w:rsidRPr="006376E6">
        <w:rPr>
          <w:rFonts w:asciiTheme="majorHAnsi" w:hAnsiTheme="majorHAnsi"/>
        </w:rPr>
        <w:t xml:space="preserve"> za spremačice.</w:t>
      </w:r>
    </w:p>
    <w:p w:rsidR="002339CA" w:rsidRPr="006376E6" w:rsidRDefault="00364E20" w:rsidP="00812D1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Na prvom katu upravnog</w:t>
      </w:r>
      <w:r w:rsidR="002339CA">
        <w:rPr>
          <w:rFonts w:asciiTheme="majorHAnsi" w:hAnsiTheme="majorHAnsi"/>
        </w:rPr>
        <w:t xml:space="preserve"> odjela nalaze se uredi stručno-razvojne službe (pedagog, </w:t>
      </w:r>
      <w:r w:rsidR="00E15659">
        <w:rPr>
          <w:rFonts w:asciiTheme="majorHAnsi" w:hAnsiTheme="majorHAnsi"/>
        </w:rPr>
        <w:t>psiholog</w:t>
      </w:r>
      <w:r w:rsidR="002339CA">
        <w:rPr>
          <w:rFonts w:asciiTheme="majorHAnsi" w:hAnsiTheme="majorHAnsi"/>
        </w:rPr>
        <w:t>).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Na drugom katu upravnog dijela nalazi se arhiva, ured računovođe i sanitarni čvor.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lastRenderedPageBreak/>
        <w:t xml:space="preserve">Na trećem katu je </w:t>
      </w:r>
      <w:r w:rsidR="00E15659">
        <w:rPr>
          <w:rFonts w:asciiTheme="majorHAnsi" w:hAnsiTheme="majorHAnsi"/>
        </w:rPr>
        <w:t>ured ravnateljice i tajnice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Ispred škole, tj. glavnog ulaza je natkriven tri</w:t>
      </w:r>
      <w:r w:rsidR="006376E6">
        <w:rPr>
          <w:rFonts w:asciiTheme="majorHAnsi" w:hAnsiTheme="majorHAnsi"/>
        </w:rPr>
        <w:t xml:space="preserve">jem, radionica kućnog majstora, i </w:t>
      </w:r>
      <w:r w:rsidRPr="006376E6">
        <w:rPr>
          <w:rFonts w:asciiTheme="majorHAnsi" w:hAnsiTheme="majorHAnsi"/>
        </w:rPr>
        <w:t>odvojen</w:t>
      </w:r>
      <w:r w:rsidR="00A75D96">
        <w:rPr>
          <w:rFonts w:asciiTheme="majorHAnsi" w:hAnsiTheme="majorHAnsi"/>
        </w:rPr>
        <w:t>i,</w:t>
      </w:r>
      <w:r w:rsidRPr="006376E6">
        <w:rPr>
          <w:rFonts w:asciiTheme="majorHAnsi" w:hAnsiTheme="majorHAnsi"/>
        </w:rPr>
        <w:t xml:space="preserve"> polupodzemni spremnik goriva.     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Zgrada PŠ</w:t>
      </w:r>
      <w:r w:rsidR="00A041AC" w:rsidRPr="006376E6">
        <w:rPr>
          <w:rFonts w:asciiTheme="majorHAnsi" w:hAnsiTheme="majorHAnsi"/>
        </w:rPr>
        <w:t xml:space="preserve"> Zaton novije je izgradnje. U školi su</w:t>
      </w:r>
      <w:r w:rsidR="002339CA">
        <w:rPr>
          <w:rFonts w:asciiTheme="majorHAnsi" w:hAnsiTheme="majorHAnsi"/>
        </w:rPr>
        <w:t xml:space="preserve"> predvorje,</w:t>
      </w:r>
      <w:r w:rsidR="00A041AC" w:rsidRPr="006376E6">
        <w:rPr>
          <w:rFonts w:asciiTheme="majorHAnsi" w:hAnsiTheme="majorHAnsi"/>
        </w:rPr>
        <w:t xml:space="preserve"> dvije učionice,</w:t>
      </w:r>
      <w:r w:rsidR="006376E6">
        <w:rPr>
          <w:rFonts w:asciiTheme="majorHAnsi" w:hAnsiTheme="majorHAnsi"/>
        </w:rPr>
        <w:t xml:space="preserve"> zbornica, kuhinja, </w:t>
      </w:r>
      <w:r w:rsidR="00A041AC" w:rsidRPr="006376E6">
        <w:rPr>
          <w:rFonts w:asciiTheme="majorHAnsi" w:hAnsiTheme="majorHAnsi"/>
        </w:rPr>
        <w:t>dv</w:t>
      </w:r>
      <w:r w:rsidRPr="006376E6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</w:t>
      </w:r>
      <w:r w:rsidR="00A041AC" w:rsidRPr="006376E6">
        <w:rPr>
          <w:rFonts w:asciiTheme="majorHAnsi" w:hAnsiTheme="majorHAnsi"/>
        </w:rPr>
        <w:t xml:space="preserve"> prostor</w:t>
      </w:r>
      <w:r w:rsidRPr="006376E6">
        <w:rPr>
          <w:rFonts w:asciiTheme="majorHAnsi" w:hAnsiTheme="majorHAnsi"/>
        </w:rPr>
        <w:t xml:space="preserve">ije  i kotlovnica. </w:t>
      </w:r>
      <w:r w:rsidR="00A041AC" w:rsidRPr="006376E6">
        <w:rPr>
          <w:rFonts w:asciiTheme="majorHAnsi" w:hAnsiTheme="majorHAnsi"/>
        </w:rPr>
        <w:t xml:space="preserve">Unutrašnjost je </w:t>
      </w:r>
      <w:r w:rsidR="002339CA">
        <w:rPr>
          <w:rFonts w:asciiTheme="majorHAnsi" w:hAnsiTheme="majorHAnsi"/>
        </w:rPr>
        <w:t>oličena</w:t>
      </w:r>
      <w:r w:rsidRPr="006376E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a parket promijenjen.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</w:t>
      </w:r>
      <w:r w:rsidR="00D201E0" w:rsidRPr="006376E6">
        <w:rPr>
          <w:rFonts w:asciiTheme="majorHAnsi" w:hAnsiTheme="majorHAnsi"/>
        </w:rPr>
        <w:t>grada PŠ</w:t>
      </w:r>
      <w:r w:rsidRPr="006376E6">
        <w:rPr>
          <w:rFonts w:asciiTheme="majorHAnsi" w:hAnsiTheme="majorHAnsi"/>
        </w:rPr>
        <w:t xml:space="preserve"> Raslina obnovljena je 1990. godine. U školi su</w:t>
      </w:r>
      <w:r w:rsidR="002339CA">
        <w:rPr>
          <w:rFonts w:asciiTheme="majorHAnsi" w:hAnsiTheme="majorHAnsi"/>
        </w:rPr>
        <w:t xml:space="preserve"> predvorje,</w:t>
      </w:r>
      <w:r w:rsidRPr="006376E6">
        <w:rPr>
          <w:rFonts w:asciiTheme="majorHAnsi" w:hAnsiTheme="majorHAnsi"/>
        </w:rPr>
        <w:t xml:space="preserve"> dvije učionice, hodnik, kotlovnica, zbornica i sanitarni prostor. U istoj zgradi postoje dva neuređena učiteljska stana s posebnim ulazom, koje je potrebno radi opće sigurnosti učenika i djelatnika hitno urediti.</w:t>
      </w:r>
    </w:p>
    <w:p w:rsidR="00D201E0" w:rsidRPr="006376E6" w:rsidRDefault="00D201E0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812D17">
      <w:pPr>
        <w:spacing w:line="360" w:lineRule="auto"/>
        <w:ind w:firstLine="708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i/>
          <w:szCs w:val="20"/>
        </w:rPr>
        <w:t xml:space="preserve">1.2.2. </w:t>
      </w:r>
      <w:r w:rsidRPr="006376E6">
        <w:rPr>
          <w:rFonts w:asciiTheme="majorHAnsi" w:hAnsiTheme="majorHAnsi"/>
          <w:i/>
        </w:rPr>
        <w:t>Potrebe obnove, adaptacije, dogradnje i izgradnje školskog prostora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PŠ</w:t>
      </w:r>
      <w:r w:rsidR="00A041AC" w:rsidRPr="006376E6">
        <w:rPr>
          <w:rFonts w:asciiTheme="majorHAnsi" w:hAnsiTheme="majorHAnsi"/>
        </w:rPr>
        <w:t xml:space="preserve"> Zaton </w:t>
      </w:r>
      <w:r w:rsidR="002339CA">
        <w:rPr>
          <w:rFonts w:asciiTheme="majorHAnsi" w:hAnsiTheme="majorHAnsi"/>
        </w:rPr>
        <w:t>s</w:t>
      </w:r>
      <w:r w:rsidR="00A041AC" w:rsidRPr="006376E6">
        <w:rPr>
          <w:rFonts w:asciiTheme="majorHAnsi" w:hAnsiTheme="majorHAnsi"/>
        </w:rPr>
        <w:t>ve učionice i kabinete treba opremiti suvremenim nastavnim sredstvima i pomagalima</w:t>
      </w:r>
      <w:r w:rsidR="002339CA">
        <w:rPr>
          <w:rFonts w:asciiTheme="majorHAnsi" w:hAnsiTheme="majorHAnsi"/>
        </w:rPr>
        <w:t>.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U matičnoj školi, sanirati</w:t>
      </w:r>
      <w:r w:rsidR="00E15659">
        <w:rPr>
          <w:rFonts w:asciiTheme="majorHAnsi" w:hAnsiTheme="majorHAnsi"/>
        </w:rPr>
        <w:t xml:space="preserve"> preostale</w:t>
      </w:r>
      <w:r w:rsidR="002339CA">
        <w:rPr>
          <w:rFonts w:asciiTheme="majorHAnsi" w:hAnsiTheme="majorHAnsi"/>
        </w:rPr>
        <w:t xml:space="preserve"> unutarnje zidove u prizemlju nagrižene vlagom, oličiti unutarnji prostor škole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te obnoviti parket u svim učionicama i kabinetima.</w:t>
      </w:r>
    </w:p>
    <w:p w:rsidR="002339CA" w:rsidRPr="006376E6" w:rsidRDefault="002339CA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PŠ Raslina urediti potkrovlje</w:t>
      </w:r>
      <w:r w:rsidR="00E15659">
        <w:rPr>
          <w:rFonts w:asciiTheme="majorHAnsi" w:hAnsiTheme="majorHAnsi"/>
        </w:rPr>
        <w:t xml:space="preserve"> te u učionicama sanirati i oličiti zidove oštećene vlagom</w:t>
      </w:r>
      <w:r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</w:p>
    <w:p w:rsidR="00812D17" w:rsidRPr="006376E6" w:rsidRDefault="00812D17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1.3. Stanje školskog okoliša i plan uređenja</w:t>
      </w:r>
    </w:p>
    <w:p w:rsidR="00D201E0" w:rsidRPr="006376E6" w:rsidRDefault="00D201E0" w:rsidP="00D201E0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D201E0" w:rsidRPr="006376E6" w:rsidRDefault="00A041AC" w:rsidP="00D201E0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Matična škola</w:t>
      </w:r>
    </w:p>
    <w:p w:rsidR="00A041AC" w:rsidRPr="006376E6" w:rsidRDefault="002339CA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gradski trg ispred škole</w:t>
      </w:r>
      <w:r w:rsidR="00A041AC" w:rsidRPr="006376E6">
        <w:rPr>
          <w:rFonts w:asciiTheme="majorHAnsi" w:hAnsiTheme="majorHAnsi"/>
        </w:rPr>
        <w:t xml:space="preserve"> (Trg  I. G. Kovačića) - održavanje čistoće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školski trijem - održavanje čistoće, oslikavanje zidova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zelene površine (30m</w:t>
      </w:r>
      <w:r w:rsidRPr="006376E6">
        <w:rPr>
          <w:rFonts w:asciiTheme="majorHAnsi" w:hAnsiTheme="majorHAnsi"/>
          <w:vertAlign w:val="superscript"/>
        </w:rPr>
        <w:t>2</w:t>
      </w:r>
      <w:r w:rsidRPr="006376E6">
        <w:rPr>
          <w:rFonts w:asciiTheme="majorHAnsi" w:hAnsiTheme="majorHAnsi"/>
        </w:rPr>
        <w:t>), održavanje zelenila.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</w:rPr>
      </w:pPr>
    </w:p>
    <w:p w:rsidR="00812D17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Područni školski odjeli </w:t>
      </w:r>
    </w:p>
    <w:p w:rsidR="00130FBF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- održavanje zelenih površina, uređenje i oslikavanje ogradnih površina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</w:p>
    <w:p w:rsidR="008D33DF" w:rsidRPr="006376E6" w:rsidRDefault="008D33DF" w:rsidP="008D33DF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ZAPOSLENI DJELATNICI U ŠKOLI</w:t>
      </w:r>
    </w:p>
    <w:p w:rsidR="008D33DF" w:rsidRPr="006376E6" w:rsidRDefault="008D33DF" w:rsidP="008D33DF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2.1. Podaci o učiteljima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442"/>
        <w:gridCol w:w="851"/>
        <w:gridCol w:w="659"/>
        <w:gridCol w:w="2500"/>
        <w:gridCol w:w="536"/>
        <w:gridCol w:w="2542"/>
      </w:tblGrid>
      <w:tr w:rsidR="008D33DF" w:rsidRPr="006376E6" w:rsidTr="00687AD0">
        <w:trPr>
          <w:trHeight w:val="85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Rb.</w:t>
            </w:r>
          </w:p>
        </w:tc>
        <w:tc>
          <w:tcPr>
            <w:tcW w:w="2442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  <w:p w:rsidR="008D33DF" w:rsidRPr="006376E6" w:rsidRDefault="008D33DF" w:rsidP="00353770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učitelja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8D33DF" w:rsidRPr="006376E6" w:rsidRDefault="008D33DF" w:rsidP="0035377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rođ.</w:t>
            </w:r>
          </w:p>
        </w:tc>
        <w:tc>
          <w:tcPr>
            <w:tcW w:w="659" w:type="dxa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8D33DF" w:rsidRPr="006376E6" w:rsidRDefault="008D33DF" w:rsidP="00353770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2500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Struka</w:t>
            </w:r>
          </w:p>
        </w:tc>
        <w:tc>
          <w:tcPr>
            <w:tcW w:w="536" w:type="dxa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76E6">
              <w:rPr>
                <w:rFonts w:asciiTheme="majorHAnsi" w:hAnsiTheme="majorHAnsi"/>
                <w:b/>
                <w:sz w:val="18"/>
              </w:rPr>
              <w:t>Stupaj str. sp.</w:t>
            </w:r>
          </w:p>
        </w:tc>
        <w:tc>
          <w:tcPr>
            <w:tcW w:w="2542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Predmet koji</w:t>
            </w:r>
          </w:p>
          <w:p w:rsidR="008D33DF" w:rsidRPr="006376E6" w:rsidRDefault="008D33DF" w:rsidP="00353770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predaje</w:t>
            </w:r>
          </w:p>
        </w:tc>
      </w:tr>
      <w:tr w:rsidR="008D33DF" w:rsidRPr="006376E6" w:rsidTr="00687AD0">
        <w:trPr>
          <w:trHeight w:val="27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Ljubica Avdagić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>
              <w:rPr>
                <w:rFonts w:asciiTheme="majorHAnsi" w:hAnsiTheme="majorHAnsi"/>
              </w:rPr>
              <w:t>75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00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544344">
              <w:rPr>
                <w:rFonts w:asciiTheme="majorHAnsi" w:hAnsiTheme="majorHAnsi"/>
                <w:sz w:val="20"/>
                <w:szCs w:val="20"/>
              </w:rPr>
              <w:t>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hrvatskog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</w:t>
            </w:r>
            <w:r w:rsidR="00544344"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H</w:t>
            </w:r>
            <w:r w:rsidR="008D33DF" w:rsidRPr="006376E6">
              <w:rPr>
                <w:rFonts w:asciiTheme="majorHAnsi" w:hAnsiTheme="majorHAnsi"/>
                <w:sz w:val="20"/>
              </w:rPr>
              <w:t>rvatski jezik</w:t>
            </w:r>
          </w:p>
        </w:tc>
      </w:tr>
      <w:tr w:rsidR="008D33DF" w:rsidRPr="006376E6" w:rsidTr="00687AD0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442" w:type="dxa"/>
            <w:vAlign w:val="center"/>
          </w:tcPr>
          <w:p w:rsidR="008D33DF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Lara Paić</w:t>
            </w:r>
          </w:p>
        </w:tc>
        <w:tc>
          <w:tcPr>
            <w:tcW w:w="851" w:type="dxa"/>
            <w:vAlign w:val="center"/>
          </w:tcPr>
          <w:p w:rsidR="008D33DF" w:rsidRDefault="00683C50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1990.</w:t>
            </w:r>
          </w:p>
        </w:tc>
        <w:tc>
          <w:tcPr>
            <w:tcW w:w="659" w:type="dxa"/>
            <w:vAlign w:val="center"/>
          </w:tcPr>
          <w:p w:rsidR="008D33DF" w:rsidRDefault="00FB7DA5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2500" w:type="dxa"/>
            <w:vAlign w:val="center"/>
          </w:tcPr>
          <w:p w:rsidR="008D33DF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mag.edukacije hrvatskog jezika i književnosti</w:t>
            </w:r>
          </w:p>
        </w:tc>
        <w:tc>
          <w:tcPr>
            <w:tcW w:w="536" w:type="dxa"/>
            <w:vAlign w:val="center"/>
          </w:tcPr>
          <w:p w:rsidR="008D33DF" w:rsidRPr="006376E6" w:rsidRDefault="00544344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8D33DF" w:rsidRPr="006376E6" w:rsidTr="00687AD0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Ana Alviž</w:t>
            </w:r>
          </w:p>
        </w:tc>
        <w:tc>
          <w:tcPr>
            <w:tcW w:w="851" w:type="dxa"/>
            <w:vAlign w:val="center"/>
          </w:tcPr>
          <w:p w:rsidR="008D33DF" w:rsidRPr="006376E6" w:rsidRDefault="00F1452D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1994</w:t>
            </w:r>
          </w:p>
        </w:tc>
        <w:tc>
          <w:tcPr>
            <w:tcW w:w="659" w:type="dxa"/>
            <w:vAlign w:val="center"/>
          </w:tcPr>
          <w:p w:rsidR="008D33DF" w:rsidRPr="006376E6" w:rsidRDefault="00F1452D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0</w:t>
            </w:r>
          </w:p>
        </w:tc>
        <w:tc>
          <w:tcPr>
            <w:tcW w:w="2500" w:type="dxa"/>
            <w:vAlign w:val="center"/>
          </w:tcPr>
          <w:p w:rsidR="008D33DF" w:rsidRPr="006376E6" w:rsidRDefault="00F1452D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683C50">
              <w:rPr>
                <w:rFonts w:asciiTheme="majorHAnsi" w:hAnsiTheme="majorHAnsi"/>
                <w:sz w:val="20"/>
                <w:szCs w:val="20"/>
              </w:rPr>
              <w:t>ag.edukacije hrv.jezika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8D33DF" w:rsidRPr="006376E6" w:rsidTr="00687AD0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Viktorija Lokas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hrvatskog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H</w:t>
            </w:r>
            <w:r w:rsidR="008D33DF" w:rsidRPr="006376E6">
              <w:rPr>
                <w:rFonts w:asciiTheme="majorHAnsi" w:hAnsiTheme="majorHAnsi"/>
                <w:sz w:val="20"/>
              </w:rPr>
              <w:t>rvatski jezik</w:t>
            </w:r>
          </w:p>
        </w:tc>
      </w:tr>
      <w:tr w:rsidR="008D33DF" w:rsidRPr="006376E6" w:rsidTr="00687AD0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>
              <w:rPr>
                <w:rFonts w:asciiTheme="majorHAnsi" w:hAnsiTheme="majorHAnsi"/>
              </w:rPr>
              <w:t>76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 učitelj RN i LK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</w:t>
            </w:r>
            <w:r>
              <w:rPr>
                <w:rFonts w:asciiTheme="majorHAnsi" w:hAnsiTheme="majorHAnsi"/>
                <w:sz w:val="20"/>
              </w:rPr>
              <w:t>S</w:t>
            </w:r>
            <w:r w:rsidRPr="006376E6"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</w:t>
            </w:r>
            <w:r w:rsidR="008D33DF" w:rsidRPr="006376E6">
              <w:rPr>
                <w:rFonts w:asciiTheme="majorHAnsi" w:hAnsiTheme="majorHAnsi"/>
                <w:sz w:val="20"/>
              </w:rPr>
              <w:t>ikovna kultura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lastRenderedPageBreak/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Irena Jurleka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>
              <w:rPr>
                <w:rFonts w:asciiTheme="majorHAnsi" w:hAnsiTheme="majorHAnsi"/>
                <w:sz w:val="20"/>
                <w:szCs w:val="20"/>
              </w:rPr>
              <w:t xml:space="preserve"> glazbene kulture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G</w:t>
            </w:r>
            <w:r w:rsidR="008D33DF" w:rsidRPr="006376E6">
              <w:rPr>
                <w:rFonts w:asciiTheme="majorHAnsi" w:hAnsiTheme="majorHAnsi"/>
                <w:sz w:val="20"/>
              </w:rPr>
              <w:t>lazbena kultura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engleskog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</w:t>
            </w:r>
            <w:r w:rsidR="008D33DF" w:rsidRPr="006376E6">
              <w:rPr>
                <w:rFonts w:asciiTheme="majorHAnsi" w:hAnsiTheme="majorHAnsi"/>
                <w:sz w:val="20"/>
              </w:rPr>
              <w:t>ngleski jezik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442" w:type="dxa"/>
            <w:vAlign w:val="center"/>
          </w:tcPr>
          <w:p w:rsidR="008D33DF" w:rsidRPr="004B6737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4B6737">
              <w:rPr>
                <w:rFonts w:asciiTheme="majorHAnsi" w:hAnsiTheme="majorHAnsi"/>
              </w:rPr>
              <w:t xml:space="preserve">Antonija </w:t>
            </w:r>
            <w:r>
              <w:rPr>
                <w:rFonts w:asciiTheme="majorHAnsi" w:hAnsiTheme="majorHAnsi"/>
              </w:rPr>
              <w:t xml:space="preserve">Č. </w:t>
            </w:r>
            <w:r w:rsidRPr="004B6737">
              <w:rPr>
                <w:rFonts w:asciiTheme="majorHAnsi" w:hAnsiTheme="majorHAnsi"/>
              </w:rPr>
              <w:t>Lokas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1983.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tal.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Engleski i T</w:t>
            </w:r>
            <w:r w:rsidR="008D33DF" w:rsidRPr="006376E6">
              <w:rPr>
                <w:rFonts w:asciiTheme="majorHAnsi" w:hAnsiTheme="majorHAnsi"/>
                <w:sz w:val="20"/>
              </w:rPr>
              <w:t>alijanski  jezik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</w:rPr>
              <w:t>Branka Gundić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talij. 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Engleski i T</w:t>
            </w:r>
            <w:r w:rsidR="008D33DF" w:rsidRPr="006376E6">
              <w:rPr>
                <w:rFonts w:asciiTheme="majorHAnsi" w:hAnsiTheme="majorHAnsi"/>
                <w:sz w:val="20"/>
              </w:rPr>
              <w:t>alijanski  jezik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Tea Beban Lakoš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1983.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Engleski i T</w:t>
            </w:r>
            <w:r w:rsidR="008D33DF" w:rsidRPr="006376E6">
              <w:rPr>
                <w:rFonts w:asciiTheme="majorHAnsi" w:hAnsiTheme="majorHAnsi"/>
                <w:sz w:val="20"/>
              </w:rPr>
              <w:t>alijanski  jezik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Marijana </w:t>
            </w:r>
            <w:r>
              <w:rPr>
                <w:rFonts w:asciiTheme="majorHAnsi" w:hAnsiTheme="majorHAnsi"/>
              </w:rPr>
              <w:t>Boljat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1989.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mag.edukacije matematike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</w:t>
            </w:r>
            <w:r w:rsidR="008D33DF" w:rsidRPr="006376E6">
              <w:rPr>
                <w:rFonts w:asciiTheme="majorHAnsi" w:hAnsiTheme="majorHAnsi"/>
                <w:sz w:val="20"/>
              </w:rPr>
              <w:t>atematika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Matea Banovac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1991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2500" w:type="dxa"/>
            <w:vAlign w:val="center"/>
          </w:tcPr>
          <w:p w:rsidR="008D33DF" w:rsidRPr="006376E6" w:rsidRDefault="006E4D6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8D33DF">
              <w:rPr>
                <w:rFonts w:asciiTheme="majorHAnsi" w:hAnsiTheme="majorHAnsi"/>
                <w:sz w:val="20"/>
                <w:szCs w:val="20"/>
              </w:rPr>
              <w:t>rvostupnik edu</w:t>
            </w:r>
            <w:r w:rsidR="00A26816">
              <w:rPr>
                <w:rFonts w:asciiTheme="majorHAnsi" w:hAnsiTheme="majorHAnsi"/>
                <w:sz w:val="20"/>
                <w:szCs w:val="20"/>
              </w:rPr>
              <w:t>kacije matematike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M</w:t>
            </w:r>
            <w:r w:rsidR="008D33DF" w:rsidRPr="006376E6">
              <w:rPr>
                <w:rFonts w:asciiTheme="majorHAnsi" w:hAnsiTheme="majorHAnsi"/>
                <w:sz w:val="20"/>
              </w:rPr>
              <w:t>atematika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Ivona Matejčić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</w:t>
            </w:r>
            <w:r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 fizike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F</w:t>
            </w:r>
            <w:r w:rsidR="008D33DF" w:rsidRPr="006376E6">
              <w:rPr>
                <w:rFonts w:asciiTheme="majorHAnsi" w:hAnsiTheme="majorHAnsi"/>
                <w:sz w:val="20"/>
              </w:rPr>
              <w:t>izika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Jasmina Jušić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1976.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8D33DF" w:rsidRPr="006376E6" w:rsidRDefault="006E4D6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kemije i biologije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Kemija-Priroda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500" w:type="dxa"/>
            <w:vAlign w:val="center"/>
          </w:tcPr>
          <w:p w:rsidR="008D33DF" w:rsidRPr="006376E6" w:rsidRDefault="006E4D6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biologije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</w:rPr>
              <w:t>Biologija-Priroda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Slavica Petonjić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nastavnik pov. i zem.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8D33DF" w:rsidRPr="006376E6">
              <w:rPr>
                <w:rFonts w:asciiTheme="majorHAnsi" w:hAnsiTheme="majorHAnsi"/>
                <w:sz w:val="20"/>
              </w:rPr>
              <w:t>ovijest</w:t>
            </w:r>
          </w:p>
        </w:tc>
      </w:tr>
      <w:tr w:rsidR="00683C50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683C50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2442" w:type="dxa"/>
            <w:vAlign w:val="center"/>
          </w:tcPr>
          <w:p w:rsidR="00683C50" w:rsidRPr="006376E6" w:rsidRDefault="00683C50" w:rsidP="0035377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Krešimir Puće</w:t>
            </w:r>
          </w:p>
        </w:tc>
        <w:tc>
          <w:tcPr>
            <w:tcW w:w="851" w:type="dxa"/>
            <w:vAlign w:val="center"/>
          </w:tcPr>
          <w:p w:rsidR="00683C50" w:rsidRPr="006376E6" w:rsidRDefault="00683C50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1989.</w:t>
            </w:r>
          </w:p>
        </w:tc>
        <w:tc>
          <w:tcPr>
            <w:tcW w:w="659" w:type="dxa"/>
            <w:vAlign w:val="center"/>
          </w:tcPr>
          <w:p w:rsidR="00683C50" w:rsidRPr="006376E6" w:rsidRDefault="00683C50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500" w:type="dxa"/>
            <w:vAlign w:val="center"/>
          </w:tcPr>
          <w:p w:rsidR="00683C50" w:rsidRPr="006376E6" w:rsidRDefault="00683C5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mag.geografije</w:t>
            </w:r>
          </w:p>
        </w:tc>
        <w:tc>
          <w:tcPr>
            <w:tcW w:w="536" w:type="dxa"/>
            <w:vAlign w:val="center"/>
          </w:tcPr>
          <w:p w:rsidR="00683C50" w:rsidRPr="006376E6" w:rsidRDefault="00683C50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683C50" w:rsidRDefault="00683C50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Geografija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683C50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Mirjana Perić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1974.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</w:t>
            </w:r>
          </w:p>
        </w:tc>
        <w:tc>
          <w:tcPr>
            <w:tcW w:w="2500" w:type="dxa"/>
            <w:vAlign w:val="center"/>
          </w:tcPr>
          <w:p w:rsidR="008D33DF" w:rsidRPr="006376E6" w:rsidRDefault="006E4D6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pov. i zem.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Geografija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683C50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Tomislav Milaković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1965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500" w:type="dxa"/>
            <w:vAlign w:val="center"/>
          </w:tcPr>
          <w:p w:rsidR="008D33DF" w:rsidRPr="006376E6" w:rsidRDefault="006E4D6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 politehnike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T</w:t>
            </w:r>
            <w:r w:rsidR="008D33DF" w:rsidRPr="006376E6">
              <w:rPr>
                <w:rFonts w:asciiTheme="majorHAnsi" w:hAnsiTheme="majorHAnsi"/>
                <w:sz w:val="20"/>
              </w:rPr>
              <w:t>ehnička kultura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8D33DF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Boris Skorić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B241D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tehničke kulture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Informatika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Ivana Žonja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1978.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TZK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A26816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</w:t>
            </w:r>
            <w:r w:rsidR="008D33DF" w:rsidRPr="006376E6">
              <w:rPr>
                <w:rFonts w:asciiTheme="majorHAnsi" w:hAnsiTheme="majorHAnsi"/>
                <w:sz w:val="20"/>
              </w:rPr>
              <w:t>jelesna i zdr. kultura</w:t>
            </w:r>
          </w:p>
        </w:tc>
      </w:tr>
      <w:tr w:rsidR="008D33DF" w:rsidRPr="006376E6" w:rsidTr="00687AD0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Šimun Radnić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1985.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mag. teologije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 </w:t>
            </w:r>
            <w:r w:rsidR="00687AD0">
              <w:rPr>
                <w:rFonts w:asciiTheme="majorHAnsi" w:hAnsiTheme="majorHAnsi"/>
                <w:sz w:val="20"/>
              </w:rPr>
              <w:t>Vjeronauk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23.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Snježana Viljac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Vjeronauk</w:t>
            </w:r>
            <w:r w:rsidR="008D33DF" w:rsidRPr="006376E6">
              <w:rPr>
                <w:rFonts w:asciiTheme="majorHAnsi" w:hAnsiTheme="majorHAnsi"/>
                <w:sz w:val="20"/>
              </w:rPr>
              <w:t>.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Marko Gregić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1965.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mag.filozofije i teologije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Vjeronauk</w:t>
            </w:r>
          </w:p>
        </w:tc>
      </w:tr>
      <w:tr w:rsidR="008D33DF" w:rsidRPr="006376E6" w:rsidTr="00687AD0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Katarina Krnčević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Slavica Bračić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1962.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Smilja  Ramadža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Melita  Ković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1970.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83C50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 Gulin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nastavnik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683C50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683C50" w:rsidRDefault="00683C50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</w:t>
            </w:r>
          </w:p>
        </w:tc>
        <w:tc>
          <w:tcPr>
            <w:tcW w:w="2442" w:type="dxa"/>
            <w:vAlign w:val="center"/>
          </w:tcPr>
          <w:p w:rsidR="00683C50" w:rsidRPr="006376E6" w:rsidRDefault="00683C50" w:rsidP="0035377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Danijela Lemac Lokas</w:t>
            </w:r>
          </w:p>
        </w:tc>
        <w:tc>
          <w:tcPr>
            <w:tcW w:w="851" w:type="dxa"/>
            <w:vAlign w:val="center"/>
          </w:tcPr>
          <w:p w:rsidR="00683C50" w:rsidRPr="006376E6" w:rsidRDefault="00683C50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1979</w:t>
            </w:r>
          </w:p>
        </w:tc>
        <w:tc>
          <w:tcPr>
            <w:tcW w:w="659" w:type="dxa"/>
            <w:vAlign w:val="center"/>
          </w:tcPr>
          <w:p w:rsidR="00683C50" w:rsidRDefault="00683C50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683C50" w:rsidRDefault="00683C5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dipl. uč. Razr.nastave</w:t>
            </w:r>
          </w:p>
        </w:tc>
        <w:tc>
          <w:tcPr>
            <w:tcW w:w="536" w:type="dxa"/>
            <w:vAlign w:val="center"/>
          </w:tcPr>
          <w:p w:rsidR="00683C50" w:rsidRPr="006376E6" w:rsidRDefault="00683C50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683C50" w:rsidRDefault="00683C50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="008D33DF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lang w:val="de-DE"/>
              </w:rPr>
              <w:t>Ana</w:t>
            </w:r>
            <w:r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  <w:lang w:val="de-DE"/>
              </w:rPr>
              <w:t>Ljubi</w:t>
            </w:r>
            <w:r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  <w:lang w:val="de-DE"/>
              </w:rPr>
              <w:t>i</w:t>
            </w:r>
            <w:r w:rsidRPr="006376E6">
              <w:rPr>
                <w:rFonts w:asciiTheme="majorHAnsi" w:hAnsiTheme="majorHAnsi"/>
              </w:rPr>
              <w:t>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nastavnik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 razredne 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3C50">
        <w:trPr>
          <w:trHeight w:val="132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32</w:t>
            </w:r>
            <w:r w:rsidR="008D33DF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lang w:val="de-DE"/>
              </w:rPr>
              <w:t>Jelena</w:t>
            </w:r>
            <w:r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  <w:lang w:val="de-DE"/>
              </w:rPr>
              <w:t>Mr</w:t>
            </w:r>
            <w:r w:rsidRPr="006376E6">
              <w:rPr>
                <w:rFonts w:asciiTheme="majorHAnsi" w:hAnsiTheme="majorHAnsi"/>
              </w:rPr>
              <w:t>š</w:t>
            </w:r>
            <w:r w:rsidRPr="006376E6">
              <w:rPr>
                <w:rFonts w:asciiTheme="majorHAnsi" w:hAnsiTheme="majorHAnsi"/>
                <w:lang w:val="de-DE"/>
              </w:rPr>
              <w:t>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00" w:type="dxa"/>
            <w:vAlign w:val="center"/>
          </w:tcPr>
          <w:p w:rsidR="008D33DF" w:rsidRPr="006376E6" w:rsidRDefault="00396D06" w:rsidP="00683C5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razredne 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lastRenderedPageBreak/>
              <w:t>33.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500" w:type="dxa"/>
            <w:vAlign w:val="center"/>
          </w:tcPr>
          <w:p w:rsidR="008D33DF" w:rsidRPr="006376E6" w:rsidRDefault="00396D0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r w:rsidR="008D33DF" w:rsidRPr="006376E6">
              <w:rPr>
                <w:rFonts w:asciiTheme="majorHAnsi" w:hAnsiTheme="majorHAnsi"/>
                <w:sz w:val="20"/>
                <w:szCs w:val="20"/>
              </w:rPr>
              <w:t xml:space="preserve">razredne 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477DAC">
              <w:rPr>
                <w:rFonts w:asciiTheme="majorHAnsi" w:hAnsiTheme="majorHAnsi"/>
                <w:sz w:val="20"/>
                <w:szCs w:val="20"/>
              </w:rPr>
              <w:t>ast.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683C50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1982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dipl. učiteljica RN i HJ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683C50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Ivana Zorić – Bilić,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42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683C50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Slavica Relja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1971.</w:t>
            </w:r>
          </w:p>
        </w:tc>
        <w:tc>
          <w:tcPr>
            <w:tcW w:w="659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20</w:t>
            </w:r>
          </w:p>
        </w:tc>
        <w:tc>
          <w:tcPr>
            <w:tcW w:w="250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542" w:type="dxa"/>
            <w:vAlign w:val="center"/>
          </w:tcPr>
          <w:p w:rsidR="008D33DF" w:rsidRPr="006376E6" w:rsidRDefault="00687AD0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="008D33DF" w:rsidRPr="006376E6">
              <w:rPr>
                <w:rFonts w:asciiTheme="majorHAnsi" w:hAnsiTheme="majorHAnsi"/>
                <w:sz w:val="20"/>
              </w:rPr>
              <w:t>čiteljica razredne nastave</w:t>
            </w:r>
          </w:p>
        </w:tc>
      </w:tr>
      <w:tr w:rsidR="008D33DF" w:rsidRPr="006376E6" w:rsidTr="00687AD0">
        <w:trPr>
          <w:trHeight w:val="42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683C5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683C50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Maja Peran</w:t>
            </w:r>
          </w:p>
        </w:tc>
        <w:tc>
          <w:tcPr>
            <w:tcW w:w="851" w:type="dxa"/>
            <w:vAlign w:val="center"/>
          </w:tcPr>
          <w:p w:rsidR="008D33DF" w:rsidRPr="006376E6" w:rsidRDefault="00241E07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1987.</w:t>
            </w:r>
          </w:p>
        </w:tc>
        <w:tc>
          <w:tcPr>
            <w:tcW w:w="659" w:type="dxa"/>
            <w:vAlign w:val="center"/>
          </w:tcPr>
          <w:p w:rsidR="008D33DF" w:rsidRDefault="00241E07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</w:t>
            </w:r>
            <w:r w:rsidR="00E34CCE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500" w:type="dxa"/>
            <w:vAlign w:val="center"/>
          </w:tcPr>
          <w:p w:rsidR="008D33DF" w:rsidRPr="006376E6" w:rsidRDefault="00B241D6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mag.prim.obrazovanja</w:t>
            </w:r>
          </w:p>
        </w:tc>
        <w:tc>
          <w:tcPr>
            <w:tcW w:w="536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54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</w:tbl>
    <w:p w:rsidR="008D33DF" w:rsidRDefault="008D33DF" w:rsidP="008D33DF">
      <w:pPr>
        <w:rPr>
          <w:rFonts w:asciiTheme="majorHAnsi" w:hAnsiTheme="majorHAnsi"/>
          <w:b/>
        </w:rPr>
      </w:pPr>
    </w:p>
    <w:p w:rsidR="008D33DF" w:rsidRDefault="008D33DF" w:rsidP="008D33DF">
      <w:pPr>
        <w:rPr>
          <w:rFonts w:asciiTheme="majorHAnsi" w:hAnsiTheme="majorHAnsi"/>
          <w:b/>
        </w:rPr>
      </w:pPr>
    </w:p>
    <w:p w:rsidR="008D33DF" w:rsidRDefault="008D33DF" w:rsidP="008D33DF">
      <w:pPr>
        <w:rPr>
          <w:rFonts w:asciiTheme="majorHAnsi" w:hAnsiTheme="majorHAnsi"/>
          <w:b/>
        </w:rPr>
      </w:pPr>
    </w:p>
    <w:p w:rsidR="008D33DF" w:rsidRPr="006376E6" w:rsidRDefault="008D33DF" w:rsidP="008D33DF">
      <w:pPr>
        <w:rPr>
          <w:rFonts w:asciiTheme="majorHAnsi" w:hAnsiTheme="majorHAnsi"/>
          <w:b/>
        </w:rPr>
      </w:pPr>
    </w:p>
    <w:p w:rsidR="008D33DF" w:rsidRPr="006376E6" w:rsidRDefault="008D33DF" w:rsidP="008D33DF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2.2. Podaci o ravnatelju i stručnim suradnicima</w:t>
      </w:r>
    </w:p>
    <w:p w:rsidR="008D33DF" w:rsidRPr="006376E6" w:rsidRDefault="008D33DF" w:rsidP="008D33DF">
      <w:pPr>
        <w:rPr>
          <w:rFonts w:asciiTheme="majorHAnsi" w:hAnsiTheme="majorHAns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814"/>
        <w:gridCol w:w="1206"/>
        <w:gridCol w:w="511"/>
        <w:gridCol w:w="3556"/>
        <w:gridCol w:w="568"/>
        <w:gridCol w:w="1355"/>
      </w:tblGrid>
      <w:tr w:rsidR="008D33DF" w:rsidRPr="006376E6" w:rsidTr="00353770">
        <w:trPr>
          <w:cantSplit/>
          <w:trHeight w:val="11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Rb.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Ime i prezime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 rođ.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Struka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Stupanj str. spr.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Djelatnost </w:t>
            </w:r>
          </w:p>
        </w:tc>
      </w:tr>
      <w:tr w:rsidR="008D33DF" w:rsidRPr="006376E6" w:rsidTr="0035377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Snježana Ćaleta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F0055C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eng. i talij.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jezika.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ravnateljica</w:t>
            </w:r>
          </w:p>
        </w:tc>
      </w:tr>
      <w:tr w:rsidR="008D33DF" w:rsidRPr="006376E6" w:rsidTr="0035377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Miljenka Bujas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>
              <w:rPr>
                <w:rFonts w:asciiTheme="majorHAnsi" w:hAnsiTheme="majorHAnsi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pedagogije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francuskog jezika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pedagog</w:t>
            </w:r>
            <w:r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</w:tr>
      <w:tr w:rsidR="008D33DF" w:rsidRPr="006376E6" w:rsidTr="0035377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Lucija Živković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</w:tr>
      <w:tr w:rsidR="008D33DF" w:rsidRPr="006376E6" w:rsidTr="00353770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Vesna  Bogdan 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profesor hrv. i engl. </w:t>
            </w: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ezika</w:t>
            </w:r>
            <w:r>
              <w:rPr>
                <w:rFonts w:asciiTheme="majorHAnsi" w:hAnsiTheme="majorHAnsi"/>
                <w:sz w:val="20"/>
                <w:szCs w:val="20"/>
              </w:rPr>
              <w:t>;mag.bibl.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0" w:type="auto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knjižničar</w:t>
            </w:r>
            <w:r>
              <w:rPr>
                <w:rFonts w:asciiTheme="majorHAnsi" w:hAnsiTheme="majorHAnsi"/>
                <w:sz w:val="20"/>
                <w:szCs w:val="20"/>
              </w:rPr>
              <w:t>ka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8D33DF" w:rsidRPr="006376E6" w:rsidRDefault="008D33DF" w:rsidP="008D33DF">
      <w:pPr>
        <w:pStyle w:val="Tijeloteksta2"/>
        <w:rPr>
          <w:rFonts w:asciiTheme="majorHAnsi" w:hAnsiTheme="majorHAnsi"/>
          <w:b w:val="0"/>
        </w:rPr>
      </w:pPr>
    </w:p>
    <w:p w:rsidR="008D33DF" w:rsidRPr="00463D7D" w:rsidRDefault="008D33DF" w:rsidP="00463D7D">
      <w:pPr>
        <w:pStyle w:val="Tijeloteksta2"/>
        <w:rPr>
          <w:rFonts w:asciiTheme="majorHAnsi" w:hAnsiTheme="majorHAnsi"/>
          <w:b w:val="0"/>
          <w:sz w:val="24"/>
        </w:rPr>
      </w:pPr>
      <w:r w:rsidRPr="006376E6">
        <w:rPr>
          <w:rFonts w:asciiTheme="majorHAnsi" w:hAnsiTheme="majorHAnsi"/>
          <w:b w:val="0"/>
          <w:sz w:val="24"/>
        </w:rPr>
        <w:t xml:space="preserve">Svi učitelji i stručni suradnici imaju odgovarajuće stručno i pedagoško obrazovanje. </w:t>
      </w:r>
    </w:p>
    <w:p w:rsidR="008D33DF" w:rsidRPr="006376E6" w:rsidRDefault="008D33DF" w:rsidP="008D33DF">
      <w:pPr>
        <w:spacing w:line="360" w:lineRule="auto"/>
        <w:jc w:val="both"/>
        <w:rPr>
          <w:rFonts w:asciiTheme="majorHAnsi" w:hAnsiTheme="majorHAnsi"/>
          <w:b/>
        </w:rPr>
      </w:pPr>
    </w:p>
    <w:p w:rsidR="008D33DF" w:rsidRPr="006376E6" w:rsidRDefault="008D33DF" w:rsidP="008D33DF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2.3. Podaci o administrativnom i</w:t>
      </w:r>
      <w:r w:rsidR="004D2853"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 tehničkom osoblju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12"/>
        <w:gridCol w:w="851"/>
        <w:gridCol w:w="992"/>
        <w:gridCol w:w="850"/>
        <w:gridCol w:w="1843"/>
      </w:tblGrid>
      <w:tr w:rsidR="008D33DF" w:rsidRPr="006376E6" w:rsidTr="00353770">
        <w:trPr>
          <w:cantSplit/>
          <w:trHeight w:val="1134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Rb.</w:t>
            </w:r>
          </w:p>
        </w:tc>
        <w:tc>
          <w:tcPr>
            <w:tcW w:w="2512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</w:p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rođ.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8D33DF" w:rsidRPr="006376E6" w:rsidRDefault="008D33DF" w:rsidP="00353770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Stupanj str.spr.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Djelatnost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Jadranka Džale Pajić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tajnica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Miljena Junaković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računovođa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Danira Erceg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kuharica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Manuela Blaće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1976.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Ojdana Peran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1967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Cs w:val="20"/>
              </w:rPr>
              <w:t>spremačica</w:t>
            </w:r>
          </w:p>
        </w:tc>
      </w:tr>
      <w:tr w:rsidR="008D33DF" w:rsidRPr="006376E6" w:rsidTr="00353770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Antonija Ramadža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1979.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Rosa Lokas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1956.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D33DF" w:rsidRPr="006376E6" w:rsidTr="00353770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512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Mladen Rupić</w:t>
            </w:r>
          </w:p>
        </w:tc>
        <w:tc>
          <w:tcPr>
            <w:tcW w:w="851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1960</w:t>
            </w:r>
          </w:p>
        </w:tc>
        <w:tc>
          <w:tcPr>
            <w:tcW w:w="992" w:type="dxa"/>
            <w:vAlign w:val="center"/>
          </w:tcPr>
          <w:p w:rsidR="008D33DF" w:rsidRPr="006376E6" w:rsidRDefault="008D33DF" w:rsidP="0035377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SSS</w:t>
            </w:r>
          </w:p>
        </w:tc>
        <w:tc>
          <w:tcPr>
            <w:tcW w:w="1843" w:type="dxa"/>
            <w:vAlign w:val="center"/>
          </w:tcPr>
          <w:p w:rsidR="008D33DF" w:rsidRPr="006376E6" w:rsidRDefault="008D33DF" w:rsidP="00353770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kućni majstor</w:t>
            </w:r>
          </w:p>
        </w:tc>
      </w:tr>
    </w:tbl>
    <w:p w:rsidR="008D33DF" w:rsidRDefault="008D33DF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3C147F" w:rsidRDefault="003C147F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8D33DF" w:rsidRPr="006376E6" w:rsidRDefault="008D33DF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6066F9" w:rsidRPr="00F02DF5" w:rsidRDefault="006066F9" w:rsidP="006066F9">
      <w:pPr>
        <w:jc w:val="both"/>
        <w:rPr>
          <w:b/>
          <w:bCs/>
        </w:rPr>
      </w:pPr>
      <w:r w:rsidRPr="00F02DF5">
        <w:rPr>
          <w:b/>
          <w:bCs/>
        </w:rPr>
        <w:lastRenderedPageBreak/>
        <w:t>3.ORGANIZACIJA RADA</w:t>
      </w:r>
    </w:p>
    <w:p w:rsidR="006066F9" w:rsidRPr="00F02DF5" w:rsidRDefault="006066F9" w:rsidP="006066F9">
      <w:pPr>
        <w:jc w:val="both"/>
        <w:rPr>
          <w:b/>
          <w:bCs/>
        </w:rPr>
      </w:pPr>
      <w:r w:rsidRPr="00F02DF5">
        <w:rPr>
          <w:b/>
          <w:bCs/>
        </w:rPr>
        <w:t xml:space="preserve">3.1. Podaci o učenicima i razrednim odjelima </w:t>
      </w:r>
    </w:p>
    <w:p w:rsidR="006066F9" w:rsidRPr="00F02DF5" w:rsidRDefault="006066F9" w:rsidP="006066F9">
      <w:pPr>
        <w:jc w:val="both"/>
        <w:rPr>
          <w:b/>
          <w:bCs/>
          <w:sz w:val="16"/>
          <w:szCs w:val="16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93"/>
        <w:gridCol w:w="567"/>
        <w:gridCol w:w="700"/>
        <w:gridCol w:w="1388"/>
        <w:gridCol w:w="969"/>
        <w:gridCol w:w="1051"/>
        <w:gridCol w:w="547"/>
        <w:gridCol w:w="2290"/>
      </w:tblGrid>
      <w:tr w:rsidR="006066F9" w:rsidRPr="00F02DF5" w:rsidTr="006066F9">
        <w:trPr>
          <w:cantSplit/>
          <w:trHeight w:val="188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RAZREDNI</w:t>
            </w:r>
          </w:p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ODJEL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sz w:val="20"/>
                <w:szCs w:val="20"/>
              </w:rPr>
            </w:pPr>
            <w:r w:rsidRPr="00F02DF5">
              <w:rPr>
                <w:bCs/>
                <w:sz w:val="20"/>
                <w:szCs w:val="20"/>
              </w:rPr>
              <w:t>SVEGA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Ž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sz w:val="20"/>
                <w:szCs w:val="20"/>
              </w:rPr>
            </w:pPr>
            <w:r w:rsidRPr="00F02DF5">
              <w:rPr>
                <w:bCs/>
                <w:sz w:val="20"/>
                <w:szCs w:val="20"/>
              </w:rPr>
              <w:t>Pona</w:t>
            </w:r>
          </w:p>
          <w:p w:rsidR="006066F9" w:rsidRPr="00F02DF5" w:rsidRDefault="006066F9" w:rsidP="006066F9">
            <w:pPr>
              <w:jc w:val="center"/>
              <w:rPr>
                <w:bCs/>
                <w:sz w:val="20"/>
                <w:szCs w:val="20"/>
              </w:rPr>
            </w:pPr>
            <w:r w:rsidRPr="00F02DF5">
              <w:rPr>
                <w:bCs/>
                <w:sz w:val="20"/>
                <w:szCs w:val="20"/>
              </w:rPr>
              <w:t>vljači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S posebnim</w:t>
            </w:r>
          </w:p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potrebama</w:t>
            </w:r>
          </w:p>
        </w:tc>
        <w:tc>
          <w:tcPr>
            <w:tcW w:w="25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Putnici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ind w:hanging="108"/>
            </w:pPr>
          </w:p>
          <w:p w:rsidR="006066F9" w:rsidRPr="00F02DF5" w:rsidRDefault="006066F9" w:rsidP="006066F9">
            <w:pPr>
              <w:ind w:hanging="108"/>
              <w:rPr>
                <w:bCs/>
              </w:rPr>
            </w:pPr>
            <w:r w:rsidRPr="00F02DF5">
              <w:rPr>
                <w:bCs/>
              </w:rPr>
              <w:t>IME I PREZIME</w:t>
            </w:r>
          </w:p>
          <w:p w:rsidR="006066F9" w:rsidRPr="00F02DF5" w:rsidRDefault="006066F9" w:rsidP="006066F9">
            <w:pPr>
              <w:ind w:hanging="108"/>
            </w:pPr>
            <w:r w:rsidRPr="00F02DF5">
              <w:rPr>
                <w:bCs/>
              </w:rPr>
              <w:t>RAZREDNIKA</w:t>
            </w:r>
          </w:p>
        </w:tc>
      </w:tr>
      <w:tr w:rsidR="006066F9" w:rsidRPr="00F02DF5" w:rsidTr="006066F9">
        <w:trPr>
          <w:cantSplit/>
          <w:trHeight w:val="187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bottom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do 10 km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više od 10</w:t>
            </w: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Uk.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keepNext/>
              <w:jc w:val="center"/>
              <w:outlineLvl w:val="1"/>
              <w:rPr>
                <w:bCs/>
              </w:rPr>
            </w:pPr>
            <w:r w:rsidRPr="00F02DF5">
              <w:rPr>
                <w:bCs/>
              </w:rPr>
              <w:t>1.</w:t>
            </w:r>
            <w:r>
              <w:rPr>
                <w:bCs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Zrinka Gulin</w:t>
            </w:r>
          </w:p>
        </w:tc>
      </w:tr>
      <w:tr w:rsidR="006066F9" w:rsidRPr="00F02DF5" w:rsidTr="006066F9"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1.B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Gordana Dukić</w:t>
            </w:r>
          </w:p>
        </w:tc>
      </w:tr>
      <w:tr w:rsidR="006066F9" w:rsidRPr="00F02DF5" w:rsidTr="006066F9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974492" w:rsidRDefault="006066F9" w:rsidP="006066F9">
            <w:pPr>
              <w:jc w:val="center"/>
              <w:rPr>
                <w:b/>
              </w:rPr>
            </w:pPr>
            <w:r w:rsidRPr="00974492">
              <w:rPr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keepNext/>
              <w:jc w:val="center"/>
              <w:outlineLvl w:val="1"/>
              <w:rPr>
                <w:bCs/>
              </w:rPr>
            </w:pPr>
            <w:r w:rsidRPr="00F02DF5">
              <w:rPr>
                <w:bCs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Katarina Krnčević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iCs/>
              </w:rPr>
            </w:pPr>
          </w:p>
        </w:tc>
      </w:tr>
      <w:tr w:rsidR="006066F9" w:rsidRPr="00F02DF5" w:rsidTr="006066F9">
        <w:trPr>
          <w:trHeight w:val="7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r>
              <w:t>12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Slavica Bračić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iCs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4.A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8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Smilja Ramadža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4.B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Melita Ković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iCs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 w:rsidRPr="00F02DF5">
              <w:rPr>
                <w:b/>
                <w:bCs/>
              </w:rPr>
              <w:t>1.-4.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5.A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Matea Banovac</w:t>
            </w: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5.B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Dragica Laća Šuljak</w:t>
            </w: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b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6.A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Jasmina Jušić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6.B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11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Šimun Radnić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b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7.A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10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Antonia Čobanov Lokas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7.B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Branka Gundić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b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8.A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8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Tea Beban Lakoš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8.B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8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Marija Topić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iCs/>
              </w:rPr>
            </w:pPr>
            <w:r w:rsidRPr="00F02DF5">
              <w:rPr>
                <w:bCs/>
                <w:iCs/>
              </w:rPr>
              <w:t>8.C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Snježana Viljac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b/>
                <w:iCs/>
              </w:rPr>
            </w:pP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 w:rsidRPr="00F02DF5">
              <w:rPr>
                <w:b/>
                <w:bCs/>
              </w:rPr>
              <w:t>5. – 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 w:rsidRPr="00F02DF5">
              <w:rPr>
                <w:b/>
                <w:bCs/>
              </w:rPr>
              <w:t>1. – 8.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  <w:sz w:val="20"/>
                <w:szCs w:val="20"/>
              </w:rPr>
            </w:pPr>
            <w:r w:rsidRPr="00F02DF5">
              <w:rPr>
                <w:bCs/>
              </w:rPr>
              <w:t>Zaton</w:t>
            </w:r>
            <w:r w:rsidRPr="00F02DF5">
              <w:rPr>
                <w:bCs/>
                <w:sz w:val="20"/>
                <w:szCs w:val="20"/>
              </w:rPr>
              <w:t xml:space="preserve">           1.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Default="006066F9" w:rsidP="006066F9">
            <w:r>
              <w:t>Danijela Lemac Lokas (1.)</w:t>
            </w:r>
          </w:p>
          <w:p w:rsidR="006066F9" w:rsidRPr="00F02DF5" w:rsidRDefault="006066F9" w:rsidP="006066F9">
            <w:r w:rsidRPr="00F02DF5">
              <w:t xml:space="preserve">Ana </w:t>
            </w:r>
            <w:r>
              <w:t>Ljubičić (2. /3</w:t>
            </w:r>
            <w:r w:rsidRPr="00F02DF5">
              <w:t>.)</w:t>
            </w:r>
          </w:p>
          <w:p w:rsidR="006066F9" w:rsidRPr="00F02DF5" w:rsidRDefault="006066F9" w:rsidP="006066F9">
            <w:r>
              <w:t>Jelena Mrša   (</w:t>
            </w:r>
            <w:r w:rsidRPr="00F02DF5">
              <w:t>4.)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 w:rsidRPr="00F02DF5">
              <w:rPr>
                <w:bCs/>
              </w:rPr>
              <w:t>2.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 w:rsidRPr="00F02DF5">
              <w:rPr>
                <w:bCs/>
              </w:rPr>
              <w:t>3.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 w:rsidRPr="00F02DF5">
              <w:rPr>
                <w:bCs/>
              </w:rPr>
              <w:t>4.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ind w:right="-288"/>
            </w:pPr>
          </w:p>
        </w:tc>
      </w:tr>
      <w:tr w:rsidR="006066F9" w:rsidRPr="00F02DF5" w:rsidTr="006066F9">
        <w:trPr>
          <w:trHeight w:val="235"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  <w:iCs/>
              </w:rPr>
            </w:pPr>
            <w:r w:rsidRPr="00F02DF5">
              <w:rPr>
                <w:b/>
                <w:bCs/>
                <w:iCs/>
              </w:rPr>
              <w:t>Ukupno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rPr>
                <w:b/>
              </w:rPr>
            </w:pPr>
          </w:p>
        </w:tc>
      </w:tr>
      <w:tr w:rsidR="006066F9" w:rsidRPr="00F02DF5" w:rsidTr="006066F9">
        <w:trPr>
          <w:cantSplit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  <w:rPr>
                <w:bCs/>
              </w:rPr>
            </w:pPr>
            <w:r w:rsidRPr="00F02DF5">
              <w:rPr>
                <w:bCs/>
              </w:rPr>
              <w:t>Raslina      1.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Maja Peran</w:t>
            </w:r>
          </w:p>
        </w:tc>
      </w:tr>
      <w:tr w:rsidR="006066F9" w:rsidRPr="00F02DF5" w:rsidTr="006066F9">
        <w:trPr>
          <w:cantSplit/>
          <w:trHeight w:val="210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 w:rsidRPr="00F02DF5">
              <w:rPr>
                <w:bCs/>
              </w:rPr>
              <w:t>2.</w:t>
            </w:r>
          </w:p>
        </w:tc>
        <w:tc>
          <w:tcPr>
            <w:tcW w:w="993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700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Slavica Relja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 w:rsidRPr="00F02DF5">
              <w:rPr>
                <w:bCs/>
              </w:rPr>
              <w:t>3.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Inga Aras</w:t>
            </w:r>
          </w:p>
        </w:tc>
      </w:tr>
      <w:tr w:rsidR="006066F9" w:rsidRPr="00F02DF5" w:rsidTr="006066F9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pPr>
              <w:jc w:val="center"/>
            </w:pPr>
            <w:r>
              <w:t>/</w:t>
            </w: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6F9" w:rsidRPr="00F02DF5" w:rsidRDefault="006066F9" w:rsidP="006066F9">
            <w:r>
              <w:t>Ivana Zorić Bilić</w:t>
            </w:r>
          </w:p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  <w:iCs/>
              </w:rPr>
            </w:pPr>
            <w:r w:rsidRPr="00F02DF5">
              <w:rPr>
                <w:b/>
                <w:bCs/>
                <w:iCs/>
              </w:rPr>
              <w:t>Ukupno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/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066F9" w:rsidRPr="00F02DF5" w:rsidRDefault="006066F9" w:rsidP="006066F9"/>
        </w:tc>
      </w:tr>
      <w:tr w:rsidR="006066F9" w:rsidRPr="00F02DF5" w:rsidTr="006066F9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rPr>
                <w:b/>
                <w:bCs/>
                <w:iCs/>
              </w:rPr>
            </w:pPr>
            <w:r w:rsidRPr="00F02DF5">
              <w:rPr>
                <w:b/>
                <w:bCs/>
                <w:iCs/>
              </w:rPr>
              <w:t>PŠ Ukupno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 w:rsidRPr="0018010D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66F9" w:rsidRPr="00F02DF5" w:rsidRDefault="006066F9" w:rsidP="006066F9">
            <w:pPr>
              <w:rPr>
                <w:bCs/>
                <w:i/>
              </w:rPr>
            </w:pPr>
          </w:p>
        </w:tc>
      </w:tr>
      <w:tr w:rsidR="006066F9" w:rsidRPr="00F02DF5" w:rsidTr="006066F9">
        <w:trPr>
          <w:trHeight w:val="561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keepNext/>
              <w:jc w:val="center"/>
              <w:outlineLvl w:val="2"/>
              <w:rPr>
                <w:b/>
                <w:bCs/>
              </w:rPr>
            </w:pPr>
            <w:r w:rsidRPr="00F02DF5">
              <w:rPr>
                <w:b/>
                <w:bCs/>
              </w:rPr>
              <w:t>UKUPNO</w:t>
            </w:r>
          </w:p>
          <w:p w:rsidR="006066F9" w:rsidRPr="00F02DF5" w:rsidRDefault="006066F9" w:rsidP="006066F9">
            <w:pPr>
              <w:jc w:val="center"/>
              <w:rPr>
                <w:b/>
              </w:rPr>
            </w:pPr>
            <w:r w:rsidRPr="00F02DF5">
              <w:rPr>
                <w:b/>
              </w:rPr>
              <w:t>MŠ I PŠ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066F9" w:rsidRPr="00F02DF5" w:rsidRDefault="006066F9" w:rsidP="006066F9">
            <w:pPr>
              <w:rPr>
                <w:b/>
                <w:bCs/>
                <w:i/>
              </w:rPr>
            </w:pPr>
          </w:p>
        </w:tc>
      </w:tr>
    </w:tbl>
    <w:p w:rsidR="0019349A" w:rsidRDefault="0019349A" w:rsidP="00E02EBA">
      <w:pPr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3.2. Organizacija smjena</w:t>
      </w:r>
    </w:p>
    <w:p w:rsidR="00BD2AF0" w:rsidRPr="006376E6" w:rsidRDefault="00BD2AF0" w:rsidP="00E02EBA">
      <w:pPr>
        <w:rPr>
          <w:rFonts w:asciiTheme="majorHAnsi" w:hAnsiTheme="majorHAnsi"/>
          <w:b/>
          <w:bCs/>
        </w:rPr>
      </w:pPr>
    </w:p>
    <w:p w:rsidR="00E02EBA" w:rsidRPr="006376E6" w:rsidRDefault="00B04AD1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matičnoj školi i u </w:t>
      </w:r>
      <w:r w:rsidR="00873CBC" w:rsidRPr="006376E6">
        <w:rPr>
          <w:rFonts w:asciiTheme="majorHAnsi" w:hAnsiTheme="majorHAnsi"/>
        </w:rPr>
        <w:t xml:space="preserve">područnoj </w:t>
      </w:r>
      <w:r w:rsidR="00E02EBA" w:rsidRPr="006376E6">
        <w:rPr>
          <w:rFonts w:asciiTheme="majorHAnsi" w:hAnsiTheme="majorHAnsi"/>
        </w:rPr>
        <w:t>š</w:t>
      </w:r>
      <w:r w:rsidR="00873CBC" w:rsidRPr="006376E6">
        <w:rPr>
          <w:rFonts w:asciiTheme="majorHAnsi" w:hAnsiTheme="majorHAnsi"/>
        </w:rPr>
        <w:t xml:space="preserve">koli </w:t>
      </w:r>
      <w:r w:rsidR="00E02EBA" w:rsidRPr="006376E6">
        <w:rPr>
          <w:rFonts w:asciiTheme="majorHAnsi" w:hAnsiTheme="majorHAnsi"/>
        </w:rPr>
        <w:t>Raslina</w:t>
      </w:r>
      <w:r w:rsidR="00175C8A">
        <w:rPr>
          <w:rFonts w:asciiTheme="majorHAnsi" w:hAnsiTheme="majorHAnsi"/>
        </w:rPr>
        <w:t xml:space="preserve"> i Zaton,</w:t>
      </w:r>
      <w:r w:rsidR="00E02EBA" w:rsidRPr="006376E6">
        <w:rPr>
          <w:rFonts w:asciiTheme="majorHAnsi" w:hAnsiTheme="majorHAnsi"/>
        </w:rPr>
        <w:t xml:space="preserve"> nastava se izvodi u </w:t>
      </w:r>
      <w:r w:rsidR="00E02EBA" w:rsidRPr="006376E6">
        <w:rPr>
          <w:rFonts w:asciiTheme="majorHAnsi" w:hAnsiTheme="majorHAnsi"/>
          <w:bCs/>
        </w:rPr>
        <w:t>dvije smjene</w:t>
      </w:r>
      <w:r w:rsidR="00B26263">
        <w:rPr>
          <w:rFonts w:asciiTheme="majorHAnsi" w:hAnsiTheme="majorHAnsi"/>
          <w:bCs/>
        </w:rPr>
        <w:t>-</w:t>
      </w:r>
      <w:r w:rsidR="001B18E7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</w:t>
      </w:r>
      <w:r w:rsidR="00E02EBA" w:rsidRPr="006376E6">
        <w:rPr>
          <w:rFonts w:asciiTheme="majorHAnsi" w:hAnsiTheme="majorHAnsi"/>
        </w:rPr>
        <w:t xml:space="preserve"> i B smjeni</w:t>
      </w:r>
      <w:r w:rsidR="00B26263">
        <w:rPr>
          <w:rFonts w:asciiTheme="majorHAnsi" w:hAnsiTheme="majorHAnsi"/>
        </w:rPr>
        <w:t>,</w:t>
      </w:r>
      <w:r w:rsidR="00E02EBA" w:rsidRPr="006376E6">
        <w:rPr>
          <w:rFonts w:asciiTheme="majorHAnsi" w:hAnsiTheme="majorHAnsi"/>
        </w:rPr>
        <w:t xml:space="preserve"> s</w:t>
      </w:r>
      <w:r w:rsidRPr="006376E6">
        <w:rPr>
          <w:rFonts w:asciiTheme="majorHAnsi" w:hAnsiTheme="majorHAnsi"/>
        </w:rPr>
        <w:t xml:space="preserve"> </w:t>
      </w:r>
      <w:r w:rsidR="00873CBC" w:rsidRPr="006376E6">
        <w:rPr>
          <w:rFonts w:asciiTheme="majorHAnsi" w:hAnsiTheme="majorHAnsi"/>
        </w:rPr>
        <w:t>tjednom izmjenom.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prijepodnevnoj smjeni n</w:t>
      </w:r>
      <w:r w:rsidR="00873CBC" w:rsidRPr="006376E6">
        <w:rPr>
          <w:rFonts w:asciiTheme="majorHAnsi" w:hAnsiTheme="majorHAnsi"/>
        </w:rPr>
        <w:t>astava se izvodi od 8.00 – 13.10</w:t>
      </w:r>
      <w:r w:rsidRPr="006376E6">
        <w:rPr>
          <w:rFonts w:asciiTheme="majorHAnsi" w:hAnsiTheme="majorHAnsi"/>
        </w:rPr>
        <w:t xml:space="preserve"> sati</w:t>
      </w:r>
      <w:r w:rsidR="00B04AD1" w:rsidRPr="006376E6">
        <w:rPr>
          <w:rFonts w:asciiTheme="majorHAnsi" w:hAnsiTheme="majorHAnsi"/>
        </w:rPr>
        <w:t xml:space="preserve">, a u </w:t>
      </w:r>
      <w:r w:rsidRPr="006376E6">
        <w:rPr>
          <w:rFonts w:asciiTheme="majorHAnsi" w:hAnsiTheme="majorHAnsi"/>
        </w:rPr>
        <w:t>poslijepodnevn</w:t>
      </w:r>
      <w:r w:rsidR="00B04AD1" w:rsidRPr="006376E6">
        <w:rPr>
          <w:rFonts w:asciiTheme="majorHAnsi" w:hAnsiTheme="majorHAnsi"/>
        </w:rPr>
        <w:t xml:space="preserve">oj od </w:t>
      </w:r>
      <w:r w:rsidR="00B27F55">
        <w:rPr>
          <w:rFonts w:asciiTheme="majorHAnsi" w:hAnsiTheme="majorHAnsi"/>
        </w:rPr>
        <w:t>13.00 – 18.10</w:t>
      </w:r>
      <w:r w:rsidR="00175C8A">
        <w:rPr>
          <w:rFonts w:asciiTheme="majorHAnsi" w:hAnsiTheme="majorHAnsi"/>
        </w:rPr>
        <w:t xml:space="preserve"> sati.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Nastavni satovi traju po 45 minuta</w:t>
      </w:r>
      <w:r w:rsidR="00B2626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s odmorima od 5</w:t>
      </w:r>
      <w:r w:rsidR="00B26263">
        <w:rPr>
          <w:rFonts w:asciiTheme="majorHAnsi" w:hAnsiTheme="majorHAnsi"/>
        </w:rPr>
        <w:t>minuta, te</w:t>
      </w:r>
      <w:r w:rsidRPr="006376E6">
        <w:rPr>
          <w:rFonts w:asciiTheme="majorHAnsi" w:hAnsiTheme="majorHAnsi"/>
        </w:rPr>
        <w:t xml:space="preserve"> veliki</w:t>
      </w:r>
      <w:r w:rsidR="00B04AD1" w:rsidRPr="006376E6">
        <w:rPr>
          <w:rFonts w:asciiTheme="majorHAnsi" w:hAnsiTheme="majorHAnsi"/>
        </w:rPr>
        <w:t>m</w:t>
      </w:r>
      <w:r w:rsidRPr="006376E6">
        <w:rPr>
          <w:rFonts w:asciiTheme="majorHAnsi" w:hAnsiTheme="majorHAnsi"/>
        </w:rPr>
        <w:t xml:space="preserve"> odmor</w:t>
      </w:r>
      <w:r w:rsidR="00B04AD1" w:rsidRPr="006376E6">
        <w:rPr>
          <w:rFonts w:asciiTheme="majorHAnsi" w:hAnsiTheme="majorHAnsi"/>
        </w:rPr>
        <w:t xml:space="preserve">om nakon 3. </w:t>
      </w:r>
      <w:r w:rsidR="00B26263">
        <w:rPr>
          <w:rFonts w:asciiTheme="majorHAnsi" w:hAnsiTheme="majorHAnsi"/>
        </w:rPr>
        <w:t>s</w:t>
      </w:r>
      <w:r w:rsidR="00B04AD1" w:rsidRPr="006376E6">
        <w:rPr>
          <w:rFonts w:asciiTheme="majorHAnsi" w:hAnsiTheme="majorHAnsi"/>
        </w:rPr>
        <w:t>ata</w:t>
      </w:r>
      <w:r w:rsidR="00B26263">
        <w:rPr>
          <w:rFonts w:asciiTheme="majorHAnsi" w:hAnsiTheme="majorHAnsi"/>
        </w:rPr>
        <w:t xml:space="preserve">,u trajanju od 20 minuta. </w:t>
      </w:r>
    </w:p>
    <w:p w:rsidR="00BD2AF0" w:rsidRPr="006376E6" w:rsidRDefault="00BD2AF0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PREGLED  RADA  PO  SMJENAMA  -  broj  učenika  i  odjela </w:t>
      </w:r>
    </w:p>
    <w:p w:rsidR="006066F9" w:rsidRPr="007866D5" w:rsidRDefault="006066F9" w:rsidP="006066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126"/>
        <w:gridCol w:w="966"/>
        <w:gridCol w:w="1126"/>
        <w:gridCol w:w="966"/>
        <w:gridCol w:w="1126"/>
        <w:gridCol w:w="966"/>
        <w:gridCol w:w="1126"/>
        <w:gridCol w:w="966"/>
      </w:tblGrid>
      <w:tr w:rsidR="006066F9" w:rsidRPr="007866D5" w:rsidTr="006066F9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pPr>
              <w:rPr>
                <w:b/>
              </w:rPr>
            </w:pPr>
            <w:r w:rsidRPr="007866D5">
              <w:rPr>
                <w:b/>
              </w:rPr>
              <w:t>SMJENA</w:t>
            </w:r>
          </w:p>
          <w:p w:rsidR="006066F9" w:rsidRPr="007866D5" w:rsidRDefault="006066F9" w:rsidP="006066F9"/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 w:rsidRPr="007866D5">
              <w:rPr>
                <w:b/>
              </w:rPr>
              <w:t>PŠ  1.- 4.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 w:rsidRPr="007866D5">
              <w:rPr>
                <w:b/>
              </w:rPr>
              <w:t>MŠ 1.- 4.raz.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 w:rsidRPr="007866D5">
              <w:rPr>
                <w:b/>
              </w:rPr>
              <w:t>MŠ 5.- 8.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 w:rsidRPr="007866D5">
              <w:rPr>
                <w:b/>
              </w:rPr>
              <w:t>UKUPNO</w:t>
            </w:r>
          </w:p>
        </w:tc>
      </w:tr>
      <w:tr w:rsidR="006066F9" w:rsidRPr="007866D5" w:rsidTr="006066F9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/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066F9" w:rsidRPr="007866D5" w:rsidRDefault="006066F9" w:rsidP="006066F9">
            <w:r w:rsidRPr="007866D5">
              <w:t>Broj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r w:rsidRPr="007866D5"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66F9" w:rsidRPr="007866D5" w:rsidRDefault="006066F9" w:rsidP="006066F9">
            <w:r w:rsidRPr="007866D5">
              <w:t>Broj odjela</w:t>
            </w:r>
          </w:p>
        </w:tc>
      </w:tr>
      <w:tr w:rsidR="006066F9" w:rsidRPr="007866D5" w:rsidTr="006066F9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rPr>
                <w:sz w:val="20"/>
                <w:szCs w:val="20"/>
              </w:rPr>
            </w:pPr>
            <w:r w:rsidRPr="007866D5">
              <w:rPr>
                <w:sz w:val="20"/>
                <w:szCs w:val="20"/>
              </w:rPr>
              <w:t>A SMJENA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066F9" w:rsidRPr="007866D5" w:rsidTr="006066F9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rPr>
                <w:sz w:val="20"/>
                <w:szCs w:val="20"/>
              </w:rPr>
            </w:pPr>
            <w:r w:rsidRPr="007866D5">
              <w:rPr>
                <w:sz w:val="20"/>
                <w:szCs w:val="20"/>
              </w:rPr>
              <w:t>B SMJENA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066F9" w:rsidRDefault="006066F9" w:rsidP="006066F9">
            <w:pPr>
              <w:jc w:val="center"/>
            </w:pPr>
            <w:r>
              <w:t>56</w:t>
            </w:r>
          </w:p>
          <w:p w:rsidR="006066F9" w:rsidRPr="007866D5" w:rsidRDefault="006066F9" w:rsidP="006066F9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6066F9" w:rsidRPr="007866D5" w:rsidRDefault="006066F9" w:rsidP="006066F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066F9" w:rsidRPr="007866D5" w:rsidTr="006066F9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rPr>
                <w:b/>
              </w:rPr>
            </w:pPr>
            <w:r w:rsidRPr="007866D5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5C2190" w:rsidRPr="006376E6" w:rsidRDefault="005C2190" w:rsidP="00E02EBA">
      <w:pPr>
        <w:rPr>
          <w:rFonts w:asciiTheme="majorHAnsi" w:hAnsiTheme="majorHAnsi"/>
          <w:b/>
        </w:rPr>
      </w:pPr>
    </w:p>
    <w:p w:rsidR="00B04AD1" w:rsidRPr="006376E6" w:rsidRDefault="00B04AD1" w:rsidP="00E02EBA">
      <w:pPr>
        <w:rPr>
          <w:rFonts w:asciiTheme="majorHAnsi" w:hAnsiTheme="majorHAnsi"/>
          <w:b/>
          <w:sz w:val="20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Prehrana</w:t>
      </w:r>
      <w:r w:rsidRPr="006376E6">
        <w:rPr>
          <w:rFonts w:asciiTheme="majorHAnsi" w:hAnsiTheme="majorHAnsi"/>
        </w:rPr>
        <w:t xml:space="preserve"> učenika organizirana je </w:t>
      </w:r>
      <w:r w:rsidR="00FE22D6" w:rsidRPr="006376E6">
        <w:rPr>
          <w:rFonts w:asciiTheme="majorHAnsi" w:hAnsiTheme="majorHAnsi"/>
        </w:rPr>
        <w:t>ugovor</w:t>
      </w:r>
      <w:r w:rsidR="00B26263">
        <w:rPr>
          <w:rFonts w:asciiTheme="majorHAnsi" w:hAnsiTheme="majorHAnsi"/>
        </w:rPr>
        <w:t>om između  Škole i pekare Mlinar.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Prijevoz</w:t>
      </w:r>
      <w:r w:rsidRPr="006376E6">
        <w:rPr>
          <w:rFonts w:asciiTheme="majorHAnsi" w:hAnsiTheme="majorHAnsi"/>
        </w:rPr>
        <w:t xml:space="preserve"> učenika</w:t>
      </w:r>
      <w:r w:rsidR="00873CBC" w:rsidRPr="006376E6">
        <w:rPr>
          <w:rFonts w:asciiTheme="majorHAnsi" w:hAnsiTheme="majorHAnsi"/>
        </w:rPr>
        <w:t>, od 5. do 8. razreda</w:t>
      </w:r>
      <w:r w:rsidRPr="006376E6">
        <w:rPr>
          <w:rFonts w:asciiTheme="majorHAnsi" w:hAnsiTheme="majorHAnsi"/>
        </w:rPr>
        <w:t>, posebno je organiziran autobusima iz  Zatona i Rasline</w:t>
      </w:r>
      <w:r w:rsidR="001522C7">
        <w:rPr>
          <w:rFonts w:asciiTheme="majorHAnsi" w:hAnsiTheme="majorHAnsi"/>
        </w:rPr>
        <w:t xml:space="preserve"> i brodom Jadrolinije.</w:t>
      </w:r>
    </w:p>
    <w:p w:rsidR="002B237B" w:rsidRPr="006376E6" w:rsidRDefault="002B237B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Osiguranje</w:t>
      </w:r>
      <w:r w:rsidRPr="006376E6">
        <w:rPr>
          <w:rFonts w:asciiTheme="majorHAnsi" w:hAnsiTheme="majorHAnsi"/>
        </w:rPr>
        <w:t xml:space="preserve"> djece provodi se na dragovoljnoj osnovi roditelja</w:t>
      </w:r>
      <w:r w:rsidR="0018314F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preko </w:t>
      </w:r>
      <w:r w:rsidR="0018314F">
        <w:rPr>
          <w:rFonts w:asciiTheme="majorHAnsi" w:hAnsiTheme="majorHAnsi"/>
        </w:rPr>
        <w:t>odabranih</w:t>
      </w:r>
      <w:r w:rsidR="004D1B44" w:rsidRPr="006376E6">
        <w:rPr>
          <w:rFonts w:asciiTheme="majorHAnsi" w:hAnsiTheme="majorHAnsi"/>
        </w:rPr>
        <w:t xml:space="preserve"> osiguravajućih kuća.</w:t>
      </w:r>
    </w:p>
    <w:p w:rsidR="00410563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 xml:space="preserve">Dežurstvo </w:t>
      </w:r>
      <w:r w:rsidRPr="006376E6">
        <w:rPr>
          <w:rFonts w:asciiTheme="majorHAnsi" w:hAnsiTheme="majorHAnsi"/>
        </w:rPr>
        <w:t>je organizirano po smjenama, na ulazu u školu i unutar školske zgrade, a provode ga učitelji razredne i predmetne nastave</w:t>
      </w:r>
      <w:r w:rsidR="00C1187C" w:rsidRPr="006376E6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 </w:t>
      </w:r>
      <w:r w:rsidRPr="006376E6">
        <w:rPr>
          <w:rFonts w:asciiTheme="majorHAnsi" w:hAnsiTheme="majorHAnsi"/>
          <w:bCs/>
        </w:rPr>
        <w:t>sigurnosnih mjera protupožarne i civilne zaštite</w:t>
      </w:r>
      <w:r w:rsidR="0018314F">
        <w:rPr>
          <w:rFonts w:asciiTheme="majorHAnsi" w:hAnsiTheme="majorHAnsi"/>
          <w:bCs/>
        </w:rPr>
        <w:t>,</w:t>
      </w:r>
      <w:r w:rsidRPr="006376E6">
        <w:rPr>
          <w:rFonts w:asciiTheme="majorHAnsi" w:hAnsiTheme="majorHAnsi"/>
          <w:bCs/>
        </w:rPr>
        <w:t xml:space="preserve">  te sigurnosti učenika i djelatnika škole</w:t>
      </w:r>
      <w:r w:rsidRPr="006376E6">
        <w:rPr>
          <w:rFonts w:asciiTheme="majorHAnsi" w:hAnsiTheme="majorHAnsi"/>
        </w:rPr>
        <w:t xml:space="preserve"> ,</w:t>
      </w:r>
    </w:p>
    <w:p w:rsidR="00E02EBA" w:rsidRPr="006376E6" w:rsidRDefault="0018314F" w:rsidP="00C15AC1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E02EBA" w:rsidRPr="006376E6">
        <w:rPr>
          <w:rFonts w:asciiTheme="majorHAnsi" w:hAnsiTheme="majorHAnsi"/>
        </w:rPr>
        <w:t xml:space="preserve"> dežurst</w:t>
      </w:r>
      <w:r>
        <w:rPr>
          <w:rFonts w:asciiTheme="majorHAnsi" w:hAnsiTheme="majorHAnsi"/>
        </w:rPr>
        <w:t>vo tehničkog osoblja za vrijeme trajanja nastave</w:t>
      </w:r>
      <w:r w:rsidR="00175C8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te do kraja radnog vremena.</w:t>
      </w:r>
    </w:p>
    <w:p w:rsidR="009341D4" w:rsidRPr="006376E6" w:rsidRDefault="009341D4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1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Godišnji kalendar rada</w:t>
      </w:r>
    </w:p>
    <w:p w:rsidR="001B18E7" w:rsidRPr="006376E6" w:rsidRDefault="001B18E7" w:rsidP="001B18E7">
      <w:pPr>
        <w:ind w:left="360"/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>Broj nastavnih i radnih dana po mjesecima</w:t>
      </w:r>
    </w:p>
    <w:p w:rsidR="00BD2AF0" w:rsidRPr="006376E6" w:rsidRDefault="00BD2AF0" w:rsidP="00BD2AF0">
      <w:pPr>
        <w:ind w:left="72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140"/>
        <w:gridCol w:w="1367"/>
        <w:gridCol w:w="1074"/>
        <w:gridCol w:w="1204"/>
        <w:gridCol w:w="1222"/>
        <w:gridCol w:w="572"/>
        <w:gridCol w:w="1960"/>
      </w:tblGrid>
      <w:tr w:rsidR="001B18E7" w:rsidRPr="006376E6" w:rsidTr="001B18E7">
        <w:trPr>
          <w:cantSplit/>
          <w:trHeight w:val="36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Mjesec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>B R O J   D A N A  školske godine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  <w:szCs w:val="20"/>
              </w:rPr>
              <w:t>UK.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512720">
        <w:trPr>
          <w:cantSplit/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Nenastavnih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B</w:t>
            </w:r>
            <w:r w:rsidR="00E02EBA" w:rsidRPr="006376E6">
              <w:rPr>
                <w:rFonts w:asciiTheme="majorHAnsi" w:hAnsiTheme="majorHAnsi"/>
                <w:b/>
                <w:bCs/>
                <w:sz w:val="20"/>
              </w:rPr>
              <w:t>lagdana</w:t>
            </w:r>
            <w:r w:rsidR="00581EDD" w:rsidRPr="006376E6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:rsidR="00581EDD" w:rsidRPr="006376E6" w:rsidRDefault="00581EDD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i drž.pr.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E02EBA"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ubota i nedjelja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16"/>
              </w:rPr>
              <w:t>Godišnjeg odmora</w:t>
            </w:r>
          </w:p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463D7D" w:rsidP="00AC46B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8145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2EBA" w:rsidRPr="006376E6" w:rsidRDefault="001B18E7" w:rsidP="00912F05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29.09. </w:t>
            </w:r>
            <w:r w:rsidR="00E02EBA" w:rsidRPr="006376E6">
              <w:rPr>
                <w:rFonts w:asciiTheme="majorHAnsi" w:hAnsiTheme="majorHAnsi"/>
                <w:sz w:val="20"/>
                <w:szCs w:val="20"/>
              </w:rPr>
              <w:t xml:space="preserve">Dan </w:t>
            </w:r>
            <w:r w:rsidR="00912F05" w:rsidRPr="006376E6">
              <w:rPr>
                <w:rFonts w:asciiTheme="majorHAnsi" w:hAnsiTheme="majorHAnsi"/>
                <w:sz w:val="20"/>
                <w:szCs w:val="20"/>
              </w:rPr>
              <w:t xml:space="preserve">Grada 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</w:tc>
        <w:tc>
          <w:tcPr>
            <w:tcW w:w="0" w:type="auto"/>
          </w:tcPr>
          <w:p w:rsidR="00E02EBA" w:rsidRPr="006376E6" w:rsidRDefault="00463D7D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08483C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8.10. Dan neovisnosti</w:t>
            </w:r>
          </w:p>
          <w:p w:rsidR="004D1B44" w:rsidRPr="006376E6" w:rsidRDefault="004D1B44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Studeni</w:t>
            </w:r>
          </w:p>
        </w:tc>
        <w:tc>
          <w:tcPr>
            <w:tcW w:w="0" w:type="auto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814592">
              <w:rPr>
                <w:rFonts w:asciiTheme="majorHAnsi" w:hAnsiTheme="majorHAnsi"/>
                <w:sz w:val="22"/>
              </w:rPr>
              <w:t xml:space="preserve">0     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1.11. Svi sveti</w:t>
            </w:r>
          </w:p>
        </w:tc>
      </w:tr>
      <w:tr w:rsidR="00BE4457" w:rsidRPr="006376E6" w:rsidTr="00C15AC1">
        <w:trPr>
          <w:cantSplit/>
          <w:trHeight w:val="233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</w:tc>
        <w:tc>
          <w:tcPr>
            <w:tcW w:w="0" w:type="auto"/>
          </w:tcPr>
          <w:p w:rsidR="00E02EBA" w:rsidRPr="006376E6" w:rsidRDefault="00FB3AEE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5C7C92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10523E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25.</w:t>
            </w:r>
            <w:r w:rsidR="008373A6">
              <w:rPr>
                <w:rFonts w:asciiTheme="majorHAnsi" w:hAnsiTheme="majorHAnsi"/>
                <w:sz w:val="20"/>
                <w:szCs w:val="20"/>
              </w:rPr>
              <w:t xml:space="preserve"> i 26.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12. Božić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Siječanj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031B37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5C7C92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10523E" w:rsidRPr="006376E6" w:rsidRDefault="0010523E" w:rsidP="0010523E">
            <w:pPr>
              <w:pStyle w:val="Odlomakpopisa"/>
              <w:numPr>
                <w:ilvl w:val="1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Nova Godina</w:t>
            </w:r>
          </w:p>
          <w:p w:rsidR="0010523E" w:rsidRPr="006376E6" w:rsidRDefault="0010523E" w:rsidP="00510D10">
            <w:pPr>
              <w:pStyle w:val="Odlomakpopisa"/>
              <w:numPr>
                <w:ilvl w:val="1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 Sveta tri kralja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Veljača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361FF0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361FF0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031B37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361FF0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Travanj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031B37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463D7D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463D7D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F3400F" w:rsidP="008373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914D8B">
              <w:rPr>
                <w:rFonts w:asciiTheme="majorHAnsi" w:hAnsiTheme="majorHAnsi"/>
                <w:sz w:val="20"/>
                <w:szCs w:val="20"/>
              </w:rPr>
              <w:t>.4. Uskrs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Svibanj</w:t>
            </w:r>
          </w:p>
        </w:tc>
        <w:tc>
          <w:tcPr>
            <w:tcW w:w="0" w:type="auto"/>
          </w:tcPr>
          <w:p w:rsidR="00E02EBA" w:rsidRPr="006376E6" w:rsidRDefault="002B237B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031B3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3400F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361FF0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E4457" w:rsidRPr="006376E6" w:rsidRDefault="00BE4457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1.5. Praznik rada</w:t>
            </w:r>
          </w:p>
          <w:p w:rsidR="00B347F3" w:rsidRPr="006376E6" w:rsidRDefault="00B347F3" w:rsidP="00B347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031B37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031B37" w:rsidP="00914D8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361FF0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914D8B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20.6.Tijelovo</w:t>
            </w:r>
          </w:p>
          <w:p w:rsidR="00F3400F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22.6.Dan antifašističke borbe</w:t>
            </w:r>
          </w:p>
          <w:p w:rsidR="00F3400F" w:rsidRPr="006376E6" w:rsidRDefault="00F3400F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25.6.Dan državnosti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Srpanj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B347F3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361FF0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  <w:trHeight w:val="2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6C522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031B37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361FF0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BE4457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361FF0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EBA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5.8.-Dan pobjede</w:t>
            </w:r>
          </w:p>
          <w:p w:rsidR="008E4D03" w:rsidRPr="006376E6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1B18E7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1B18E7" w:rsidP="00D57B93">
            <w:pPr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U</w:t>
            </w:r>
            <w:r w:rsidR="00E02EBA" w:rsidRPr="006376E6">
              <w:rPr>
                <w:rFonts w:asciiTheme="majorHAnsi" w:hAnsiTheme="majorHAnsi"/>
                <w:b/>
                <w:sz w:val="22"/>
              </w:rPr>
              <w:t>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02C2E" w:rsidP="00463D7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  <w:r w:rsidR="00463D7D">
              <w:rPr>
                <w:rFonts w:asciiTheme="majorHAnsi" w:hAnsiTheme="majorHAnsi"/>
                <w:b/>
                <w:sz w:val="22"/>
              </w:rPr>
              <w:t>78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463D7D" w:rsidP="000848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9D0E06" w:rsidP="008373A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  <w:r w:rsidR="000602CC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373A6" w:rsidP="00463D7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10</w:t>
            </w:r>
            <w:r w:rsidR="00463D7D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361FF0" w:rsidP="00AB36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B18E7" w:rsidRPr="006376E6" w:rsidRDefault="001B18E7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18E7" w:rsidRPr="006376E6" w:rsidRDefault="001B18E7" w:rsidP="00E02EBA">
      <w:pPr>
        <w:rPr>
          <w:rFonts w:asciiTheme="majorHAnsi" w:hAnsiTheme="majorHAnsi"/>
        </w:rPr>
      </w:pPr>
    </w:p>
    <w:p w:rsidR="002634B2" w:rsidRPr="006376E6" w:rsidRDefault="002634B2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gore navedene tablice treba predvidjeti i dva dana kroz nastavnu godinu za eventualno vanjsko vrednovanje učenika četvrtih i osmih razreda</w:t>
      </w:r>
      <w:r w:rsidR="008E4220" w:rsidRPr="006376E6">
        <w:rPr>
          <w:rFonts w:asciiTheme="majorHAnsi" w:hAnsiTheme="majorHAnsi"/>
        </w:rPr>
        <w:t xml:space="preserve"> (1+1) </w:t>
      </w:r>
      <w:r w:rsidR="008168DB" w:rsidRPr="006376E6">
        <w:rPr>
          <w:rFonts w:asciiTheme="majorHAnsi" w:hAnsiTheme="majorHAnsi"/>
        </w:rPr>
        <w:t>i organizacij</w:t>
      </w:r>
      <w:r w:rsidR="00C233FC" w:rsidRPr="006376E6">
        <w:rPr>
          <w:rFonts w:asciiTheme="majorHAnsi" w:hAnsiTheme="majorHAnsi"/>
        </w:rPr>
        <w:t>u</w:t>
      </w:r>
      <w:r w:rsidR="00E7220F">
        <w:rPr>
          <w:rFonts w:asciiTheme="majorHAnsi" w:hAnsiTheme="majorHAnsi"/>
        </w:rPr>
        <w:t xml:space="preserve"> zadnjeg dana</w:t>
      </w:r>
      <w:r w:rsidR="008168DB" w:rsidRPr="006376E6">
        <w:rPr>
          <w:rFonts w:asciiTheme="majorHAnsi" w:hAnsiTheme="majorHAnsi"/>
        </w:rPr>
        <w:t xml:space="preserve"> nastave </w:t>
      </w:r>
      <w:r w:rsidR="00E7220F">
        <w:rPr>
          <w:rFonts w:asciiTheme="majorHAnsi" w:hAnsiTheme="majorHAnsi"/>
        </w:rPr>
        <w:t>u svakom polugodištu</w:t>
      </w:r>
      <w:r w:rsidR="008168DB" w:rsidRPr="006376E6">
        <w:rPr>
          <w:rFonts w:asciiTheme="majorHAnsi" w:hAnsiTheme="majorHAnsi"/>
        </w:rPr>
        <w:t>(1. smjena od 8 – 10 sati, 2. smjena 10.30 – 12.30</w:t>
      </w:r>
      <w:r w:rsidR="00E7220F">
        <w:rPr>
          <w:rFonts w:asciiTheme="majorHAnsi" w:hAnsiTheme="majorHAnsi"/>
        </w:rPr>
        <w:t>, bez velikog odmora</w:t>
      </w:r>
      <w:r w:rsidR="008168DB" w:rsidRPr="006376E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>.</w:t>
      </w:r>
    </w:p>
    <w:p w:rsidR="002F735A" w:rsidRDefault="002F735A" w:rsidP="00C15AC1">
      <w:pPr>
        <w:rPr>
          <w:rFonts w:asciiTheme="majorHAnsi" w:hAnsiTheme="majorHAnsi"/>
        </w:rPr>
      </w:pPr>
    </w:p>
    <w:p w:rsidR="0016783A" w:rsidRPr="006376E6" w:rsidRDefault="0016783A" w:rsidP="00C15AC1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 xml:space="preserve">Ustroj rada </w:t>
      </w:r>
    </w:p>
    <w:p w:rsidR="0003217D" w:rsidRPr="006376E6" w:rsidRDefault="0003217D" w:rsidP="0003217D">
      <w:pPr>
        <w:ind w:left="720"/>
        <w:rPr>
          <w:rFonts w:asciiTheme="majorHAnsi" w:hAnsiTheme="majorHAnsi"/>
          <w:b/>
          <w:bCs/>
          <w:sz w:val="16"/>
          <w:szCs w:val="16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Počet</w:t>
      </w:r>
      <w:r w:rsidR="00735071" w:rsidRPr="006376E6">
        <w:rPr>
          <w:rFonts w:asciiTheme="majorHAnsi" w:hAnsiTheme="majorHAnsi"/>
        </w:rPr>
        <w:t xml:space="preserve">ak školske godine: </w:t>
      </w:r>
      <w:r w:rsidR="00361FF0">
        <w:rPr>
          <w:rFonts w:asciiTheme="majorHAnsi" w:hAnsiTheme="majorHAnsi"/>
        </w:rPr>
        <w:t>1. rujna 2019</w:t>
      </w:r>
      <w:r w:rsidR="00DF3D21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Nastavna godina po</w:t>
      </w:r>
      <w:r w:rsidR="00735071" w:rsidRPr="006376E6">
        <w:rPr>
          <w:rFonts w:asciiTheme="majorHAnsi" w:hAnsiTheme="majorHAnsi"/>
        </w:rPr>
        <w:t xml:space="preserve">činje </w:t>
      </w:r>
      <w:r w:rsidR="00361FF0">
        <w:rPr>
          <w:rFonts w:asciiTheme="majorHAnsi" w:hAnsiTheme="majorHAnsi"/>
        </w:rPr>
        <w:t>9.</w:t>
      </w:r>
      <w:r w:rsidR="00735071" w:rsidRPr="006376E6">
        <w:rPr>
          <w:rFonts w:asciiTheme="majorHAnsi" w:hAnsiTheme="majorHAnsi"/>
        </w:rPr>
        <w:t xml:space="preserve"> rujna 201</w:t>
      </w:r>
      <w:r w:rsidR="00361FF0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 godine, a završava 1</w:t>
      </w:r>
      <w:r w:rsidR="00361FF0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lipnja 2</w:t>
      </w:r>
      <w:r w:rsidR="00361FF0">
        <w:rPr>
          <w:rFonts w:asciiTheme="majorHAnsi" w:hAnsiTheme="majorHAnsi"/>
        </w:rPr>
        <w:t>020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Prvo </w:t>
      </w:r>
      <w:r w:rsidR="00E02EBA" w:rsidRPr="006376E6">
        <w:rPr>
          <w:rFonts w:asciiTheme="majorHAnsi" w:hAnsiTheme="majorHAnsi"/>
        </w:rPr>
        <w:t>polugodište</w:t>
      </w:r>
      <w:r w:rsidR="00735071" w:rsidRPr="006376E6">
        <w:rPr>
          <w:rFonts w:asciiTheme="majorHAnsi" w:hAnsiTheme="majorHAnsi"/>
        </w:rPr>
        <w:t xml:space="preserve"> traje od </w:t>
      </w:r>
      <w:r w:rsidR="00296ED7">
        <w:rPr>
          <w:rFonts w:asciiTheme="majorHAnsi" w:hAnsiTheme="majorHAnsi"/>
        </w:rPr>
        <w:t>3</w:t>
      </w:r>
      <w:r w:rsidR="008168DB" w:rsidRPr="006376E6">
        <w:rPr>
          <w:rFonts w:asciiTheme="majorHAnsi" w:hAnsiTheme="majorHAnsi"/>
        </w:rPr>
        <w:t>. rujna 2</w:t>
      </w:r>
      <w:r w:rsidR="00E02EBA" w:rsidRPr="006376E6">
        <w:rPr>
          <w:rFonts w:asciiTheme="majorHAnsi" w:hAnsiTheme="majorHAnsi"/>
        </w:rPr>
        <w:t>0</w:t>
      </w:r>
      <w:r w:rsidR="00735071" w:rsidRPr="006376E6">
        <w:rPr>
          <w:rFonts w:asciiTheme="majorHAnsi" w:hAnsiTheme="majorHAnsi"/>
        </w:rPr>
        <w:t>1</w:t>
      </w:r>
      <w:r w:rsidR="00B27F55">
        <w:rPr>
          <w:rFonts w:asciiTheme="majorHAnsi" w:hAnsiTheme="majorHAnsi"/>
        </w:rPr>
        <w:t>9. godine do 23</w:t>
      </w:r>
      <w:r w:rsidR="00735071" w:rsidRPr="006376E6">
        <w:rPr>
          <w:rFonts w:asciiTheme="majorHAnsi" w:hAnsiTheme="majorHAnsi"/>
        </w:rPr>
        <w:t>. prosinca 201</w:t>
      </w:r>
      <w:r w:rsidR="00B27F55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Drugo polugodište traje </w:t>
      </w:r>
      <w:r w:rsidR="00735071" w:rsidRPr="006376E6">
        <w:rPr>
          <w:rFonts w:asciiTheme="majorHAnsi" w:hAnsiTheme="majorHAnsi"/>
        </w:rPr>
        <w:t xml:space="preserve">od </w:t>
      </w:r>
      <w:r w:rsidR="00B27F55">
        <w:rPr>
          <w:rFonts w:asciiTheme="majorHAnsi" w:hAnsiTheme="majorHAnsi"/>
        </w:rPr>
        <w:t>7. siječnja 2020</w:t>
      </w:r>
      <w:r w:rsidR="00735071" w:rsidRPr="006376E6">
        <w:rPr>
          <w:rFonts w:asciiTheme="majorHAnsi" w:hAnsiTheme="majorHAnsi"/>
        </w:rPr>
        <w:t>. godine do 1</w:t>
      </w:r>
      <w:r w:rsidR="00B27F55">
        <w:rPr>
          <w:rFonts w:asciiTheme="majorHAnsi" w:hAnsiTheme="majorHAnsi"/>
        </w:rPr>
        <w:t>7. lipnja 2020.</w:t>
      </w:r>
      <w:r w:rsidR="0003217D" w:rsidRPr="006376E6">
        <w:rPr>
          <w:rFonts w:asciiTheme="majorHAnsi" w:hAnsiTheme="majorHAnsi"/>
        </w:rPr>
        <w:t>. godine</w:t>
      </w:r>
    </w:p>
    <w:p w:rsidR="0003217D" w:rsidRPr="006376E6" w:rsidRDefault="0003217D" w:rsidP="00C15AC1">
      <w:pPr>
        <w:ind w:left="720"/>
        <w:rPr>
          <w:rFonts w:asciiTheme="majorHAnsi" w:hAnsiTheme="majorHAnsi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Učenički odmori:</w:t>
      </w:r>
    </w:p>
    <w:p w:rsidR="00B32DE4" w:rsidRPr="006376E6" w:rsidRDefault="00B32DE4" w:rsidP="00C15AC1">
      <w:pPr>
        <w:rPr>
          <w:rFonts w:asciiTheme="majorHAnsi" w:hAnsiTheme="majorHAnsi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Zim</w:t>
      </w:r>
      <w:r w:rsidR="0003217D" w:rsidRPr="006376E6">
        <w:rPr>
          <w:rFonts w:asciiTheme="majorHAnsi" w:hAnsiTheme="majorHAnsi"/>
        </w:rPr>
        <w:t xml:space="preserve">ski odmor od </w:t>
      </w:r>
      <w:r w:rsidR="00B27F55">
        <w:rPr>
          <w:rFonts w:asciiTheme="majorHAnsi" w:hAnsiTheme="majorHAnsi"/>
        </w:rPr>
        <w:t>23</w:t>
      </w:r>
      <w:r w:rsidR="0003217D" w:rsidRPr="006376E6">
        <w:rPr>
          <w:rFonts w:asciiTheme="majorHAnsi" w:hAnsiTheme="majorHAnsi"/>
        </w:rPr>
        <w:t xml:space="preserve">. prosinca </w:t>
      </w:r>
      <w:r w:rsidR="00735071" w:rsidRPr="006376E6">
        <w:rPr>
          <w:rFonts w:asciiTheme="majorHAnsi" w:hAnsiTheme="majorHAnsi"/>
        </w:rPr>
        <w:t>201</w:t>
      </w:r>
      <w:r w:rsidR="00B27F55">
        <w:rPr>
          <w:rFonts w:asciiTheme="majorHAnsi" w:hAnsiTheme="majorHAnsi"/>
        </w:rPr>
        <w:t>9</w:t>
      </w:r>
      <w:r w:rsidR="0003217D" w:rsidRPr="006376E6">
        <w:rPr>
          <w:rFonts w:asciiTheme="majorHAnsi" w:hAnsiTheme="majorHAnsi"/>
        </w:rPr>
        <w:t>. godine do</w:t>
      </w:r>
      <w:r w:rsidR="00B27F55">
        <w:rPr>
          <w:rFonts w:asciiTheme="majorHAnsi" w:hAnsiTheme="majorHAnsi"/>
        </w:rPr>
        <w:t xml:space="preserve"> 7</w:t>
      </w:r>
      <w:r w:rsidR="0003217D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. siječnja </w:t>
      </w:r>
      <w:r w:rsidR="00B27F55">
        <w:rPr>
          <w:rFonts w:asciiTheme="majorHAnsi" w:hAnsiTheme="majorHAnsi"/>
        </w:rPr>
        <w:t>2020.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Proljetni odmor od </w:t>
      </w:r>
      <w:r w:rsidR="00B27F55">
        <w:rPr>
          <w:rFonts w:asciiTheme="majorHAnsi" w:hAnsiTheme="majorHAnsi"/>
        </w:rPr>
        <w:t>9</w:t>
      </w:r>
      <w:r w:rsidR="00581EDD" w:rsidRPr="006376E6">
        <w:rPr>
          <w:rFonts w:asciiTheme="majorHAnsi" w:hAnsiTheme="majorHAnsi"/>
        </w:rPr>
        <w:t>.</w:t>
      </w:r>
      <w:r w:rsidR="00296ED7">
        <w:rPr>
          <w:rFonts w:asciiTheme="majorHAnsi" w:hAnsiTheme="majorHAnsi"/>
        </w:rPr>
        <w:t>travnja</w:t>
      </w:r>
      <w:r w:rsidR="00581EDD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 xml:space="preserve">do </w:t>
      </w:r>
      <w:r w:rsidR="00B27F55">
        <w:rPr>
          <w:rFonts w:asciiTheme="majorHAnsi" w:hAnsiTheme="majorHAnsi"/>
        </w:rPr>
        <w:t>14</w:t>
      </w:r>
      <w:r w:rsidR="00E02EBA" w:rsidRPr="006376E6">
        <w:rPr>
          <w:rFonts w:asciiTheme="majorHAnsi" w:hAnsiTheme="majorHAnsi"/>
        </w:rPr>
        <w:t xml:space="preserve">. </w:t>
      </w:r>
      <w:r w:rsidR="00C31A34">
        <w:rPr>
          <w:rFonts w:asciiTheme="majorHAnsi" w:hAnsiTheme="majorHAnsi"/>
        </w:rPr>
        <w:t>travnja</w:t>
      </w:r>
      <w:r w:rsidRPr="006376E6">
        <w:rPr>
          <w:rFonts w:asciiTheme="majorHAnsi" w:hAnsiTheme="majorHAnsi"/>
        </w:rPr>
        <w:t xml:space="preserve"> </w:t>
      </w:r>
      <w:r w:rsidR="00B27F55">
        <w:rPr>
          <w:rFonts w:asciiTheme="majorHAnsi" w:hAnsiTheme="majorHAnsi"/>
        </w:rPr>
        <w:t>2020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Utvrđivanje psihofizičkog stanja djece prije upisa u osnovnu </w:t>
      </w:r>
      <w:r w:rsidR="00735071" w:rsidRPr="006376E6">
        <w:rPr>
          <w:rFonts w:asciiTheme="majorHAnsi" w:hAnsiTheme="majorHAnsi"/>
        </w:rPr>
        <w:t>školu  planira se kraje</w:t>
      </w:r>
      <w:r w:rsidR="00B27F55">
        <w:rPr>
          <w:rFonts w:asciiTheme="majorHAnsi" w:hAnsiTheme="majorHAnsi"/>
        </w:rPr>
        <w:t>m travnja/početkom svibnja 2020</w:t>
      </w:r>
      <w:r w:rsidRPr="006376E6">
        <w:rPr>
          <w:rFonts w:asciiTheme="majorHAnsi" w:hAnsiTheme="majorHAnsi"/>
        </w:rPr>
        <w:t xml:space="preserve">. ovisno o planu upisa </w:t>
      </w:r>
      <w:r w:rsidR="0003217D" w:rsidRPr="006376E6">
        <w:rPr>
          <w:rFonts w:asciiTheme="majorHAnsi" w:hAnsiTheme="majorHAnsi"/>
        </w:rPr>
        <w:t>Ureda državne uprave u Županiji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Upisi u 1. razred: od </w:t>
      </w:r>
      <w:r w:rsidR="00B27F55">
        <w:rPr>
          <w:rFonts w:asciiTheme="majorHAnsi" w:hAnsiTheme="majorHAnsi"/>
        </w:rPr>
        <w:t>1</w:t>
      </w:r>
      <w:r w:rsidR="00B32DE4" w:rsidRPr="006376E6">
        <w:rPr>
          <w:rFonts w:asciiTheme="majorHAnsi" w:hAnsiTheme="majorHAnsi"/>
        </w:rPr>
        <w:t xml:space="preserve">. do </w:t>
      </w:r>
      <w:r w:rsidR="00296ED7">
        <w:rPr>
          <w:rFonts w:asciiTheme="majorHAnsi" w:hAnsiTheme="majorHAnsi"/>
        </w:rPr>
        <w:t>10.</w:t>
      </w:r>
      <w:r w:rsidRPr="006376E6">
        <w:rPr>
          <w:rFonts w:asciiTheme="majorHAnsi" w:hAnsiTheme="majorHAnsi"/>
        </w:rPr>
        <w:t xml:space="preserve"> lipnja </w:t>
      </w:r>
      <w:r w:rsidR="00B27F55">
        <w:rPr>
          <w:rFonts w:asciiTheme="majorHAnsi" w:hAnsiTheme="majorHAnsi"/>
        </w:rPr>
        <w:t>2020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Dopunski rad</w:t>
      </w:r>
      <w:r w:rsidR="00E02EBA" w:rsidRPr="006376E6">
        <w:rPr>
          <w:rFonts w:asciiTheme="majorHAnsi" w:hAnsiTheme="majorHAnsi"/>
        </w:rPr>
        <w:t>:</w:t>
      </w:r>
      <w:r w:rsidR="00E60A20">
        <w:rPr>
          <w:rFonts w:asciiTheme="majorHAnsi" w:hAnsiTheme="majorHAnsi"/>
        </w:rPr>
        <w:t>od</w:t>
      </w:r>
      <w:r w:rsidR="00E02EBA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2</w:t>
      </w:r>
      <w:r w:rsidR="00E60A20">
        <w:rPr>
          <w:rFonts w:asciiTheme="majorHAnsi" w:hAnsiTheme="majorHAnsi"/>
        </w:rPr>
        <w:t>3.do30.lipnja</w:t>
      </w:r>
      <w:r w:rsidR="00E02EBA" w:rsidRPr="006376E6">
        <w:rPr>
          <w:rFonts w:asciiTheme="majorHAnsi" w:hAnsiTheme="majorHAnsi"/>
        </w:rPr>
        <w:t xml:space="preserve"> </w:t>
      </w:r>
      <w:r w:rsidR="00B27F55">
        <w:rPr>
          <w:rFonts w:asciiTheme="majorHAnsi" w:hAnsiTheme="majorHAnsi"/>
        </w:rPr>
        <w:t>2020</w:t>
      </w:r>
      <w:r w:rsidR="00E02EBA" w:rsidRPr="006376E6">
        <w:rPr>
          <w:rFonts w:asciiTheme="majorHAnsi" w:hAnsiTheme="majorHAnsi"/>
        </w:rPr>
        <w:t xml:space="preserve">. </w:t>
      </w:r>
      <w:r w:rsidR="00B32DE4" w:rsidRPr="006376E6">
        <w:rPr>
          <w:rFonts w:asciiTheme="majorHAnsi" w:hAnsiTheme="majorHAnsi"/>
        </w:rPr>
        <w:t xml:space="preserve"> godine</w:t>
      </w:r>
    </w:p>
    <w:p w:rsidR="00ED0C5A" w:rsidRPr="006376E6" w:rsidRDefault="00DB662F" w:rsidP="00C15AC1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Popravni ispiti</w:t>
      </w:r>
      <w:r w:rsidR="00ED0C5A" w:rsidRPr="006376E6">
        <w:rPr>
          <w:rFonts w:asciiTheme="majorHAnsi" w:hAnsiTheme="majorHAnsi"/>
        </w:rPr>
        <w:t>:</w:t>
      </w:r>
      <w:r w:rsidR="00E60A20">
        <w:rPr>
          <w:rFonts w:asciiTheme="majorHAnsi" w:hAnsiTheme="majorHAnsi"/>
        </w:rPr>
        <w:t>od</w:t>
      </w:r>
      <w:r w:rsidR="00ED0C5A" w:rsidRPr="006376E6">
        <w:rPr>
          <w:rFonts w:asciiTheme="majorHAnsi" w:hAnsiTheme="majorHAnsi"/>
        </w:rPr>
        <w:t xml:space="preserve"> </w:t>
      </w:r>
      <w:r w:rsidR="00360925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="00E60A20">
        <w:rPr>
          <w:rFonts w:asciiTheme="majorHAnsi" w:hAnsiTheme="majorHAnsi"/>
        </w:rPr>
        <w:t>.do</w:t>
      </w:r>
      <w:r w:rsidR="00ED0C5A" w:rsidRPr="006376E6">
        <w:rPr>
          <w:rFonts w:asciiTheme="majorHAnsi" w:hAnsiTheme="majorHAnsi"/>
        </w:rPr>
        <w:t>2</w:t>
      </w:r>
      <w:r w:rsidR="00E60A20">
        <w:rPr>
          <w:rFonts w:asciiTheme="majorHAnsi" w:hAnsiTheme="majorHAnsi"/>
        </w:rPr>
        <w:t>4</w:t>
      </w:r>
      <w:r w:rsidR="00B27F55">
        <w:rPr>
          <w:rFonts w:asciiTheme="majorHAnsi" w:hAnsiTheme="majorHAnsi"/>
        </w:rPr>
        <w:t>.kolovoza 2020</w:t>
      </w:r>
      <w:r w:rsidR="00ED0C5A"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</w:t>
      </w:r>
      <w:r w:rsidR="00B347F3" w:rsidRPr="006376E6">
        <w:rPr>
          <w:rFonts w:asciiTheme="majorHAnsi" w:hAnsiTheme="majorHAnsi"/>
        </w:rPr>
        <w:t xml:space="preserve">  </w:t>
      </w:r>
      <w:r w:rsidR="00FF645A" w:rsidRPr="006376E6">
        <w:rPr>
          <w:rFonts w:asciiTheme="majorHAnsi" w:hAnsiTheme="majorHAnsi"/>
        </w:rPr>
        <w:t xml:space="preserve">   </w:t>
      </w:r>
      <w:r w:rsidR="00C15AC1" w:rsidRPr="006376E6">
        <w:rPr>
          <w:rFonts w:asciiTheme="majorHAnsi" w:hAnsiTheme="majorHAnsi"/>
        </w:rPr>
        <w:t xml:space="preserve">       </w:t>
      </w:r>
    </w:p>
    <w:p w:rsidR="001B2449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Razredni i predmet</w:t>
      </w:r>
      <w:r w:rsidR="001522C7">
        <w:rPr>
          <w:rFonts w:asciiTheme="majorHAnsi" w:hAnsiTheme="majorHAnsi"/>
        </w:rPr>
        <w:t>n</w:t>
      </w:r>
      <w:r w:rsidR="00E60A20">
        <w:rPr>
          <w:rFonts w:asciiTheme="majorHAnsi" w:hAnsiTheme="majorHAnsi"/>
        </w:rPr>
        <w:t xml:space="preserve">i ispiti </w:t>
      </w:r>
      <w:r w:rsidRPr="006376E6">
        <w:rPr>
          <w:rFonts w:asciiTheme="majorHAnsi" w:hAnsiTheme="majorHAnsi"/>
        </w:rPr>
        <w:t xml:space="preserve">: od </w:t>
      </w:r>
      <w:r w:rsidR="00DB662F">
        <w:rPr>
          <w:rFonts w:asciiTheme="majorHAnsi" w:hAnsiTheme="majorHAnsi"/>
        </w:rPr>
        <w:t>21</w:t>
      </w:r>
      <w:r w:rsidR="00E60A20">
        <w:rPr>
          <w:rFonts w:asciiTheme="majorHAnsi" w:hAnsiTheme="majorHAnsi"/>
        </w:rPr>
        <w:t xml:space="preserve">. do </w:t>
      </w:r>
      <w:r w:rsidR="00ED0C5A" w:rsidRPr="006376E6">
        <w:rPr>
          <w:rFonts w:asciiTheme="majorHAnsi" w:hAnsiTheme="majorHAnsi"/>
        </w:rPr>
        <w:t>2</w:t>
      </w:r>
      <w:r w:rsidR="00E60A20">
        <w:rPr>
          <w:rFonts w:asciiTheme="majorHAnsi" w:hAnsiTheme="majorHAnsi"/>
        </w:rPr>
        <w:t>4</w:t>
      </w:r>
      <w:r w:rsidR="00B27F55">
        <w:rPr>
          <w:rFonts w:asciiTheme="majorHAnsi" w:hAnsiTheme="majorHAnsi"/>
        </w:rPr>
        <w:t>. kolovoza 2020.</w:t>
      </w:r>
    </w:p>
    <w:p w:rsidR="00BD2AF0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>odišnji odmori djelatnika:</w:t>
      </w:r>
      <w:r w:rsidR="00E60A20">
        <w:rPr>
          <w:rFonts w:asciiTheme="majorHAnsi" w:hAnsiTheme="majorHAnsi"/>
        </w:rPr>
        <w:t>od</w:t>
      </w:r>
      <w:r w:rsidR="00E02EBA" w:rsidRPr="006376E6">
        <w:rPr>
          <w:rFonts w:asciiTheme="majorHAnsi" w:hAnsiTheme="majorHAnsi"/>
        </w:rPr>
        <w:t xml:space="preserve"> </w:t>
      </w:r>
      <w:r w:rsidR="00ED0C5A" w:rsidRPr="006376E6">
        <w:rPr>
          <w:rFonts w:asciiTheme="majorHAnsi" w:hAnsiTheme="majorHAnsi"/>
        </w:rPr>
        <w:t>1</w:t>
      </w:r>
      <w:r w:rsidR="00AA43C5">
        <w:rPr>
          <w:rFonts w:asciiTheme="majorHAnsi" w:hAnsiTheme="majorHAnsi"/>
        </w:rPr>
        <w:t>0</w:t>
      </w:r>
      <w:r w:rsidR="00B564AD" w:rsidRPr="006376E6">
        <w:rPr>
          <w:rFonts w:asciiTheme="majorHAnsi" w:hAnsiTheme="majorHAnsi"/>
        </w:rPr>
        <w:t>.</w:t>
      </w:r>
      <w:r w:rsidR="00B32DE4" w:rsidRPr="006376E6">
        <w:rPr>
          <w:rFonts w:asciiTheme="majorHAnsi" w:hAnsiTheme="majorHAnsi"/>
        </w:rPr>
        <w:t xml:space="preserve"> </w:t>
      </w:r>
      <w:r w:rsidR="00B564AD" w:rsidRPr="006376E6">
        <w:rPr>
          <w:rFonts w:asciiTheme="majorHAnsi" w:hAnsiTheme="majorHAnsi"/>
        </w:rPr>
        <w:t xml:space="preserve">srpnja do </w:t>
      </w:r>
      <w:r w:rsidR="00ED0C5A" w:rsidRPr="006376E6">
        <w:rPr>
          <w:rFonts w:asciiTheme="majorHAnsi" w:hAnsiTheme="majorHAnsi"/>
        </w:rPr>
        <w:t>2</w:t>
      </w:r>
      <w:r w:rsidR="00AA43C5">
        <w:rPr>
          <w:rFonts w:asciiTheme="majorHAnsi" w:hAnsiTheme="majorHAnsi"/>
        </w:rPr>
        <w:t>0</w:t>
      </w:r>
      <w:r w:rsidR="00B564AD" w:rsidRPr="006376E6">
        <w:rPr>
          <w:rFonts w:asciiTheme="majorHAnsi" w:hAnsiTheme="majorHAnsi"/>
        </w:rPr>
        <w:t xml:space="preserve">. kolovoza </w:t>
      </w:r>
      <w:r w:rsidR="00B27F55">
        <w:rPr>
          <w:rFonts w:asciiTheme="majorHAnsi" w:hAnsiTheme="majorHAnsi"/>
        </w:rPr>
        <w:t>2020.</w:t>
      </w:r>
    </w:p>
    <w:p w:rsidR="00E02EBA" w:rsidRPr="006376E6" w:rsidRDefault="00B32DE4" w:rsidP="00C15AC1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Dan  škole: </w:t>
      </w:r>
      <w:r w:rsidR="00E60A20">
        <w:rPr>
          <w:rFonts w:asciiTheme="majorHAnsi" w:hAnsiTheme="majorHAnsi"/>
        </w:rPr>
        <w:t>29. svibnja 2020</w:t>
      </w:r>
      <w:r w:rsidR="00E02EBA" w:rsidRPr="006376E6">
        <w:rPr>
          <w:rFonts w:asciiTheme="majorHAnsi" w:hAnsiTheme="majorHAnsi"/>
        </w:rPr>
        <w:t xml:space="preserve">. </w:t>
      </w: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>odine</w:t>
      </w:r>
    </w:p>
    <w:p w:rsidR="00B32DE4" w:rsidRPr="006376E6" w:rsidRDefault="00B32DE4" w:rsidP="00B32DE4">
      <w:pPr>
        <w:spacing w:line="360" w:lineRule="auto"/>
        <w:ind w:left="720"/>
        <w:rPr>
          <w:rFonts w:asciiTheme="majorHAnsi" w:hAnsiTheme="majorHAnsi"/>
        </w:rPr>
      </w:pPr>
    </w:p>
    <w:p w:rsidR="00E02EBA" w:rsidRPr="006376E6" w:rsidRDefault="003A15AA" w:rsidP="00973F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Podjela svjedodžbi</w:t>
      </w:r>
      <w:r w:rsidR="00B32DE4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>za učenike</w:t>
      </w:r>
      <w:r w:rsidR="00B32DE4" w:rsidRPr="006376E6">
        <w:rPr>
          <w:rFonts w:asciiTheme="majorHAnsi" w:hAnsiTheme="majorHAnsi"/>
        </w:rPr>
        <w:t>:</w:t>
      </w:r>
    </w:p>
    <w:p w:rsidR="00E02EBA" w:rsidRPr="006376E6" w:rsidRDefault="00E02EBA" w:rsidP="00E02EBA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E02EBA" w:rsidRPr="006376E6" w:rsidRDefault="00FF645A" w:rsidP="00B32DE4">
      <w:pPr>
        <w:spacing w:line="360" w:lineRule="auto"/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  <w:r w:rsidR="00E663B6" w:rsidRPr="006376E6">
        <w:rPr>
          <w:rFonts w:asciiTheme="majorHAnsi" w:hAnsiTheme="majorHAnsi"/>
        </w:rPr>
        <w:t>1</w:t>
      </w:r>
      <w:r w:rsidR="00FC4E19" w:rsidRPr="006376E6">
        <w:rPr>
          <w:rFonts w:asciiTheme="majorHAnsi" w:hAnsiTheme="majorHAnsi"/>
        </w:rPr>
        <w:t xml:space="preserve">.  </w:t>
      </w:r>
      <w:r w:rsidR="004B694F">
        <w:rPr>
          <w:rFonts w:asciiTheme="majorHAnsi" w:hAnsiTheme="majorHAnsi"/>
        </w:rPr>
        <w:t>3</w:t>
      </w:r>
      <w:r w:rsidR="00AF0A37">
        <w:rPr>
          <w:rFonts w:asciiTheme="majorHAnsi" w:hAnsiTheme="majorHAnsi"/>
        </w:rPr>
        <w:t>.</w:t>
      </w:r>
      <w:r w:rsidR="00E02EBA" w:rsidRPr="006376E6">
        <w:rPr>
          <w:rFonts w:asciiTheme="majorHAnsi" w:hAnsiTheme="majorHAnsi"/>
        </w:rPr>
        <w:t xml:space="preserve"> </w:t>
      </w:r>
      <w:r w:rsidR="00E60A20">
        <w:rPr>
          <w:rFonts w:asciiTheme="majorHAnsi" w:hAnsiTheme="majorHAnsi"/>
        </w:rPr>
        <w:t>srpnja</w:t>
      </w:r>
      <w:r w:rsidR="00E02EBA" w:rsidRPr="006376E6">
        <w:rPr>
          <w:rFonts w:asciiTheme="majorHAnsi" w:hAnsiTheme="majorHAnsi"/>
        </w:rPr>
        <w:t xml:space="preserve"> 20</w:t>
      </w:r>
      <w:r w:rsidR="00E60A20">
        <w:rPr>
          <w:rFonts w:asciiTheme="majorHAnsi" w:hAnsiTheme="majorHAnsi"/>
        </w:rPr>
        <w:t>20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(osmi razredi)</w:t>
      </w:r>
      <w:r w:rsidR="003A15AA">
        <w:rPr>
          <w:rFonts w:asciiTheme="majorHAnsi" w:hAnsiTheme="majorHAnsi"/>
        </w:rPr>
        <w:t>u 9.00 sati</w:t>
      </w:r>
    </w:p>
    <w:p w:rsidR="0016783A" w:rsidRDefault="00FF645A" w:rsidP="00A23CC1">
      <w:pPr>
        <w:spacing w:line="360" w:lineRule="auto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</w:t>
      </w:r>
      <w:r w:rsidR="00B32DE4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2</w:t>
      </w:r>
      <w:r w:rsidR="00B32DE4" w:rsidRPr="006376E6">
        <w:rPr>
          <w:rFonts w:asciiTheme="majorHAnsi" w:hAnsiTheme="majorHAnsi"/>
        </w:rPr>
        <w:t xml:space="preserve">.  </w:t>
      </w:r>
      <w:r w:rsidR="004B694F">
        <w:rPr>
          <w:rFonts w:asciiTheme="majorHAnsi" w:hAnsiTheme="majorHAnsi"/>
        </w:rPr>
        <w:t>6</w:t>
      </w:r>
      <w:r w:rsidR="00A14D45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srpnja</w:t>
      </w:r>
      <w:r w:rsidR="00E02EBA" w:rsidRPr="006376E6">
        <w:rPr>
          <w:rFonts w:asciiTheme="majorHAnsi" w:hAnsiTheme="majorHAnsi"/>
        </w:rPr>
        <w:t xml:space="preserve"> 20</w:t>
      </w:r>
      <w:r w:rsidR="00E60A20">
        <w:rPr>
          <w:rFonts w:asciiTheme="majorHAnsi" w:hAnsiTheme="majorHAnsi"/>
        </w:rPr>
        <w:t>20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(ostali razredi)</w:t>
      </w:r>
      <w:r w:rsidR="003A15AA">
        <w:rPr>
          <w:rFonts w:asciiTheme="majorHAnsi" w:hAnsiTheme="majorHAnsi"/>
        </w:rPr>
        <w:t>A smjena u 9.00 sati;B smjena u 10.00sati</w:t>
      </w:r>
      <w:r w:rsidR="00133624">
        <w:rPr>
          <w:rFonts w:asciiTheme="majorHAnsi" w:hAnsiTheme="majorHAnsi"/>
        </w:rPr>
        <w:t xml:space="preserve">           </w:t>
      </w:r>
    </w:p>
    <w:p w:rsidR="00A23CC1" w:rsidRDefault="00A23CC1" w:rsidP="00A23CC1">
      <w:pPr>
        <w:spacing w:line="360" w:lineRule="auto"/>
        <w:rPr>
          <w:rFonts w:asciiTheme="majorHAnsi" w:hAnsiTheme="majorHAnsi"/>
        </w:rPr>
      </w:pPr>
    </w:p>
    <w:p w:rsidR="00A23CC1" w:rsidRDefault="00A23CC1" w:rsidP="00A23CC1">
      <w:pPr>
        <w:spacing w:line="360" w:lineRule="auto"/>
        <w:rPr>
          <w:rFonts w:asciiTheme="majorHAnsi" w:hAnsiTheme="majorHAnsi"/>
        </w:rPr>
      </w:pPr>
    </w:p>
    <w:p w:rsidR="00A23CC1" w:rsidRDefault="00A23CC1" w:rsidP="00A23CC1">
      <w:pPr>
        <w:spacing w:line="360" w:lineRule="auto"/>
        <w:rPr>
          <w:rFonts w:asciiTheme="majorHAnsi" w:hAnsiTheme="majorHAnsi"/>
        </w:rPr>
      </w:pPr>
    </w:p>
    <w:p w:rsidR="00A23CC1" w:rsidRPr="006376E6" w:rsidRDefault="00A23CC1" w:rsidP="00A23CC1">
      <w:pPr>
        <w:spacing w:line="360" w:lineRule="auto"/>
        <w:rPr>
          <w:rFonts w:asciiTheme="majorHAnsi" w:hAnsiTheme="majorHAnsi"/>
        </w:rPr>
      </w:pPr>
    </w:p>
    <w:tbl>
      <w:tblPr>
        <w:tblpPr w:leftFromText="180" w:rightFromText="180" w:vertAnchor="text" w:horzAnchor="page" w:tblpX="146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11"/>
        <w:gridCol w:w="573"/>
        <w:gridCol w:w="3040"/>
      </w:tblGrid>
      <w:tr w:rsidR="00B32DE4" w:rsidRPr="006376E6" w:rsidTr="0057121D">
        <w:trPr>
          <w:trHeight w:val="38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Rb.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Sjednice Učiteljskog vijeća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Rb.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Sjednice Razrednih vijeća</w:t>
            </w:r>
          </w:p>
        </w:tc>
      </w:tr>
      <w:tr w:rsidR="00B32DE4" w:rsidRPr="006376E6" w:rsidTr="0057121D"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7B07D1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B32DE4" w:rsidRPr="006376E6">
              <w:rPr>
                <w:rFonts w:asciiTheme="majorHAnsi" w:hAnsiTheme="majorHAnsi"/>
              </w:rPr>
              <w:t>.rujna 201</w:t>
            </w:r>
            <w:r>
              <w:rPr>
                <w:rFonts w:asciiTheme="majorHAnsi" w:hAnsiTheme="majorHAnsi"/>
              </w:rPr>
              <w:t>9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7B07D1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32DE4" w:rsidRPr="006376E6" w:rsidRDefault="00E2332E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B07D1">
              <w:rPr>
                <w:rFonts w:asciiTheme="majorHAnsi" w:hAnsiTheme="majorHAnsi"/>
              </w:rPr>
              <w:t>.rujna 2019.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  <w:p w:rsidR="00387EE5" w:rsidRPr="006376E6" w:rsidRDefault="00387EE5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Default="00946B93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4C621D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listopada</w:t>
            </w:r>
            <w:r w:rsidR="007B07D1">
              <w:rPr>
                <w:rFonts w:asciiTheme="majorHAnsi" w:hAnsiTheme="majorHAnsi"/>
              </w:rPr>
              <w:t xml:space="preserve"> 2019</w:t>
            </w:r>
            <w:r w:rsidR="00ED0C5A" w:rsidRPr="006376E6">
              <w:rPr>
                <w:rFonts w:asciiTheme="majorHAnsi" w:hAnsiTheme="majorHAnsi"/>
              </w:rPr>
              <w:t>.</w:t>
            </w:r>
          </w:p>
          <w:p w:rsidR="00205065" w:rsidRPr="006376E6" w:rsidRDefault="00205065" w:rsidP="00AF0A3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E477A" w:rsidRDefault="00481C80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B32DE4" w:rsidRPr="006376E6" w:rsidRDefault="00D909EE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Default="00B32DE4" w:rsidP="00951E4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1522C7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listopada</w:t>
            </w:r>
            <w:r w:rsidRPr="006376E6">
              <w:rPr>
                <w:rFonts w:asciiTheme="majorHAnsi" w:hAnsiTheme="majorHAnsi"/>
              </w:rPr>
              <w:t xml:space="preserve"> 201</w:t>
            </w:r>
            <w:r w:rsidR="007B07D1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>.</w:t>
            </w:r>
          </w:p>
          <w:p w:rsidR="00CE477A" w:rsidRPr="006376E6" w:rsidRDefault="00387EE5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CE477A">
              <w:rPr>
                <w:rFonts w:asciiTheme="majorHAnsi" w:hAnsiTheme="majorHAnsi"/>
              </w:rPr>
              <w:t>.studenog 201</w:t>
            </w:r>
            <w:r w:rsidR="007B07D1">
              <w:rPr>
                <w:rFonts w:asciiTheme="majorHAnsi" w:hAnsiTheme="majorHAnsi"/>
              </w:rPr>
              <w:t>9.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7B07D1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AF0A37">
              <w:rPr>
                <w:rFonts w:asciiTheme="majorHAnsi" w:hAnsiTheme="majorHAnsi"/>
              </w:rPr>
              <w:t>. prosinca</w:t>
            </w:r>
            <w:r w:rsidR="00ED0C5A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9</w:t>
            </w:r>
            <w:r w:rsidR="00ED0C5A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D909EE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7B07D1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C034E4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prosinca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9.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481C80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1C3A6C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siječnja</w:t>
            </w:r>
            <w:r w:rsidR="00B32DE4" w:rsidRPr="006376E6">
              <w:rPr>
                <w:rFonts w:asciiTheme="majorHAnsi" w:hAnsiTheme="majorHAnsi"/>
              </w:rPr>
              <w:t xml:space="preserve"> 20</w:t>
            </w:r>
            <w:r w:rsidR="007B07D1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Default="00D909EE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:rsidR="00B218C7" w:rsidRPr="006376E6" w:rsidRDefault="00B218C7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Default="00B218C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13.siječnja</w:t>
            </w:r>
            <w:r w:rsidR="007B07D1">
              <w:rPr>
                <w:rFonts w:asciiTheme="majorHAnsi" w:hAnsiTheme="majorHAnsi"/>
              </w:rPr>
              <w:t xml:space="preserve"> 2020</w:t>
            </w:r>
            <w:r w:rsidR="00606C53">
              <w:rPr>
                <w:rFonts w:asciiTheme="majorHAnsi" w:hAnsiTheme="majorHAnsi"/>
              </w:rPr>
              <w:t>.</w:t>
            </w:r>
          </w:p>
          <w:p w:rsidR="00B218C7" w:rsidRPr="006376E6" w:rsidRDefault="00B218C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25.ožujka 2020.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224A65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AF0A37">
              <w:rPr>
                <w:rFonts w:asciiTheme="majorHAnsi" w:hAnsiTheme="majorHAnsi"/>
              </w:rPr>
              <w:t>. ožujka</w:t>
            </w:r>
            <w:r w:rsidR="007B07D1">
              <w:rPr>
                <w:rFonts w:asciiTheme="majorHAnsi" w:hAnsiTheme="majorHAnsi"/>
              </w:rPr>
              <w:t xml:space="preserve"> 2020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218C7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C034E4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</w:t>
            </w:r>
            <w:r w:rsidR="007B07D1">
              <w:rPr>
                <w:rFonts w:asciiTheme="majorHAnsi" w:hAnsiTheme="majorHAnsi"/>
              </w:rPr>
              <w:t>. svibnja 2020</w:t>
            </w:r>
            <w:r w:rsidR="00AF0A37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3A15AA" w:rsidP="00224A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81C80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 svibnja 20</w:t>
            </w:r>
            <w:r w:rsidR="007B07D1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218C7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3A15AA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81C80">
              <w:rPr>
                <w:rFonts w:asciiTheme="majorHAnsi" w:hAnsiTheme="majorHAnsi"/>
              </w:rPr>
              <w:t>8</w:t>
            </w:r>
            <w:r w:rsidR="00C034E4">
              <w:rPr>
                <w:rFonts w:asciiTheme="majorHAnsi" w:hAnsiTheme="majorHAnsi"/>
              </w:rPr>
              <w:t xml:space="preserve"> </w:t>
            </w:r>
            <w:r w:rsidR="007B07D1">
              <w:rPr>
                <w:rFonts w:asciiTheme="majorHAnsi" w:hAnsiTheme="majorHAnsi"/>
              </w:rPr>
              <w:t>. lipnja 2020</w:t>
            </w:r>
            <w:r w:rsidR="00AF0A37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  <w:p w:rsidR="00CB0010" w:rsidRPr="006376E6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Default="00481C80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AF0A37">
              <w:rPr>
                <w:rFonts w:asciiTheme="majorHAnsi" w:hAnsiTheme="majorHAnsi"/>
              </w:rPr>
              <w:t>. lipnja</w:t>
            </w:r>
            <w:r w:rsidR="007B07D1">
              <w:rPr>
                <w:rFonts w:asciiTheme="majorHAnsi" w:hAnsiTheme="majorHAnsi"/>
              </w:rPr>
              <w:t xml:space="preserve">  2020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  <w:p w:rsidR="00CB0010" w:rsidRPr="006376E6" w:rsidRDefault="00CB0010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10.srpnja 20</w:t>
            </w:r>
            <w:r w:rsidR="007B07D1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Default="00946B93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  <w:p w:rsidR="00CB0010" w:rsidRPr="006376E6" w:rsidRDefault="00CB0010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 kolovoza</w:t>
            </w:r>
            <w:r w:rsidR="00AA6C4C" w:rsidRPr="006376E6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 20</w:t>
            </w:r>
            <w:r w:rsidR="007B07D1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AA6C4C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 potrebi tijekom nast. godine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</w:tbl>
    <w:p w:rsidR="00B32DE4" w:rsidRPr="006376E6" w:rsidRDefault="00B32DE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Default="00A23CC1" w:rsidP="00E02EBA">
      <w:pPr>
        <w:rPr>
          <w:rFonts w:asciiTheme="majorHAnsi" w:hAnsiTheme="majorHAnsi"/>
        </w:rPr>
      </w:pPr>
    </w:p>
    <w:p w:rsidR="00A23CC1" w:rsidRPr="006376E6" w:rsidRDefault="00A23CC1" w:rsidP="00E02EBA">
      <w:pPr>
        <w:rPr>
          <w:rFonts w:asciiTheme="majorHAnsi" w:hAnsiTheme="majorHAnsi"/>
        </w:rPr>
      </w:pPr>
    </w:p>
    <w:p w:rsidR="00E02EBA" w:rsidRPr="006376E6" w:rsidRDefault="00E02EBA" w:rsidP="00E663B6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GODIŠNJI NASTAVNI PLAN I PROGRAM RADA ŠKOLE</w:t>
      </w:r>
    </w:p>
    <w:p w:rsidR="00E663B6" w:rsidRPr="006376E6" w:rsidRDefault="00E663B6" w:rsidP="00E663B6">
      <w:pPr>
        <w:pStyle w:val="Odlomakpopisa"/>
        <w:ind w:left="360"/>
        <w:rPr>
          <w:rFonts w:asciiTheme="majorHAnsi" w:hAnsiTheme="majorHAnsi"/>
          <w:b/>
          <w:bCs/>
        </w:rPr>
      </w:pPr>
    </w:p>
    <w:p w:rsidR="00EF1886" w:rsidRPr="006376E6" w:rsidRDefault="004D2639" w:rsidP="00510D10">
      <w:pPr>
        <w:pStyle w:val="Odlomakpopisa"/>
        <w:numPr>
          <w:ilvl w:val="1"/>
          <w:numId w:val="23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izvan</w:t>
      </w:r>
      <w:r w:rsidR="001B3066">
        <w:rPr>
          <w:rFonts w:asciiTheme="majorHAnsi" w:hAnsiTheme="majorHAnsi"/>
          <w:b/>
          <w:bCs/>
        </w:rPr>
        <w:t>učioničke</w:t>
      </w:r>
      <w:r w:rsidRPr="006376E6">
        <w:rPr>
          <w:rFonts w:asciiTheme="majorHAnsi" w:hAnsiTheme="majorHAnsi"/>
          <w:b/>
          <w:bCs/>
        </w:rPr>
        <w:t xml:space="preserve"> nastave  (plivanje , šk</w:t>
      </w:r>
      <w:r w:rsidR="001562D1" w:rsidRPr="006376E6">
        <w:rPr>
          <w:rFonts w:asciiTheme="majorHAnsi" w:hAnsiTheme="majorHAnsi"/>
          <w:b/>
          <w:bCs/>
        </w:rPr>
        <w:t xml:space="preserve">ola u prirodi, posjeti </w:t>
      </w:r>
      <w:r w:rsidRPr="006376E6">
        <w:rPr>
          <w:rFonts w:asciiTheme="majorHAnsi" w:hAnsiTheme="majorHAnsi"/>
          <w:b/>
          <w:bCs/>
        </w:rPr>
        <w:t xml:space="preserve">…) </w:t>
      </w:r>
    </w:p>
    <w:p w:rsidR="00EF1886" w:rsidRPr="006376E6" w:rsidRDefault="00EF1886" w:rsidP="00EF1886">
      <w:pPr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1076"/>
        <w:gridCol w:w="1655"/>
        <w:gridCol w:w="1972"/>
        <w:gridCol w:w="1802"/>
      </w:tblGrid>
      <w:tr w:rsidR="00B32DE4" w:rsidRPr="006376E6" w:rsidTr="00B32DE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 koji će se ostvarivati    izvan učionice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Nap</w:t>
            </w:r>
            <w:r w:rsidR="004D2639" w:rsidRPr="006376E6">
              <w:rPr>
                <w:rFonts w:asciiTheme="majorHAnsi" w:hAnsiTheme="majorHAnsi"/>
                <w:b/>
                <w:bCs/>
              </w:rPr>
              <w:t>omene</w:t>
            </w:r>
          </w:p>
        </w:tc>
      </w:tr>
      <w:tr w:rsidR="004D2639" w:rsidRPr="006376E6" w:rsidTr="00B32DE4"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Posjeti kazalištu, kinu, izložbe, koncerti,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4D2639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- </w:t>
            </w:r>
            <w:r w:rsidR="004D2639"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3D14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top w:val="trip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 i više predstava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FC4E1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„Pozdrav proljeću“ </w:t>
            </w:r>
            <w:r w:rsidR="004D2639" w:rsidRPr="006376E6">
              <w:rPr>
                <w:rFonts w:asciiTheme="majorHAnsi" w:hAnsiTheme="majorHAnsi"/>
              </w:rPr>
              <w:t xml:space="preserve"> izlet u prirodu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4.</w:t>
            </w:r>
          </w:p>
        </w:tc>
        <w:tc>
          <w:tcPr>
            <w:tcW w:w="0" w:type="auto"/>
          </w:tcPr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</w:t>
            </w:r>
            <w:r w:rsidR="004D2639" w:rsidRPr="006376E6">
              <w:rPr>
                <w:rFonts w:asciiTheme="majorHAnsi" w:hAnsiTheme="majorHAnsi"/>
              </w:rPr>
              <w:t>žujak</w:t>
            </w:r>
            <w:r w:rsidRPr="006376E6">
              <w:rPr>
                <w:rFonts w:asciiTheme="majorHAnsi" w:hAnsiTheme="majorHAnsi"/>
              </w:rPr>
              <w:t>, travanj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poludnevni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Uži zavičaj (otoci, Zaton, Šubićevac,…)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i 2.</w:t>
            </w:r>
          </w:p>
        </w:tc>
        <w:tc>
          <w:tcPr>
            <w:tcW w:w="0" w:type="auto"/>
          </w:tcPr>
          <w:p w:rsidR="00B32DE4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</w:t>
            </w:r>
            <w:r w:rsidR="004D2639" w:rsidRPr="006376E6">
              <w:rPr>
                <w:rFonts w:asciiTheme="majorHAnsi" w:hAnsiTheme="majorHAnsi"/>
              </w:rPr>
              <w:t>vibanj</w:t>
            </w:r>
            <w:r w:rsidRPr="006376E6">
              <w:rPr>
                <w:rFonts w:asciiTheme="majorHAnsi" w:hAnsiTheme="majorHAnsi"/>
              </w:rPr>
              <w:t>,</w:t>
            </w:r>
          </w:p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lipanj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Širi zavičaj  (mjesta unutar županije..)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i 4.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32DE4" w:rsidRPr="006376E6">
              <w:rPr>
                <w:rFonts w:asciiTheme="majorHAnsi" w:hAnsiTheme="majorHAnsi"/>
              </w:rPr>
              <w:t xml:space="preserve">eljača, svibanj, </w:t>
            </w:r>
            <w:r w:rsidR="00B5006B" w:rsidRPr="006376E6">
              <w:rPr>
                <w:rFonts w:asciiTheme="majorHAnsi" w:hAnsiTheme="majorHAnsi"/>
              </w:rPr>
              <w:t>lip</w:t>
            </w:r>
            <w:r w:rsidR="00B32DE4" w:rsidRPr="006376E6">
              <w:rPr>
                <w:rFonts w:asciiTheme="majorHAnsi" w:hAnsiTheme="majorHAnsi"/>
              </w:rPr>
              <w:t>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 u susjedne županije (Zadar, Split,).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8.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svibanj, lipanj</w:t>
            </w:r>
          </w:p>
        </w:tc>
        <w:tc>
          <w:tcPr>
            <w:tcW w:w="0" w:type="auto"/>
          </w:tcPr>
          <w:p w:rsidR="004D2639" w:rsidRPr="006376E6" w:rsidRDefault="003D14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izvan učionice</w:t>
            </w:r>
          </w:p>
        </w:tc>
        <w:tc>
          <w:tcPr>
            <w:tcW w:w="0" w:type="auto"/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</w:tcPr>
          <w:p w:rsidR="00B32DE4" w:rsidRPr="006376E6" w:rsidRDefault="003D1490" w:rsidP="00CD7E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 o planu rada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u prirodi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792B3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3D1490" w:rsidP="00CD7E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B32DE4" w:rsidRPr="006376E6">
              <w:rPr>
                <w:rFonts w:asciiTheme="majorHAnsi" w:hAnsiTheme="majorHAnsi"/>
                <w:sz w:val="22"/>
                <w:szCs w:val="22"/>
              </w:rPr>
              <w:t>azredni i predmetni učitelji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potrebi</w:t>
            </w:r>
          </w:p>
        </w:tc>
      </w:tr>
    </w:tbl>
    <w:p w:rsidR="00D8477A" w:rsidRPr="006376E6" w:rsidRDefault="00D8477A">
      <w:pPr>
        <w:rPr>
          <w:rFonts w:asciiTheme="majorHAnsi" w:hAnsiTheme="majorHAnsi"/>
        </w:rPr>
      </w:pPr>
    </w:p>
    <w:p w:rsidR="004D2639" w:rsidRPr="006376E6" w:rsidRDefault="00D86164" w:rsidP="00C15AC1">
      <w:pPr>
        <w:rPr>
          <w:rFonts w:asciiTheme="majorHAnsi" w:hAnsiTheme="majorHAnsi"/>
        </w:rPr>
      </w:pPr>
      <w:r>
        <w:rPr>
          <w:rFonts w:asciiTheme="majorHAnsi" w:hAnsiTheme="majorHAnsi"/>
        </w:rPr>
        <w:t>Učenici razredne nastave,izvanučioničkom nastavom</w:t>
      </w:r>
      <w:r w:rsidR="003A15AA">
        <w:rPr>
          <w:rFonts w:asciiTheme="majorHAnsi" w:hAnsiTheme="majorHAnsi"/>
        </w:rPr>
        <w:t xml:space="preserve"> upoznaju dijelove</w:t>
      </w:r>
      <w:r w:rsidR="00B32DE4" w:rsidRPr="006376E6">
        <w:rPr>
          <w:rFonts w:asciiTheme="majorHAnsi" w:hAnsiTheme="majorHAnsi"/>
        </w:rPr>
        <w:t xml:space="preserve"> grada  Šibenika </w:t>
      </w:r>
      <w:r w:rsidR="004D2639" w:rsidRPr="006376E6">
        <w:rPr>
          <w:rFonts w:asciiTheme="majorHAnsi" w:hAnsiTheme="majorHAnsi"/>
        </w:rPr>
        <w:t>i njegovu bogatu i burnu povijest i znam</w:t>
      </w:r>
      <w:r w:rsidR="00EF1886" w:rsidRPr="006376E6">
        <w:rPr>
          <w:rFonts w:asciiTheme="majorHAnsi" w:hAnsiTheme="majorHAnsi"/>
        </w:rPr>
        <w:t>enitosti</w:t>
      </w:r>
      <w:r w:rsidR="004D2639" w:rsidRPr="006376E6">
        <w:rPr>
          <w:rFonts w:asciiTheme="majorHAnsi" w:hAnsiTheme="majorHAnsi"/>
        </w:rPr>
        <w:t>.</w:t>
      </w: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Predmetni učitelji također koriste</w:t>
      </w:r>
      <w:r w:rsidR="00C31A34">
        <w:rPr>
          <w:rFonts w:asciiTheme="majorHAnsi" w:hAnsiTheme="majorHAnsi"/>
        </w:rPr>
        <w:t xml:space="preserve"> povoljan</w:t>
      </w:r>
      <w:r w:rsidRPr="006376E6">
        <w:rPr>
          <w:rFonts w:asciiTheme="majorHAnsi" w:hAnsiTheme="majorHAnsi"/>
        </w:rPr>
        <w:t xml:space="preserve"> položaj škole</w:t>
      </w:r>
      <w:r w:rsidR="00C31A34">
        <w:rPr>
          <w:rFonts w:asciiTheme="majorHAnsi" w:hAnsiTheme="majorHAnsi"/>
        </w:rPr>
        <w:t>, koja je</w:t>
      </w:r>
      <w:r w:rsidRPr="006376E6">
        <w:rPr>
          <w:rFonts w:asciiTheme="majorHAnsi" w:hAnsiTheme="majorHAnsi"/>
        </w:rPr>
        <w:t xml:space="preserve"> unutar </w:t>
      </w:r>
      <w:r w:rsidR="00FD081C" w:rsidRPr="006376E6">
        <w:rPr>
          <w:rFonts w:asciiTheme="majorHAnsi" w:hAnsiTheme="majorHAnsi"/>
        </w:rPr>
        <w:t>povijesne</w:t>
      </w:r>
      <w:r w:rsidRPr="006376E6">
        <w:rPr>
          <w:rFonts w:asciiTheme="majorHAnsi" w:hAnsiTheme="majorHAnsi"/>
        </w:rPr>
        <w:t xml:space="preserve"> jezgre grada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za održavanje satova izvan učionic</w:t>
      </w:r>
      <w:r w:rsidR="00C31A34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>.</w:t>
      </w:r>
    </w:p>
    <w:p w:rsidR="004D2639" w:rsidRPr="006376E6" w:rsidRDefault="00B32DE4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Planove i programe svih</w:t>
      </w:r>
      <w:r w:rsidR="004D2639" w:rsidRPr="006376E6">
        <w:rPr>
          <w:rFonts w:asciiTheme="majorHAnsi" w:hAnsiTheme="majorHAnsi"/>
        </w:rPr>
        <w:t xml:space="preserve"> odgojno-obrazovnih aktivnosti  izvan škole na početku školske godine</w:t>
      </w:r>
      <w:r w:rsidR="00C31A34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ka</w:t>
      </w:r>
      <w:r w:rsidRPr="006376E6">
        <w:rPr>
          <w:rFonts w:asciiTheme="majorHAnsi" w:hAnsiTheme="majorHAnsi"/>
        </w:rPr>
        <w:t>o i ocjene kvalitete ostvarenja</w:t>
      </w:r>
      <w:r w:rsidR="004D2639" w:rsidRPr="006376E6">
        <w:rPr>
          <w:rFonts w:asciiTheme="majorHAnsi" w:hAnsiTheme="majorHAnsi"/>
        </w:rPr>
        <w:t xml:space="preserve"> na kraju školske godin</w:t>
      </w:r>
      <w:r w:rsidRPr="006376E6">
        <w:rPr>
          <w:rFonts w:asciiTheme="majorHAnsi" w:hAnsiTheme="majorHAnsi"/>
        </w:rPr>
        <w:t>e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izvršitelji predaju </w:t>
      </w:r>
      <w:r w:rsidR="0072005B">
        <w:rPr>
          <w:rFonts w:asciiTheme="majorHAnsi" w:hAnsiTheme="majorHAnsi"/>
        </w:rPr>
        <w:t>ravnateljici</w:t>
      </w:r>
      <w:r w:rsidR="004D2639" w:rsidRPr="006376E6">
        <w:rPr>
          <w:rFonts w:asciiTheme="majorHAnsi" w:hAnsiTheme="majorHAnsi"/>
        </w:rPr>
        <w:t xml:space="preserve"> škole. Razrednici o svim gore navedenim aktivnostima pravodobno upoznaju roditelje učenika, radi  dogovora o novčanim izdacima koje te aktivnosti iziskuju</w:t>
      </w:r>
      <w:r w:rsidRPr="006376E6">
        <w:rPr>
          <w:rFonts w:asciiTheme="majorHAnsi" w:hAnsiTheme="majorHAnsi"/>
        </w:rPr>
        <w:t xml:space="preserve">, </w:t>
      </w:r>
      <w:r w:rsidR="005943DC" w:rsidRPr="006376E6">
        <w:rPr>
          <w:rFonts w:asciiTheme="majorHAnsi" w:hAnsiTheme="majorHAnsi"/>
        </w:rPr>
        <w:t>pravcima i odabiru agencija</w:t>
      </w:r>
      <w:r w:rsidRPr="006376E6">
        <w:rPr>
          <w:rFonts w:asciiTheme="majorHAnsi" w:hAnsiTheme="majorHAnsi"/>
        </w:rPr>
        <w:t>,</w:t>
      </w:r>
      <w:r w:rsidR="003A15AA">
        <w:rPr>
          <w:rFonts w:asciiTheme="majorHAnsi" w:hAnsiTheme="majorHAnsi"/>
        </w:rPr>
        <w:t xml:space="preserve"> što će </w:t>
      </w:r>
      <w:r w:rsidR="005943DC" w:rsidRPr="006376E6">
        <w:rPr>
          <w:rFonts w:asciiTheme="majorHAnsi" w:hAnsiTheme="majorHAnsi"/>
        </w:rPr>
        <w:t xml:space="preserve"> potvrditi i Učiteljsko vijeće.</w:t>
      </w:r>
    </w:p>
    <w:p w:rsidR="00D8477A" w:rsidRPr="006376E6" w:rsidRDefault="00D8477A" w:rsidP="00C15AC1">
      <w:pPr>
        <w:rPr>
          <w:rFonts w:asciiTheme="majorHAnsi" w:hAnsiTheme="majorHAnsi"/>
        </w:rPr>
      </w:pPr>
    </w:p>
    <w:p w:rsidR="00E663B6" w:rsidRPr="006376E6" w:rsidRDefault="00B114C9" w:rsidP="00C15AC1">
      <w:pPr>
        <w:spacing w:after="200"/>
        <w:rPr>
          <w:rFonts w:asciiTheme="majorHAnsi" w:hAnsiTheme="majorHAnsi"/>
          <w:color w:val="0F243E" w:themeColor="text2" w:themeShade="80"/>
        </w:rPr>
      </w:pPr>
      <w:r w:rsidRPr="006376E6">
        <w:rPr>
          <w:rFonts w:asciiTheme="majorHAnsi" w:hAnsiTheme="majorHAnsi"/>
          <w:bCs/>
        </w:rPr>
        <w:t>Temeljem novog Pravilnika o izvođenju izleta, ekskurzija i drugih odgojno-obrazovnih aktivnosti izvan</w:t>
      </w:r>
      <w:r w:rsidR="00610210">
        <w:rPr>
          <w:rFonts w:asciiTheme="majorHAnsi" w:hAnsiTheme="majorHAnsi"/>
          <w:bCs/>
        </w:rPr>
        <w:t xml:space="preserve"> prostora</w:t>
      </w:r>
      <w:r w:rsidRPr="006376E6">
        <w:rPr>
          <w:rFonts w:asciiTheme="majorHAnsi" w:hAnsiTheme="majorHAnsi"/>
          <w:bCs/>
        </w:rPr>
        <w:t xml:space="preserve"> škole</w:t>
      </w:r>
      <w:r w:rsidR="003A15AA">
        <w:rPr>
          <w:rFonts w:asciiTheme="majorHAnsi" w:hAnsiTheme="majorHAnsi"/>
          <w:bCs/>
        </w:rPr>
        <w:t>,</w:t>
      </w:r>
      <w:r w:rsidR="0022630D">
        <w:rPr>
          <w:rFonts w:asciiTheme="majorHAnsi" w:hAnsiTheme="majorHAnsi"/>
          <w:bCs/>
        </w:rPr>
        <w:t xml:space="preserve"> </w:t>
      </w:r>
      <w:r w:rsidR="003A15AA">
        <w:rPr>
          <w:rFonts w:asciiTheme="majorHAnsi" w:hAnsiTheme="majorHAnsi"/>
          <w:bCs/>
        </w:rPr>
        <w:t>razrednici su s prvog roditeljskog sastanka</w:t>
      </w:r>
      <w:r w:rsidRPr="006376E6">
        <w:rPr>
          <w:rFonts w:asciiTheme="majorHAnsi" w:hAnsiTheme="majorHAnsi"/>
          <w:bCs/>
        </w:rPr>
        <w:t xml:space="preserve"> iznijeli zaključke o pravci</w:t>
      </w:r>
      <w:r w:rsidR="003A15AA">
        <w:rPr>
          <w:rFonts w:asciiTheme="majorHAnsi" w:hAnsiTheme="majorHAnsi"/>
          <w:bCs/>
        </w:rPr>
        <w:t>ma i vrsti izleta dogovorenih s</w:t>
      </w:r>
      <w:r w:rsidRPr="006376E6">
        <w:rPr>
          <w:rFonts w:asciiTheme="majorHAnsi" w:hAnsiTheme="majorHAnsi"/>
          <w:bCs/>
        </w:rPr>
        <w:t xml:space="preserve"> roditeljima. Te zaključke je prihvatio Školski odbor na svojoj </w:t>
      </w:r>
      <w:r w:rsidR="0022630D">
        <w:rPr>
          <w:rFonts w:asciiTheme="majorHAnsi" w:hAnsiTheme="majorHAnsi"/>
          <w:bCs/>
        </w:rPr>
        <w:t>4</w:t>
      </w:r>
      <w:r w:rsidRPr="006376E6">
        <w:rPr>
          <w:rFonts w:asciiTheme="majorHAnsi" w:hAnsiTheme="majorHAnsi"/>
          <w:bCs/>
        </w:rPr>
        <w:t xml:space="preserve">. sjednici od </w:t>
      </w:r>
      <w:r w:rsidR="0072005B">
        <w:rPr>
          <w:rFonts w:asciiTheme="majorHAnsi" w:hAnsiTheme="majorHAnsi"/>
          <w:bCs/>
        </w:rPr>
        <w:t>27</w:t>
      </w:r>
      <w:r w:rsidRPr="006376E6">
        <w:rPr>
          <w:rFonts w:asciiTheme="majorHAnsi" w:hAnsiTheme="majorHAnsi"/>
          <w:bCs/>
        </w:rPr>
        <w:t>. rujna 201</w:t>
      </w:r>
      <w:r w:rsidR="0072005B">
        <w:rPr>
          <w:rFonts w:asciiTheme="majorHAnsi" w:hAnsiTheme="majorHAnsi"/>
          <w:bCs/>
        </w:rPr>
        <w:t>9.</w:t>
      </w:r>
      <w:r w:rsidRPr="006376E6">
        <w:rPr>
          <w:rFonts w:asciiTheme="majorHAnsi" w:hAnsiTheme="majorHAnsi"/>
          <w:bCs/>
        </w:rPr>
        <w:t xml:space="preserve"> godine te</w:t>
      </w:r>
      <w:r w:rsidR="0022630D">
        <w:rPr>
          <w:rFonts w:asciiTheme="majorHAnsi" w:hAnsiTheme="majorHAnsi"/>
          <w:bCs/>
        </w:rPr>
        <w:t xml:space="preserve"> je s istima</w:t>
      </w:r>
      <w:r w:rsidRPr="006376E6">
        <w:rPr>
          <w:rFonts w:asciiTheme="majorHAnsi" w:hAnsiTheme="majorHAnsi"/>
          <w:bCs/>
        </w:rPr>
        <w:t xml:space="preserve"> upoznato Vijeće roditelja i Učiteljsko vijeće. (prikaz u tabeli dolje)</w:t>
      </w:r>
    </w:p>
    <w:p w:rsidR="00EF1886" w:rsidRDefault="00EF1886">
      <w:pPr>
        <w:tabs>
          <w:tab w:val="left" w:pos="5760"/>
        </w:tabs>
        <w:rPr>
          <w:rFonts w:asciiTheme="majorHAnsi" w:hAnsiTheme="majorHAnsi"/>
          <w:bCs/>
        </w:rPr>
      </w:pPr>
    </w:p>
    <w:p w:rsidR="003562C9" w:rsidRPr="006376E6" w:rsidRDefault="003562C9">
      <w:pPr>
        <w:tabs>
          <w:tab w:val="left" w:pos="5760"/>
        </w:tabs>
        <w:rPr>
          <w:rFonts w:asciiTheme="majorHAnsi" w:hAnsiTheme="majorHAnsi"/>
          <w:bCs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5662"/>
      </w:tblGrid>
      <w:tr w:rsidR="00FC4E19" w:rsidRPr="006376E6" w:rsidTr="00666C4D">
        <w:tc>
          <w:tcPr>
            <w:tcW w:w="1916" w:type="dxa"/>
            <w:shd w:val="clear" w:color="auto" w:fill="EAF1DD" w:themeFill="accent3" w:themeFillTint="33"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Razredni odjel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Relacija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  <w:r w:rsidR="00AF0A37">
              <w:rPr>
                <w:rFonts w:asciiTheme="majorHAnsi" w:hAnsiTheme="majorHAnsi"/>
                <w:b/>
              </w:rPr>
              <w:t>razred</w:t>
            </w:r>
            <w:r w:rsidR="00A25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0F794C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Dubrava-Sokolarski centar,Skradin</w:t>
            </w:r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666C4D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  <w:r w:rsidR="000F794C">
              <w:rPr>
                <w:rFonts w:asciiTheme="majorHAnsi" w:hAnsiTheme="majorHAnsi"/>
                <w:b/>
              </w:rPr>
              <w:t>razred</w:t>
            </w:r>
            <w:r w:rsidR="00A25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A255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Zadar,Nin,Vransko jezero (1 dan,svibanj)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A2554D" w:rsidP="00666C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3.razredi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F62260" w:rsidP="00F62260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Sinj,Klis (1 dan,svibanj)</w:t>
            </w:r>
            <w:r w:rsidR="00F53C94">
              <w:rPr>
                <w:rFonts w:asciiTheme="majorHAnsi" w:hAnsiTheme="majorHAnsi"/>
              </w:rPr>
              <w:t xml:space="preserve"> </w:t>
            </w:r>
            <w:r w:rsidR="00BC48FE">
              <w:rPr>
                <w:rFonts w:asciiTheme="majorHAnsi" w:hAnsiTheme="majorHAnsi"/>
              </w:rPr>
              <w:t xml:space="preserve"> </w:t>
            </w:r>
          </w:p>
        </w:tc>
      </w:tr>
      <w:tr w:rsidR="00FC4E19" w:rsidRPr="006376E6" w:rsidTr="00666C4D"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rPr>
          <w:trHeight w:val="434"/>
        </w:trPr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4.a</w:t>
            </w:r>
          </w:p>
        </w:tc>
        <w:tc>
          <w:tcPr>
            <w:tcW w:w="0" w:type="auto"/>
            <w:vMerge w:val="restart"/>
            <w:vAlign w:val="center"/>
          </w:tcPr>
          <w:p w:rsidR="00FC4E19" w:rsidRDefault="00DB7528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</w:t>
            </w:r>
            <w:r w:rsidR="00A2554D">
              <w:rPr>
                <w:rFonts w:asciiTheme="majorHAnsi" w:hAnsiTheme="majorHAnsi"/>
              </w:rPr>
              <w:t>la u prirodi-Istra</w:t>
            </w:r>
            <w:r w:rsidR="000F794C">
              <w:rPr>
                <w:rFonts w:asciiTheme="majorHAnsi" w:hAnsiTheme="majorHAnsi"/>
              </w:rPr>
              <w:t xml:space="preserve"> (4 dana,svibanj)</w:t>
            </w:r>
          </w:p>
          <w:p w:rsidR="00DB7528" w:rsidRPr="006376E6" w:rsidRDefault="00DB7528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rPr>
          <w:trHeight w:val="435"/>
        </w:trPr>
        <w:tc>
          <w:tcPr>
            <w:tcW w:w="1916" w:type="dxa"/>
            <w:vAlign w:val="center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A255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Makarska,Omiš</w:t>
            </w:r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666C4D">
        <w:tc>
          <w:tcPr>
            <w:tcW w:w="1916" w:type="dxa"/>
          </w:tcPr>
          <w:p w:rsidR="00FC4E19" w:rsidRPr="006376E6" w:rsidRDefault="00FC4E19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  <w:tcBorders>
              <w:bottom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6.a</w:t>
            </w:r>
          </w:p>
        </w:tc>
        <w:tc>
          <w:tcPr>
            <w:tcW w:w="0" w:type="auto"/>
            <w:vMerge w:val="restart"/>
            <w:vAlign w:val="center"/>
          </w:tcPr>
          <w:p w:rsidR="00263BC4" w:rsidRPr="006376E6" w:rsidRDefault="00A2554D" w:rsidP="00A255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Gospić,Smiljan,Memor.centar N.Tesla</w:t>
            </w:r>
            <w:r w:rsidR="00263BC4" w:rsidRPr="006376E6">
              <w:rPr>
                <w:rFonts w:asciiTheme="majorHAnsi" w:hAnsiTheme="majorHAnsi"/>
              </w:rPr>
              <w:t xml:space="preserve"> (1 dan, svibanj)</w:t>
            </w:r>
          </w:p>
        </w:tc>
      </w:tr>
      <w:tr w:rsidR="00263BC4" w:rsidRPr="006376E6" w:rsidTr="00666C4D">
        <w:trPr>
          <w:trHeight w:val="285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rPr>
          <w:trHeight w:val="255"/>
        </w:trPr>
        <w:tc>
          <w:tcPr>
            <w:tcW w:w="1916" w:type="dxa"/>
            <w:tcBorders>
              <w:top w:val="single" w:sz="4" w:space="0" w:color="auto"/>
            </w:tcBorders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63BC4" w:rsidRPr="006376E6" w:rsidRDefault="00A255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Hvar</w:t>
            </w:r>
            <w:r w:rsidR="001B5BCB">
              <w:rPr>
                <w:rFonts w:asciiTheme="majorHAnsi" w:hAnsiTheme="majorHAnsi"/>
              </w:rPr>
              <w:t xml:space="preserve"> (1 dan svibanj</w:t>
            </w:r>
            <w:r w:rsidR="00666C4D">
              <w:rPr>
                <w:rFonts w:asciiTheme="majorHAnsi" w:hAnsiTheme="majorHAnsi"/>
              </w:rPr>
              <w:t>)</w:t>
            </w: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63BC4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  <w:p w:rsidR="001B14E4" w:rsidRPr="006376E6" w:rsidRDefault="00A2554D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Posjet Vukovaru (od 5</w:t>
            </w:r>
            <w:r w:rsidR="00666C4D">
              <w:rPr>
                <w:rFonts w:asciiTheme="majorHAnsi" w:hAnsiTheme="majorHAnsi"/>
              </w:rPr>
              <w:t>.-</w:t>
            </w:r>
            <w:r>
              <w:rPr>
                <w:rFonts w:asciiTheme="majorHAnsi" w:hAnsiTheme="majorHAnsi"/>
              </w:rPr>
              <w:t>7.studenog)</w:t>
            </w:r>
          </w:p>
        </w:tc>
      </w:tr>
      <w:tr w:rsidR="00263BC4" w:rsidRPr="006376E6" w:rsidTr="00666C4D">
        <w:tc>
          <w:tcPr>
            <w:tcW w:w="1916" w:type="dxa"/>
          </w:tcPr>
          <w:p w:rsidR="00263BC4" w:rsidRPr="006376E6" w:rsidRDefault="00263BC4" w:rsidP="00666C4D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8.</w:t>
            </w:r>
            <w:r w:rsidR="005058D6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rPr>
          <w:trHeight w:val="75"/>
        </w:trPr>
        <w:tc>
          <w:tcPr>
            <w:tcW w:w="1916" w:type="dxa"/>
          </w:tcPr>
          <w:p w:rsidR="00263BC4" w:rsidRPr="006376E6" w:rsidRDefault="005058D6" w:rsidP="00666C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666C4D">
        <w:tc>
          <w:tcPr>
            <w:tcW w:w="1916" w:type="dxa"/>
            <w:vAlign w:val="center"/>
          </w:tcPr>
          <w:p w:rsidR="00263BC4" w:rsidRPr="006376E6" w:rsidRDefault="00D909EE" w:rsidP="00666C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8.c</w:t>
            </w:r>
          </w:p>
          <w:p w:rsidR="00263BC4" w:rsidRPr="006376E6" w:rsidRDefault="00263BC4" w:rsidP="00666C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Align w:val="center"/>
          </w:tcPr>
          <w:p w:rsidR="00263BC4" w:rsidRPr="006376E6" w:rsidRDefault="00D909EE" w:rsidP="00666C4D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Istra(3 dana,svibanj)</w:t>
            </w:r>
          </w:p>
        </w:tc>
      </w:tr>
    </w:tbl>
    <w:p w:rsidR="00AA5C16" w:rsidRPr="006376E6" w:rsidRDefault="00666C4D" w:rsidP="00666781">
      <w:pPr>
        <w:tabs>
          <w:tab w:val="left" w:pos="57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textWrapping" w:clear="all"/>
      </w:r>
    </w:p>
    <w:p w:rsidR="004D2639" w:rsidRPr="006376E6" w:rsidRDefault="004D2639" w:rsidP="00510D10">
      <w:pPr>
        <w:pStyle w:val="Odlomakpopisa"/>
        <w:numPr>
          <w:ilvl w:val="1"/>
          <w:numId w:val="23"/>
        </w:numPr>
        <w:tabs>
          <w:tab w:val="left" w:pos="5760"/>
        </w:tabs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izborne nastave</w:t>
      </w:r>
      <w:r w:rsidR="00BC5518" w:rsidRPr="006376E6">
        <w:rPr>
          <w:rFonts w:asciiTheme="majorHAnsi" w:hAnsiTheme="majorHAnsi"/>
          <w:b/>
          <w:bCs/>
        </w:rPr>
        <w:t xml:space="preserve">  </w:t>
      </w:r>
    </w:p>
    <w:p w:rsidR="00D8477A" w:rsidRPr="006376E6" w:rsidRDefault="00D8477A" w:rsidP="00D8477A">
      <w:pPr>
        <w:pStyle w:val="Odlomakpopisa"/>
        <w:tabs>
          <w:tab w:val="left" w:pos="5760"/>
        </w:tabs>
        <w:ind w:left="780"/>
        <w:rPr>
          <w:rFonts w:asciiTheme="majorHAnsi" w:hAnsiTheme="majorHAnsi"/>
          <w:b/>
          <w:bCs/>
        </w:rPr>
      </w:pPr>
    </w:p>
    <w:p w:rsidR="006066F9" w:rsidRDefault="006066F9" w:rsidP="006066F9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1264"/>
        <w:gridCol w:w="1696"/>
        <w:gridCol w:w="1202"/>
        <w:gridCol w:w="2051"/>
        <w:gridCol w:w="1533"/>
        <w:gridCol w:w="1533"/>
      </w:tblGrid>
      <w:tr w:rsidR="006066F9" w:rsidRPr="00AF299D" w:rsidTr="006066F9">
        <w:trPr>
          <w:trHeight w:val="353"/>
        </w:trPr>
        <w:tc>
          <w:tcPr>
            <w:tcW w:w="1264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Naziv programa</w:t>
            </w:r>
          </w:p>
        </w:tc>
        <w:tc>
          <w:tcPr>
            <w:tcW w:w="1521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Razredi/grupe</w:t>
            </w:r>
          </w:p>
        </w:tc>
        <w:tc>
          <w:tcPr>
            <w:tcW w:w="1202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Broj učenika</w:t>
            </w:r>
          </w:p>
        </w:tc>
        <w:tc>
          <w:tcPr>
            <w:tcW w:w="2051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Izvršitelji</w:t>
            </w:r>
          </w:p>
        </w:tc>
        <w:tc>
          <w:tcPr>
            <w:tcW w:w="1533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Sati tjedno</w:t>
            </w:r>
            <w:r>
              <w:rPr>
                <w:b/>
              </w:rPr>
              <w:t xml:space="preserve"> </w:t>
            </w:r>
          </w:p>
        </w:tc>
        <w:tc>
          <w:tcPr>
            <w:tcW w:w="1533" w:type="dxa"/>
            <w:shd w:val="clear" w:color="auto" w:fill="92D050"/>
          </w:tcPr>
          <w:p w:rsidR="006066F9" w:rsidRPr="00AF299D" w:rsidRDefault="006066F9" w:rsidP="006066F9">
            <w:pPr>
              <w:jc w:val="center"/>
              <w:rPr>
                <w:b/>
              </w:rPr>
            </w:pPr>
            <w:r w:rsidRPr="00AF299D">
              <w:rPr>
                <w:b/>
              </w:rPr>
              <w:t>Sati godišnje</w:t>
            </w:r>
          </w:p>
        </w:tc>
      </w:tr>
      <w:tr w:rsidR="006066F9" w:rsidTr="006066F9">
        <w:trPr>
          <w:trHeight w:val="260"/>
        </w:trPr>
        <w:tc>
          <w:tcPr>
            <w:tcW w:w="9104" w:type="dxa"/>
            <w:gridSpan w:val="6"/>
            <w:shd w:val="clear" w:color="auto" w:fill="FFFF00"/>
          </w:tcPr>
          <w:p w:rsidR="006066F9" w:rsidRPr="006C2B52" w:rsidRDefault="006066F9" w:rsidP="006066F9">
            <w:pPr>
              <w:jc w:val="center"/>
              <w:rPr>
                <w:b/>
              </w:rPr>
            </w:pPr>
            <w:r w:rsidRPr="006C2B52">
              <w:rPr>
                <w:b/>
              </w:rPr>
              <w:t>Vjeronauk</w:t>
            </w:r>
          </w:p>
        </w:tc>
      </w:tr>
      <w:tr w:rsidR="006066F9" w:rsidTr="006066F9">
        <w:trPr>
          <w:trHeight w:val="353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PŠ Zaton</w:t>
            </w:r>
          </w:p>
          <w:p w:rsidR="006066F9" w:rsidRDefault="006066F9" w:rsidP="006066F9">
            <w:pPr>
              <w:jc w:val="center"/>
            </w:pPr>
            <w:r>
              <w:t>1.-4. raz.</w:t>
            </w:r>
          </w:p>
          <w:p w:rsidR="00681D1E" w:rsidRDefault="00681D1E" w:rsidP="006066F9">
            <w:pPr>
              <w:jc w:val="center"/>
            </w:pPr>
            <w:r>
              <w:t>PŠ Raslina</w:t>
            </w:r>
          </w:p>
        </w:tc>
        <w:tc>
          <w:tcPr>
            <w:tcW w:w="1521" w:type="dxa"/>
          </w:tcPr>
          <w:p w:rsidR="006066F9" w:rsidRDefault="00681D1E" w:rsidP="006066F9">
            <w:pPr>
              <w:jc w:val="center"/>
            </w:pPr>
            <w:r>
              <w:t>3</w:t>
            </w:r>
          </w:p>
          <w:p w:rsidR="00681D1E" w:rsidRDefault="00681D1E" w:rsidP="006066F9">
            <w:pPr>
              <w:jc w:val="center"/>
            </w:pPr>
          </w:p>
          <w:p w:rsidR="006066F9" w:rsidRDefault="00681D1E" w:rsidP="006066F9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6066F9" w:rsidRDefault="00CA1F1A" w:rsidP="006066F9">
            <w:pPr>
              <w:jc w:val="center"/>
            </w:pPr>
            <w:r>
              <w:t>25</w:t>
            </w:r>
          </w:p>
          <w:p w:rsidR="006066F9" w:rsidRDefault="006066F9" w:rsidP="006066F9">
            <w:pPr>
              <w:jc w:val="center"/>
            </w:pPr>
          </w:p>
          <w:p w:rsidR="00681D1E" w:rsidRDefault="00681D1E" w:rsidP="006066F9">
            <w:pPr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  <w:rPr>
                <w:color w:val="000000" w:themeColor="text1"/>
              </w:rPr>
            </w:pPr>
          </w:p>
          <w:p w:rsidR="006066F9" w:rsidRPr="006A1A0A" w:rsidRDefault="006066F9" w:rsidP="006066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Marko Gregić</w:t>
            </w:r>
          </w:p>
        </w:tc>
        <w:tc>
          <w:tcPr>
            <w:tcW w:w="1533" w:type="dxa"/>
          </w:tcPr>
          <w:p w:rsidR="006066F9" w:rsidRDefault="00E52987" w:rsidP="006066F9">
            <w:pPr>
              <w:jc w:val="center"/>
            </w:pPr>
            <w:r>
              <w:t>6</w:t>
            </w:r>
          </w:p>
          <w:p w:rsidR="006066F9" w:rsidRDefault="006066F9" w:rsidP="006066F9">
            <w:pPr>
              <w:jc w:val="center"/>
            </w:pPr>
          </w:p>
          <w:p w:rsidR="00CA1F1A" w:rsidRDefault="00E52987" w:rsidP="006066F9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6066F9" w:rsidRDefault="00E52987" w:rsidP="006066F9">
            <w:pPr>
              <w:jc w:val="center"/>
            </w:pPr>
            <w:r>
              <w:t>210</w:t>
            </w:r>
          </w:p>
          <w:p w:rsidR="006066F9" w:rsidRDefault="006066F9" w:rsidP="006066F9">
            <w:pPr>
              <w:jc w:val="center"/>
            </w:pPr>
          </w:p>
          <w:p w:rsidR="00E52987" w:rsidRDefault="00E52987" w:rsidP="006066F9">
            <w:pPr>
              <w:jc w:val="center"/>
            </w:pPr>
            <w:r>
              <w:t>70</w:t>
            </w:r>
          </w:p>
        </w:tc>
      </w:tr>
      <w:tr w:rsidR="006066F9" w:rsidTr="006066F9">
        <w:trPr>
          <w:trHeight w:val="498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PŠ Raslina</w:t>
            </w:r>
          </w:p>
          <w:p w:rsidR="006066F9" w:rsidRDefault="00946B93" w:rsidP="006066F9">
            <w:pPr>
              <w:jc w:val="center"/>
            </w:pPr>
            <w:r>
              <w:t>2</w:t>
            </w:r>
            <w:r w:rsidR="006066F9">
              <w:t>.-4. raz.</w:t>
            </w:r>
          </w:p>
        </w:tc>
        <w:tc>
          <w:tcPr>
            <w:tcW w:w="1521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3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15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Šimun Rad</w:t>
            </w:r>
            <w:r w:rsidR="00946B93">
              <w:t>n</w:t>
            </w:r>
            <w:r>
              <w:t>ić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210</w:t>
            </w:r>
          </w:p>
        </w:tc>
      </w:tr>
      <w:tr w:rsidR="006066F9" w:rsidTr="006066F9">
        <w:trPr>
          <w:trHeight w:val="487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MŠ</w:t>
            </w:r>
          </w:p>
          <w:p w:rsidR="006066F9" w:rsidRDefault="006066F9" w:rsidP="006066F9">
            <w:pPr>
              <w:jc w:val="center"/>
            </w:pPr>
            <w:r>
              <w:t>1.-4. raz.</w:t>
            </w:r>
          </w:p>
        </w:tc>
        <w:tc>
          <w:tcPr>
            <w:tcW w:w="152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6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9</w:t>
            </w:r>
            <w:r w:rsidR="006066F9">
              <w:t>5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Snježana Viljac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E52987" w:rsidP="006066F9">
            <w:pPr>
              <w:jc w:val="center"/>
            </w:pPr>
            <w:r>
              <w:t>420</w:t>
            </w:r>
          </w:p>
        </w:tc>
      </w:tr>
      <w:tr w:rsidR="006066F9" w:rsidTr="006066F9">
        <w:trPr>
          <w:trHeight w:val="477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MŠ</w:t>
            </w:r>
          </w:p>
          <w:p w:rsidR="006066F9" w:rsidRDefault="006066F9" w:rsidP="006066F9">
            <w:pPr>
              <w:jc w:val="center"/>
            </w:pPr>
            <w:r>
              <w:t>5.-8. raz.</w:t>
            </w:r>
          </w:p>
        </w:tc>
        <w:tc>
          <w:tcPr>
            <w:tcW w:w="1521" w:type="dxa"/>
          </w:tcPr>
          <w:p w:rsidR="006066F9" w:rsidRDefault="00E52987" w:rsidP="006066F9">
            <w:pPr>
              <w:jc w:val="center"/>
            </w:pPr>
            <w:r>
              <w:t>4</w:t>
            </w:r>
          </w:p>
          <w:p w:rsidR="006066F9" w:rsidRDefault="00E52987" w:rsidP="006066F9">
            <w:pPr>
              <w:jc w:val="center"/>
            </w:pPr>
            <w:r>
              <w:t>5</w:t>
            </w:r>
          </w:p>
        </w:tc>
        <w:tc>
          <w:tcPr>
            <w:tcW w:w="1202" w:type="dxa"/>
          </w:tcPr>
          <w:p w:rsidR="006066F9" w:rsidRDefault="00E52987" w:rsidP="006066F9">
            <w:pPr>
              <w:jc w:val="center"/>
            </w:pPr>
            <w:r>
              <w:t>66</w:t>
            </w:r>
          </w:p>
          <w:p w:rsidR="006066F9" w:rsidRDefault="00E52987" w:rsidP="006066F9">
            <w:pPr>
              <w:jc w:val="center"/>
            </w:pPr>
            <w:r>
              <w:t>78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  <w:r>
              <w:t>Snježana Viljac</w:t>
            </w:r>
          </w:p>
          <w:p w:rsidR="006066F9" w:rsidRDefault="006066F9" w:rsidP="006066F9">
            <w:pPr>
              <w:jc w:val="center"/>
            </w:pPr>
            <w:r>
              <w:t>Šimun Radnić</w:t>
            </w:r>
          </w:p>
        </w:tc>
        <w:tc>
          <w:tcPr>
            <w:tcW w:w="1533" w:type="dxa"/>
          </w:tcPr>
          <w:p w:rsidR="006066F9" w:rsidRDefault="00E52987" w:rsidP="006066F9">
            <w:pPr>
              <w:jc w:val="center"/>
            </w:pPr>
            <w:r>
              <w:t>8</w:t>
            </w:r>
          </w:p>
          <w:p w:rsidR="006066F9" w:rsidRDefault="00E52987" w:rsidP="006066F9">
            <w:pPr>
              <w:jc w:val="center"/>
            </w:pPr>
            <w:r>
              <w:t>10</w:t>
            </w:r>
          </w:p>
        </w:tc>
        <w:tc>
          <w:tcPr>
            <w:tcW w:w="1533" w:type="dxa"/>
          </w:tcPr>
          <w:p w:rsidR="006066F9" w:rsidRDefault="00E52987" w:rsidP="006066F9">
            <w:pPr>
              <w:jc w:val="center"/>
            </w:pPr>
            <w:r>
              <w:t>280</w:t>
            </w:r>
          </w:p>
          <w:p w:rsidR="006066F9" w:rsidRDefault="00E52987" w:rsidP="006066F9">
            <w:pPr>
              <w:jc w:val="center"/>
            </w:pPr>
            <w:r>
              <w:t>350</w:t>
            </w:r>
          </w:p>
        </w:tc>
      </w:tr>
      <w:tr w:rsidR="006066F9" w:rsidTr="006066F9">
        <w:trPr>
          <w:trHeight w:val="311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21" w:type="dxa"/>
          </w:tcPr>
          <w:p w:rsidR="006066F9" w:rsidRPr="006C2B52" w:rsidRDefault="006066F9" w:rsidP="006066F9">
            <w:pPr>
              <w:jc w:val="center"/>
              <w:rPr>
                <w:b/>
              </w:rPr>
            </w:pPr>
            <w:r w:rsidRPr="006C2B52">
              <w:rPr>
                <w:b/>
              </w:rPr>
              <w:t>22</w:t>
            </w:r>
          </w:p>
        </w:tc>
        <w:tc>
          <w:tcPr>
            <w:tcW w:w="1202" w:type="dxa"/>
          </w:tcPr>
          <w:p w:rsidR="006066F9" w:rsidRDefault="00E52987" w:rsidP="006066F9">
            <w:pPr>
              <w:jc w:val="center"/>
            </w:pPr>
            <w:r>
              <w:t>281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  <w:r>
              <w:t>280</w:t>
            </w:r>
          </w:p>
        </w:tc>
      </w:tr>
      <w:tr w:rsidR="006066F9" w:rsidTr="006066F9">
        <w:trPr>
          <w:trHeight w:val="384"/>
        </w:trPr>
        <w:tc>
          <w:tcPr>
            <w:tcW w:w="9104" w:type="dxa"/>
            <w:gridSpan w:val="6"/>
            <w:shd w:val="clear" w:color="auto" w:fill="FFFF00"/>
          </w:tcPr>
          <w:p w:rsidR="006066F9" w:rsidRPr="006C2B52" w:rsidRDefault="006066F9" w:rsidP="006066F9">
            <w:pPr>
              <w:jc w:val="center"/>
              <w:rPr>
                <w:b/>
              </w:rPr>
            </w:pPr>
            <w:r w:rsidRPr="006C2B52">
              <w:rPr>
                <w:b/>
              </w:rPr>
              <w:lastRenderedPageBreak/>
              <w:t>Talijanski jezik</w:t>
            </w:r>
          </w:p>
        </w:tc>
      </w:tr>
      <w:tr w:rsidR="006066F9" w:rsidTr="006066F9">
        <w:trPr>
          <w:trHeight w:val="756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PŠ Zaton</w:t>
            </w:r>
          </w:p>
          <w:p w:rsidR="006066F9" w:rsidRDefault="006066F9" w:rsidP="006066F9">
            <w:pPr>
              <w:jc w:val="center"/>
            </w:pPr>
            <w:r>
              <w:t>4. razred</w:t>
            </w:r>
          </w:p>
        </w:tc>
        <w:tc>
          <w:tcPr>
            <w:tcW w:w="152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Tea Beban Lakoš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70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PŠ Raslina</w:t>
            </w:r>
          </w:p>
          <w:p w:rsidR="006066F9" w:rsidRDefault="006066F9" w:rsidP="006066F9">
            <w:pPr>
              <w:jc w:val="center"/>
            </w:pPr>
            <w:r>
              <w:t>4. razred</w:t>
            </w:r>
          </w:p>
        </w:tc>
        <w:tc>
          <w:tcPr>
            <w:tcW w:w="1521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  <w:p w:rsidR="006066F9" w:rsidRDefault="00044670" w:rsidP="00044670">
            <w:r>
              <w:t>Antonia Čobanov Lokas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70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MŠ</w:t>
            </w:r>
          </w:p>
          <w:p w:rsidR="006066F9" w:rsidRDefault="006066F9" w:rsidP="006066F9">
            <w:pPr>
              <w:jc w:val="center"/>
            </w:pPr>
            <w:r>
              <w:t>4. raz.</w:t>
            </w:r>
          </w:p>
        </w:tc>
        <w:tc>
          <w:tcPr>
            <w:tcW w:w="1521" w:type="dxa"/>
          </w:tcPr>
          <w:p w:rsidR="006066F9" w:rsidRDefault="00671DF8" w:rsidP="006066F9">
            <w:pPr>
              <w:jc w:val="center"/>
            </w:pPr>
            <w:r>
              <w:t>1</w:t>
            </w:r>
          </w:p>
          <w:p w:rsidR="006066F9" w:rsidRDefault="006066F9" w:rsidP="006066F9">
            <w:pPr>
              <w:jc w:val="center"/>
            </w:pPr>
          </w:p>
          <w:p w:rsidR="00671DF8" w:rsidRDefault="00671DF8" w:rsidP="006066F9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22</w:t>
            </w:r>
          </w:p>
        </w:tc>
        <w:tc>
          <w:tcPr>
            <w:tcW w:w="2051" w:type="dxa"/>
          </w:tcPr>
          <w:p w:rsidR="006066F9" w:rsidRPr="00415202" w:rsidRDefault="006066F9" w:rsidP="006066F9">
            <w:pPr>
              <w:jc w:val="center"/>
            </w:pPr>
            <w:r w:rsidRPr="00415202">
              <w:t>Antonia Čobanov Lokas</w:t>
            </w:r>
          </w:p>
          <w:p w:rsidR="006066F9" w:rsidRPr="00415202" w:rsidRDefault="006066F9" w:rsidP="006066F9">
            <w:pPr>
              <w:jc w:val="center"/>
            </w:pPr>
            <w:r w:rsidRPr="00415202">
              <w:t>Branka Gundić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6066F9" w:rsidRDefault="006066F9" w:rsidP="006066F9">
            <w:pPr>
              <w:jc w:val="center"/>
            </w:pPr>
          </w:p>
          <w:p w:rsidR="006066F9" w:rsidRDefault="006066F9" w:rsidP="006066F9">
            <w:pPr>
              <w:jc w:val="center"/>
            </w:pPr>
            <w:r>
              <w:t>70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MŠ</w:t>
            </w:r>
          </w:p>
          <w:p w:rsidR="006066F9" w:rsidRDefault="006066F9" w:rsidP="006066F9">
            <w:pPr>
              <w:jc w:val="center"/>
            </w:pPr>
            <w:r>
              <w:t>5.-8. raz.</w:t>
            </w:r>
          </w:p>
        </w:tc>
        <w:tc>
          <w:tcPr>
            <w:tcW w:w="1521" w:type="dxa"/>
          </w:tcPr>
          <w:p w:rsidR="006066F9" w:rsidRDefault="00671DF8" w:rsidP="006066F9">
            <w:pPr>
              <w:jc w:val="center"/>
            </w:pPr>
            <w:r>
              <w:t>4</w:t>
            </w:r>
          </w:p>
          <w:p w:rsidR="006066F9" w:rsidRDefault="00671DF8" w:rsidP="006066F9">
            <w:pPr>
              <w:jc w:val="center"/>
            </w:pPr>
            <w:r>
              <w:t>4</w:t>
            </w:r>
          </w:p>
          <w:p w:rsidR="00671DF8" w:rsidRDefault="00671DF8" w:rsidP="006066F9">
            <w:pPr>
              <w:jc w:val="center"/>
            </w:pPr>
          </w:p>
          <w:p w:rsidR="00671DF8" w:rsidRDefault="00671DF8" w:rsidP="006066F9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</w:p>
          <w:p w:rsidR="006066F9" w:rsidRDefault="00271BD9" w:rsidP="006066F9">
            <w:pPr>
              <w:jc w:val="center"/>
            </w:pPr>
            <w:r>
              <w:t>96</w:t>
            </w:r>
          </w:p>
        </w:tc>
        <w:tc>
          <w:tcPr>
            <w:tcW w:w="2051" w:type="dxa"/>
          </w:tcPr>
          <w:p w:rsidR="006066F9" w:rsidRPr="00415202" w:rsidRDefault="006066F9" w:rsidP="006066F9">
            <w:pPr>
              <w:jc w:val="center"/>
            </w:pPr>
            <w:r w:rsidRPr="00415202">
              <w:t>Antonia Čobanov Lokas</w:t>
            </w:r>
          </w:p>
          <w:p w:rsidR="006066F9" w:rsidRPr="00415202" w:rsidRDefault="006066F9" w:rsidP="006066F9">
            <w:pPr>
              <w:jc w:val="center"/>
            </w:pPr>
            <w:r w:rsidRPr="00415202">
              <w:t>Branka Gundić</w:t>
            </w:r>
          </w:p>
          <w:p w:rsidR="006066F9" w:rsidRPr="00415202" w:rsidRDefault="006066F9" w:rsidP="006066F9">
            <w:pPr>
              <w:jc w:val="center"/>
            </w:pPr>
            <w:r w:rsidRPr="00415202">
              <w:t>Tea Beban Lakoš</w:t>
            </w:r>
          </w:p>
        </w:tc>
        <w:tc>
          <w:tcPr>
            <w:tcW w:w="1533" w:type="dxa"/>
          </w:tcPr>
          <w:p w:rsidR="006066F9" w:rsidRDefault="00671DF8" w:rsidP="006066F9">
            <w:pPr>
              <w:jc w:val="center"/>
            </w:pPr>
            <w:r>
              <w:t>8</w:t>
            </w:r>
          </w:p>
          <w:p w:rsidR="006066F9" w:rsidRDefault="00671DF8" w:rsidP="006066F9">
            <w:pPr>
              <w:jc w:val="center"/>
            </w:pPr>
            <w:r>
              <w:t>8</w:t>
            </w:r>
          </w:p>
          <w:p w:rsidR="00671DF8" w:rsidRDefault="00671DF8" w:rsidP="006066F9">
            <w:pPr>
              <w:jc w:val="center"/>
            </w:pPr>
          </w:p>
          <w:p w:rsidR="00671DF8" w:rsidRDefault="00671DF8" w:rsidP="006066F9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6066F9" w:rsidRDefault="00671DF8" w:rsidP="006066F9">
            <w:pPr>
              <w:jc w:val="center"/>
            </w:pPr>
            <w:r>
              <w:t>280</w:t>
            </w:r>
          </w:p>
          <w:p w:rsidR="006066F9" w:rsidRDefault="00671DF8" w:rsidP="006066F9">
            <w:pPr>
              <w:jc w:val="center"/>
            </w:pPr>
            <w:r>
              <w:t>280</w:t>
            </w:r>
          </w:p>
          <w:p w:rsidR="00671DF8" w:rsidRDefault="00671DF8" w:rsidP="006066F9">
            <w:pPr>
              <w:jc w:val="center"/>
            </w:pPr>
          </w:p>
          <w:p w:rsidR="00671DF8" w:rsidRDefault="00671DF8" w:rsidP="006066F9">
            <w:pPr>
              <w:jc w:val="center"/>
            </w:pPr>
            <w:r>
              <w:t>70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21" w:type="dxa"/>
          </w:tcPr>
          <w:p w:rsidR="006066F9" w:rsidRPr="001E3DD2" w:rsidRDefault="00671DF8" w:rsidP="006066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2" w:type="dxa"/>
          </w:tcPr>
          <w:p w:rsidR="006066F9" w:rsidRPr="001E3DD2" w:rsidRDefault="00271BD9" w:rsidP="006066F9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33" w:type="dxa"/>
          </w:tcPr>
          <w:p w:rsidR="006066F9" w:rsidRDefault="00671DF8" w:rsidP="006066F9">
            <w:pPr>
              <w:jc w:val="center"/>
            </w:pPr>
            <w:r>
              <w:t>24</w:t>
            </w:r>
          </w:p>
        </w:tc>
        <w:tc>
          <w:tcPr>
            <w:tcW w:w="1533" w:type="dxa"/>
          </w:tcPr>
          <w:p w:rsidR="006066F9" w:rsidRPr="009958D0" w:rsidRDefault="00671DF8" w:rsidP="006066F9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6066F9" w:rsidTr="006066F9">
        <w:trPr>
          <w:trHeight w:val="632"/>
        </w:trPr>
        <w:tc>
          <w:tcPr>
            <w:tcW w:w="9104" w:type="dxa"/>
            <w:gridSpan w:val="6"/>
            <w:shd w:val="clear" w:color="auto" w:fill="FFFF00"/>
          </w:tcPr>
          <w:p w:rsidR="006066F9" w:rsidRDefault="006066F9" w:rsidP="006066F9">
            <w:pPr>
              <w:jc w:val="center"/>
              <w:rPr>
                <w:b/>
              </w:rPr>
            </w:pPr>
          </w:p>
          <w:p w:rsidR="006066F9" w:rsidRPr="00FE64DE" w:rsidRDefault="006066F9" w:rsidP="006066F9">
            <w:pPr>
              <w:jc w:val="center"/>
              <w:rPr>
                <w:b/>
              </w:rPr>
            </w:pPr>
            <w:r w:rsidRPr="00FE64DE">
              <w:rPr>
                <w:b/>
              </w:rPr>
              <w:t>Informatika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7. razredi</w:t>
            </w:r>
          </w:p>
        </w:tc>
        <w:tc>
          <w:tcPr>
            <w:tcW w:w="1521" w:type="dxa"/>
          </w:tcPr>
          <w:p w:rsidR="006066F9" w:rsidRDefault="006066F9" w:rsidP="006066F9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  <w:r>
              <w:t>22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  <w:r>
              <w:t>Boris Skorić</w:t>
            </w:r>
          </w:p>
        </w:tc>
        <w:tc>
          <w:tcPr>
            <w:tcW w:w="1533" w:type="dxa"/>
          </w:tcPr>
          <w:p w:rsidR="006066F9" w:rsidRDefault="000508FF" w:rsidP="006066F9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6066F9" w:rsidRDefault="00D17F85" w:rsidP="006066F9">
            <w:pPr>
              <w:jc w:val="center"/>
            </w:pPr>
            <w:r>
              <w:t>140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  <w:r>
              <w:t>8. razredi</w:t>
            </w:r>
          </w:p>
        </w:tc>
        <w:tc>
          <w:tcPr>
            <w:tcW w:w="1521" w:type="dxa"/>
          </w:tcPr>
          <w:p w:rsidR="006066F9" w:rsidRDefault="000508FF" w:rsidP="006066F9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6066F9" w:rsidRDefault="006066F9" w:rsidP="006066F9">
            <w:pPr>
              <w:jc w:val="center"/>
            </w:pPr>
            <w:r>
              <w:t>29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  <w:r>
              <w:t>Boris Skorić</w:t>
            </w:r>
          </w:p>
        </w:tc>
        <w:tc>
          <w:tcPr>
            <w:tcW w:w="1533" w:type="dxa"/>
          </w:tcPr>
          <w:p w:rsidR="006066F9" w:rsidRDefault="000508FF" w:rsidP="006066F9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6066F9" w:rsidRDefault="00D17F85" w:rsidP="006066F9">
            <w:pPr>
              <w:jc w:val="center"/>
            </w:pPr>
            <w:r>
              <w:t>140</w:t>
            </w:r>
          </w:p>
        </w:tc>
      </w:tr>
      <w:tr w:rsidR="006066F9" w:rsidTr="006066F9">
        <w:trPr>
          <w:trHeight w:val="632"/>
        </w:trPr>
        <w:tc>
          <w:tcPr>
            <w:tcW w:w="1264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21" w:type="dxa"/>
          </w:tcPr>
          <w:p w:rsidR="006066F9" w:rsidRPr="001E3DD2" w:rsidRDefault="000508FF" w:rsidP="006066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2" w:type="dxa"/>
          </w:tcPr>
          <w:p w:rsidR="006066F9" w:rsidRPr="001E3DD2" w:rsidRDefault="006066F9" w:rsidP="006066F9">
            <w:pPr>
              <w:jc w:val="center"/>
              <w:rPr>
                <w:b/>
              </w:rPr>
            </w:pPr>
            <w:r w:rsidRPr="001E3DD2">
              <w:rPr>
                <w:b/>
              </w:rPr>
              <w:t>51</w:t>
            </w:r>
          </w:p>
        </w:tc>
        <w:tc>
          <w:tcPr>
            <w:tcW w:w="2051" w:type="dxa"/>
          </w:tcPr>
          <w:p w:rsidR="006066F9" w:rsidRDefault="006066F9" w:rsidP="006066F9">
            <w:pPr>
              <w:jc w:val="center"/>
            </w:pPr>
          </w:p>
        </w:tc>
        <w:tc>
          <w:tcPr>
            <w:tcW w:w="1533" w:type="dxa"/>
          </w:tcPr>
          <w:p w:rsidR="006066F9" w:rsidRDefault="000508FF" w:rsidP="006066F9">
            <w:pPr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6066F9" w:rsidRPr="009958D0" w:rsidRDefault="00D17F85" w:rsidP="006066F9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3B4D01" w:rsidRPr="006376E6" w:rsidRDefault="003B4D01">
      <w:pPr>
        <w:rPr>
          <w:rFonts w:asciiTheme="majorHAnsi" w:hAnsiTheme="majorHAnsi"/>
        </w:rPr>
      </w:pPr>
    </w:p>
    <w:p w:rsidR="004D2639" w:rsidRPr="006376E6" w:rsidRDefault="00CC07A7" w:rsidP="00510D10">
      <w:pPr>
        <w:pStyle w:val="Odlomakpopisa"/>
        <w:numPr>
          <w:ilvl w:val="1"/>
          <w:numId w:val="23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Prilagođeni program</w:t>
      </w:r>
      <w:r w:rsidR="00912BD0" w:rsidRPr="006376E6">
        <w:rPr>
          <w:rFonts w:asciiTheme="majorHAnsi" w:hAnsiTheme="majorHAnsi"/>
          <w:b/>
          <w:bCs/>
        </w:rPr>
        <w:t xml:space="preserve"> </w:t>
      </w:r>
      <w:r w:rsidR="00146450" w:rsidRPr="006376E6">
        <w:rPr>
          <w:rFonts w:asciiTheme="majorHAnsi" w:hAnsiTheme="majorHAnsi"/>
          <w:b/>
          <w:bCs/>
        </w:rPr>
        <w:t>i individualizirani pristup s rješenjem</w:t>
      </w:r>
    </w:p>
    <w:p w:rsidR="00D8477A" w:rsidRPr="006376E6" w:rsidRDefault="00D8477A" w:rsidP="00D8477A">
      <w:pPr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398"/>
        <w:gridCol w:w="1136"/>
        <w:gridCol w:w="3401"/>
        <w:gridCol w:w="3054"/>
      </w:tblGrid>
      <w:tr w:rsidR="006066F9" w:rsidRPr="007866D5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 w:rsidRPr="007866D5">
              <w:rPr>
                <w:b/>
                <w:bCs/>
              </w:rPr>
              <w:t>Rb.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 w:rsidRPr="007866D5">
              <w:rPr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  <w:rPr>
                <w:b/>
                <w:bCs/>
              </w:rPr>
            </w:pPr>
            <w:r w:rsidRPr="007866D5">
              <w:rPr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rPr>
                <w:b/>
                <w:bCs/>
              </w:rPr>
            </w:pPr>
            <w:r w:rsidRPr="007866D5">
              <w:rPr>
                <w:b/>
                <w:bCs/>
              </w:rPr>
              <w:t>Sudionici ostvarivanja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rPr>
                <w:b/>
                <w:bCs/>
              </w:rPr>
            </w:pPr>
            <w:r w:rsidRPr="007866D5">
              <w:rPr>
                <w:b/>
                <w:bCs/>
              </w:rPr>
              <w:t>Mjesto rada</w:t>
            </w:r>
          </w:p>
        </w:tc>
      </w:tr>
      <w:tr w:rsidR="006066F9" w:rsidRPr="007866D5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 w:rsidRPr="007866D5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B762A" w:rsidRDefault="006066F9" w:rsidP="006066F9">
            <w:pPr>
              <w:jc w:val="center"/>
            </w:pPr>
            <w:r w:rsidRPr="00FB762A">
              <w:t>1. 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 w:rsidRPr="007866D5">
              <w:t>PP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066F9" w:rsidRPr="007866D5" w:rsidRDefault="006066F9" w:rsidP="006066F9">
            <w:r w:rsidRPr="007866D5">
              <w:t>predmetni učitelji, psiholog, 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 w:rsidRPr="007866D5">
              <w:t>učionica, kod  stručnog  suradnika</w:t>
            </w:r>
          </w:p>
        </w:tc>
      </w:tr>
      <w:tr w:rsidR="006066F9" w:rsidRPr="007866D5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6F9" w:rsidRPr="00FB762A" w:rsidRDefault="006066F9" w:rsidP="006066F9">
            <w:pPr>
              <w:jc w:val="center"/>
            </w:pPr>
            <w:r>
              <w:t>2. PŠ Raslina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PP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066F9" w:rsidRPr="007866D5" w:rsidRDefault="006066F9" w:rsidP="006066F9">
            <w:r>
              <w:t>predmetni učitelji, psiholog,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3</w:t>
            </w:r>
            <w:r w:rsidRPr="007866D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P</w:t>
            </w:r>
            <w:r w:rsidRPr="007866D5">
              <w:t>P</w:t>
            </w:r>
            <w:r>
              <w:t>/IP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r w:rsidRPr="007866D5">
              <w:t>predmetni učitelji, psiholog,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 w:rsidRPr="007866D5">
              <w:t>učionica, kod  stručnog  suradnika</w:t>
            </w:r>
          </w:p>
        </w:tc>
      </w:tr>
      <w:tr w:rsidR="006066F9" w:rsidRPr="007866D5" w:rsidTr="006066F9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Default="006066F9" w:rsidP="006066F9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Default="006066F9" w:rsidP="006066F9">
            <w:pPr>
              <w:jc w:val="center"/>
            </w:pPr>
            <w:r>
              <w:t>3. PŠ Raslina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Default="006066F9" w:rsidP="006066F9">
            <w:pPr>
              <w:jc w:val="center"/>
            </w:pPr>
            <w: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r>
              <w:t>Predmetni učitelj,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 xml:space="preserve">učionica, kod stručnog suradnika </w:t>
            </w:r>
          </w:p>
        </w:tc>
      </w:tr>
      <w:tr w:rsidR="006066F9" w:rsidRPr="007866D5" w:rsidTr="006066F9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5</w:t>
            </w:r>
            <w:r w:rsidRPr="007866D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5.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6</w:t>
            </w:r>
            <w:r w:rsidRPr="007866D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5.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66F9" w:rsidRPr="007866D5" w:rsidRDefault="006066F9" w:rsidP="006066F9">
            <w:r>
              <w:t>predmetni učitelji, psiholog,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7</w:t>
            </w:r>
            <w:r w:rsidRPr="007866D5">
              <w:t>.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6.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r>
              <w:t>predmetni učitelji, psiholog,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8</w:t>
            </w:r>
            <w:r w:rsidRPr="007866D5">
              <w:t>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8.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r>
              <w:t xml:space="preserve">predmetni učitelji, psiholog, pedagog 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66F9" w:rsidRPr="007866D5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Default="006066F9" w:rsidP="006066F9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066F9" w:rsidRDefault="006066F9" w:rsidP="006066F9">
            <w:pPr>
              <w:jc w:val="center"/>
            </w:pPr>
            <w:r>
              <w:t>8.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Default="006066F9" w:rsidP="006066F9">
            <w:pPr>
              <w:jc w:val="center"/>
            </w:pPr>
            <w: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Default="006066F9" w:rsidP="006066F9">
            <w:r>
              <w:t>predmetni učitelji, psiholog,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66F9" w:rsidRDefault="006066F9" w:rsidP="006066F9">
            <w:r>
              <w:t>učionica, kod stručnog suradnika</w:t>
            </w:r>
          </w:p>
        </w:tc>
      </w:tr>
      <w:tr w:rsidR="006066F9" w:rsidRPr="007866D5" w:rsidTr="006066F9"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FFDB"/>
            <w:vAlign w:val="center"/>
          </w:tcPr>
          <w:p w:rsidR="006066F9" w:rsidRPr="007866D5" w:rsidRDefault="006066F9" w:rsidP="006066F9">
            <w:pPr>
              <w:jc w:val="center"/>
            </w:pPr>
            <w:r>
              <w:t>10</w:t>
            </w:r>
            <w:r w:rsidRPr="007866D5">
              <w:t>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8.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66F9" w:rsidRPr="007866D5" w:rsidRDefault="006066F9" w:rsidP="006066F9">
            <w:pPr>
              <w:jc w:val="center"/>
            </w:pPr>
            <w:r>
              <w:t>PP/IP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6F9" w:rsidRPr="007866D5" w:rsidRDefault="006066F9" w:rsidP="00533CAF">
            <w:r>
              <w:t xml:space="preserve">predmetni učitelji, </w:t>
            </w:r>
            <w:r w:rsidR="00533CAF">
              <w:t>psih.ped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6066F9" w:rsidRPr="007866D5" w:rsidRDefault="006066F9" w:rsidP="00533CAF">
            <w:r>
              <w:t xml:space="preserve">učionica, </w:t>
            </w:r>
            <w:r w:rsidR="00533CAF">
              <w:t>str.sur.</w:t>
            </w:r>
            <w:r>
              <w:t xml:space="preserve"> 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1F2C21" w:rsidRPr="006376E6" w:rsidRDefault="001F2C21">
      <w:pPr>
        <w:rPr>
          <w:rFonts w:asciiTheme="majorHAnsi" w:hAnsiTheme="majorHAnsi"/>
        </w:rPr>
      </w:pPr>
    </w:p>
    <w:p w:rsidR="004D2639" w:rsidRPr="006376E6" w:rsidRDefault="004A7E22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Prilagođene</w:t>
      </w:r>
      <w:r w:rsidR="004D2639" w:rsidRPr="006376E6">
        <w:rPr>
          <w:rFonts w:asciiTheme="majorHAnsi" w:hAnsiTheme="majorHAnsi"/>
        </w:rPr>
        <w:t xml:space="preserve"> program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>, na</w:t>
      </w:r>
      <w:r w:rsidR="00BC5518" w:rsidRPr="006376E6">
        <w:rPr>
          <w:rFonts w:asciiTheme="majorHAnsi" w:hAnsiTheme="majorHAnsi"/>
        </w:rPr>
        <w:t xml:space="preserve"> početku školske godine</w:t>
      </w:r>
      <w:r w:rsidRPr="006376E6">
        <w:rPr>
          <w:rFonts w:asciiTheme="majorHAnsi" w:hAnsiTheme="majorHAnsi"/>
        </w:rPr>
        <w:t>,</w:t>
      </w:r>
      <w:r w:rsidR="00BC5518" w:rsidRPr="006376E6">
        <w:rPr>
          <w:rFonts w:asciiTheme="majorHAnsi" w:hAnsiTheme="majorHAnsi"/>
        </w:rPr>
        <w:t xml:space="preserve"> izradit će</w:t>
      </w:r>
      <w:r w:rsidR="004D2639" w:rsidRPr="006376E6">
        <w:rPr>
          <w:rFonts w:asciiTheme="majorHAnsi" w:hAnsiTheme="majorHAnsi"/>
        </w:rPr>
        <w:t xml:space="preserve"> učitelji razredne odnosno predmetne nastave uz suradnju stručn</w:t>
      </w:r>
      <w:r w:rsidR="00B0670C">
        <w:rPr>
          <w:rFonts w:asciiTheme="majorHAnsi" w:hAnsiTheme="majorHAnsi"/>
        </w:rPr>
        <w:t>e suradnice  psihologinje,</w:t>
      </w:r>
      <w:r w:rsidR="00EC3EF9" w:rsidRPr="006376E6">
        <w:rPr>
          <w:rFonts w:asciiTheme="majorHAnsi" w:hAnsiTheme="majorHAnsi"/>
        </w:rPr>
        <w:t xml:space="preserve"> uz stalnu evaluaciju</w:t>
      </w:r>
      <w:r w:rsidR="00331BFC" w:rsidRPr="006376E6">
        <w:rPr>
          <w:rFonts w:asciiTheme="majorHAnsi" w:hAnsiTheme="majorHAnsi"/>
        </w:rPr>
        <w:t>.</w:t>
      </w:r>
    </w:p>
    <w:p w:rsidR="00792B3B" w:rsidRPr="006376E6" w:rsidRDefault="0060369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ostale </w:t>
      </w:r>
      <w:r w:rsidR="00EC3EF9" w:rsidRPr="006376E6">
        <w:rPr>
          <w:rFonts w:asciiTheme="majorHAnsi" w:hAnsiTheme="majorHAnsi"/>
        </w:rPr>
        <w:t>učenike</w:t>
      </w:r>
      <w:r w:rsidR="004D2639" w:rsidRPr="006376E6">
        <w:rPr>
          <w:rFonts w:asciiTheme="majorHAnsi" w:hAnsiTheme="majorHAnsi"/>
        </w:rPr>
        <w:t xml:space="preserve"> s p</w:t>
      </w:r>
      <w:r w:rsidRPr="006376E6">
        <w:rPr>
          <w:rFonts w:asciiTheme="majorHAnsi" w:hAnsiTheme="majorHAnsi"/>
        </w:rPr>
        <w:t>oteškoćama u učenju i ponašanju</w:t>
      </w:r>
      <w:r w:rsidR="00331C28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s Rješenjima </w:t>
      </w:r>
      <w:r w:rsidR="00017523" w:rsidRPr="006376E6">
        <w:rPr>
          <w:rFonts w:asciiTheme="majorHAnsi" w:hAnsiTheme="majorHAnsi"/>
        </w:rPr>
        <w:t xml:space="preserve">o individualiziranom pristupu </w:t>
      </w:r>
      <w:r w:rsidR="00B0670C">
        <w:rPr>
          <w:rFonts w:asciiTheme="majorHAnsi" w:hAnsiTheme="majorHAnsi"/>
        </w:rPr>
        <w:t>na prijedlog psihologinje,</w:t>
      </w:r>
      <w:r w:rsidR="004D2639" w:rsidRPr="006376E6">
        <w:rPr>
          <w:rFonts w:asciiTheme="majorHAnsi" w:hAnsiTheme="majorHAnsi"/>
        </w:rPr>
        <w:t xml:space="preserve"> </w:t>
      </w:r>
      <w:r w:rsidR="00B0670C">
        <w:rPr>
          <w:rFonts w:asciiTheme="majorHAnsi" w:hAnsiTheme="majorHAnsi"/>
        </w:rPr>
        <w:t>pedagoginje,</w:t>
      </w:r>
      <w:r w:rsidRPr="006376E6">
        <w:rPr>
          <w:rFonts w:asciiTheme="majorHAnsi" w:hAnsiTheme="majorHAnsi"/>
        </w:rPr>
        <w:t xml:space="preserve"> </w:t>
      </w:r>
      <w:r w:rsidR="004A7E22" w:rsidRPr="006376E6">
        <w:rPr>
          <w:rFonts w:asciiTheme="majorHAnsi" w:hAnsiTheme="majorHAnsi"/>
        </w:rPr>
        <w:t xml:space="preserve">a posebno učitelja ili roditelja, </w:t>
      </w:r>
      <w:r w:rsidR="0022630D">
        <w:rPr>
          <w:rFonts w:asciiTheme="majorHAnsi" w:hAnsiTheme="majorHAnsi"/>
        </w:rPr>
        <w:t>R</w:t>
      </w:r>
      <w:r w:rsidR="004D2639" w:rsidRPr="006376E6">
        <w:rPr>
          <w:rFonts w:asciiTheme="majorHAnsi" w:hAnsiTheme="majorHAnsi"/>
        </w:rPr>
        <w:t xml:space="preserve">azredna vijeća dogovaraju </w:t>
      </w:r>
      <w:r w:rsidRPr="006376E6">
        <w:rPr>
          <w:rFonts w:asciiTheme="majorHAnsi" w:hAnsiTheme="majorHAnsi"/>
        </w:rPr>
        <w:t xml:space="preserve">način rada i pristup učenicima </w:t>
      </w:r>
      <w:r w:rsidR="004D2639" w:rsidRPr="006376E6">
        <w:rPr>
          <w:rFonts w:asciiTheme="majorHAnsi" w:hAnsiTheme="majorHAnsi"/>
        </w:rPr>
        <w:t>ovisno o</w:t>
      </w:r>
      <w:r w:rsidR="00A55A6E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teškoćama koj</w:t>
      </w:r>
      <w:r w:rsidRPr="006376E6">
        <w:rPr>
          <w:rFonts w:asciiTheme="majorHAnsi" w:hAnsiTheme="majorHAnsi"/>
        </w:rPr>
        <w:t>e imaju.</w:t>
      </w:r>
    </w:p>
    <w:p w:rsidR="00792B3B" w:rsidRPr="006376E6" w:rsidRDefault="00792B3B">
      <w:pPr>
        <w:rPr>
          <w:rFonts w:asciiTheme="majorHAnsi" w:hAnsiTheme="majorHAnsi"/>
        </w:rPr>
      </w:pPr>
    </w:p>
    <w:p w:rsidR="005D7640" w:rsidRPr="006376E6" w:rsidRDefault="005D7640">
      <w:pPr>
        <w:rPr>
          <w:rFonts w:asciiTheme="majorHAnsi" w:hAnsiTheme="majorHAnsi"/>
        </w:rPr>
      </w:pPr>
    </w:p>
    <w:p w:rsidR="004D2639" w:rsidRPr="006376E6" w:rsidRDefault="004D2639" w:rsidP="00510D10">
      <w:pPr>
        <w:pStyle w:val="Odlomakpopisa"/>
        <w:numPr>
          <w:ilvl w:val="1"/>
          <w:numId w:val="23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Dopunska  nastava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846"/>
        <w:gridCol w:w="904"/>
        <w:gridCol w:w="1507"/>
        <w:gridCol w:w="2847"/>
      </w:tblGrid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Nastavni predmet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Raz/grupa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uč.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sati god.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Hrvatski jezik 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E4200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1.-4./</w:t>
            </w:r>
            <w:r w:rsidR="00DD78B9">
              <w:rPr>
                <w:rFonts w:asciiTheme="majorHAnsi" w:hAnsiTheme="majorHAnsi"/>
              </w:rPr>
              <w:t>1</w:t>
            </w:r>
            <w:r w:rsidR="005E6BEB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DD78B9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5E6B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D51439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5,ab, 6.ab</w:t>
            </w:r>
            <w:r w:rsidR="00DD78B9">
              <w:rPr>
                <w:rFonts w:asciiTheme="majorHAnsi" w:hAnsiTheme="majorHAnsi"/>
              </w:rPr>
              <w:t>/2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13AA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7D5EB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Ljubica Avdagić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410F23" w:rsidP="007D5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7.ab/1</w:t>
            </w:r>
          </w:p>
          <w:p w:rsidR="00410F23" w:rsidRPr="007D5EB7" w:rsidRDefault="00964C33" w:rsidP="007D5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8.abc</w:t>
            </w:r>
            <w:r w:rsidR="00F74A73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E13AA">
              <w:rPr>
                <w:rFonts w:asciiTheme="majorHAnsi" w:hAnsiTheme="majorHAnsi"/>
              </w:rPr>
              <w:t>0</w:t>
            </w:r>
          </w:p>
          <w:p w:rsidR="00410F23" w:rsidRPr="006376E6" w:rsidRDefault="00964C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Default="00410F2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410F23" w:rsidRPr="006376E6" w:rsidRDefault="00964C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Default="00410F2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Viktorija Lokas</w:t>
            </w:r>
          </w:p>
          <w:p w:rsidR="00410F23" w:rsidRPr="006376E6" w:rsidRDefault="00410F2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Lara Paić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Engleski jezik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067ECF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7.ab,8.abc</w:t>
            </w:r>
            <w:r w:rsidR="00F74A73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DD78B9" w:rsidP="006F3E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67ECF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1F2C21" w:rsidRPr="006376E6" w:rsidRDefault="00067ECF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Branka Gundić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067ECF" w:rsidP="006F3E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5.ab;6.ab</w:t>
            </w:r>
            <w:r w:rsidR="00272EF4">
              <w:rPr>
                <w:rFonts w:asciiTheme="majorHAnsi" w:hAnsiTheme="majorHAnsi"/>
              </w:rPr>
              <w:t>/2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72EF4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1F2C21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1F2C21" w:rsidP="00765433">
            <w:pPr>
              <w:rPr>
                <w:rFonts w:asciiTheme="majorHAnsi" w:hAnsiTheme="majorHAnsi"/>
              </w:rPr>
            </w:pPr>
          </w:p>
          <w:p w:rsidR="000E13AA" w:rsidRPr="006376E6" w:rsidRDefault="00067ECF" w:rsidP="007654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2./3.PŠ Zaton</w:t>
            </w:r>
            <w:r w:rsidR="00F74A73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</w:p>
          <w:p w:rsidR="000E13AA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</w:p>
          <w:p w:rsidR="000E13AA" w:rsidRPr="006376E6" w:rsidRDefault="000E13A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Default="001F2C21" w:rsidP="00A916BB">
            <w:pPr>
              <w:rPr>
                <w:rFonts w:asciiTheme="majorHAnsi" w:hAnsiTheme="majorHAnsi"/>
              </w:rPr>
            </w:pPr>
          </w:p>
          <w:p w:rsidR="000E13AA" w:rsidRPr="006376E6" w:rsidRDefault="000E13A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Beban Lokas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Default="001F2C21" w:rsidP="00A916BB">
            <w:pPr>
              <w:rPr>
                <w:rFonts w:asciiTheme="majorHAnsi" w:hAnsiTheme="majorHAnsi"/>
              </w:rPr>
            </w:pPr>
          </w:p>
          <w:p w:rsidR="00372B05" w:rsidRPr="006376E6" w:rsidRDefault="00372B05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:rsidR="001F2C21" w:rsidRDefault="001F2C21" w:rsidP="00A916BB">
            <w:pPr>
              <w:rPr>
                <w:rFonts w:asciiTheme="majorHAnsi" w:hAnsiTheme="majorHAnsi"/>
              </w:rPr>
            </w:pPr>
          </w:p>
          <w:p w:rsidR="00915AA9" w:rsidRDefault="00915AA9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F74A7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:rsidR="006C332E" w:rsidRDefault="006C332E" w:rsidP="00A916BB">
            <w:pPr>
              <w:rPr>
                <w:rFonts w:asciiTheme="majorHAnsi" w:hAnsiTheme="majorHAnsi"/>
              </w:rPr>
            </w:pPr>
          </w:p>
          <w:p w:rsidR="006C332E" w:rsidRDefault="006C332E" w:rsidP="00A916BB">
            <w:pPr>
              <w:rPr>
                <w:rFonts w:asciiTheme="majorHAnsi" w:hAnsiTheme="majorHAnsi"/>
              </w:rPr>
            </w:pPr>
          </w:p>
          <w:p w:rsidR="006C332E" w:rsidRDefault="006C332E" w:rsidP="00A916BB">
            <w:pPr>
              <w:rPr>
                <w:rFonts w:asciiTheme="majorHAnsi" w:hAnsiTheme="majorHAnsi"/>
              </w:rPr>
            </w:pPr>
          </w:p>
          <w:p w:rsidR="006C332E" w:rsidRDefault="006C332E" w:rsidP="00A916BB">
            <w:pPr>
              <w:rPr>
                <w:rFonts w:asciiTheme="majorHAnsi" w:hAnsiTheme="majorHAnsi"/>
              </w:rPr>
            </w:pPr>
          </w:p>
          <w:p w:rsidR="006C332E" w:rsidRDefault="006C332E" w:rsidP="00A916BB">
            <w:pPr>
              <w:rPr>
                <w:rFonts w:asciiTheme="majorHAnsi" w:hAnsiTheme="majorHAnsi"/>
              </w:rPr>
            </w:pPr>
          </w:p>
          <w:p w:rsidR="00F74A73" w:rsidRDefault="003F3EE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Geografija</w:t>
            </w:r>
          </w:p>
          <w:p w:rsidR="00F74A73" w:rsidRDefault="00F74A73" w:rsidP="00A916BB">
            <w:pPr>
              <w:rPr>
                <w:rFonts w:asciiTheme="majorHAnsi" w:hAnsiTheme="majorHAnsi"/>
              </w:rPr>
            </w:pPr>
          </w:p>
          <w:p w:rsidR="003F3EE4" w:rsidRPr="006376E6" w:rsidRDefault="003F3EE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Fizika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1.- 4./</w:t>
            </w:r>
            <w:r w:rsidR="00067ECF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1F2C21" w:rsidRPr="006376E6" w:rsidRDefault="00272E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0" w:type="auto"/>
            <w:vAlign w:val="center"/>
          </w:tcPr>
          <w:p w:rsidR="001F2C21" w:rsidRPr="006376E6" w:rsidRDefault="00372B05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1.-4-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372B05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5.a6.a7.a8.a</w:t>
            </w:r>
            <w:r w:rsidR="00F74A73">
              <w:rPr>
                <w:rFonts w:asciiTheme="majorHAnsi" w:hAnsiTheme="majorHAnsi"/>
              </w:rPr>
              <w:t>/2</w:t>
            </w:r>
          </w:p>
          <w:p w:rsidR="00372B05" w:rsidRDefault="00372B05" w:rsidP="001B5BCB">
            <w:pPr>
              <w:rPr>
                <w:rFonts w:asciiTheme="majorHAnsi" w:hAnsiTheme="majorHAnsi"/>
              </w:rPr>
            </w:pPr>
          </w:p>
          <w:p w:rsidR="00372B05" w:rsidRDefault="00372B05" w:rsidP="001B5BCB">
            <w:pPr>
              <w:rPr>
                <w:rFonts w:asciiTheme="majorHAnsi" w:hAnsiTheme="majorHAnsi"/>
              </w:rPr>
            </w:pPr>
          </w:p>
          <w:p w:rsidR="00372B05" w:rsidRDefault="00372B05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5.b6.b7.b8.bc</w:t>
            </w:r>
            <w:r w:rsidR="00F74A73">
              <w:rPr>
                <w:rFonts w:asciiTheme="majorHAnsi" w:hAnsiTheme="majorHAnsi"/>
              </w:rPr>
              <w:t>/1</w:t>
            </w:r>
          </w:p>
          <w:p w:rsidR="00372B05" w:rsidRDefault="00372B05" w:rsidP="001B5BCB">
            <w:pPr>
              <w:rPr>
                <w:rFonts w:asciiTheme="majorHAnsi" w:hAnsiTheme="majorHAnsi"/>
              </w:rPr>
            </w:pPr>
          </w:p>
          <w:p w:rsidR="00372B05" w:rsidRDefault="00372B05" w:rsidP="001B5BCB">
            <w:pPr>
              <w:rPr>
                <w:rFonts w:asciiTheme="majorHAnsi" w:hAnsiTheme="majorHAnsi"/>
              </w:rPr>
            </w:pPr>
          </w:p>
          <w:p w:rsidR="00F74A73" w:rsidRDefault="00F74A73" w:rsidP="001B5BCB">
            <w:pPr>
              <w:rPr>
                <w:rFonts w:asciiTheme="majorHAnsi" w:hAnsiTheme="majorHAnsi"/>
              </w:rPr>
            </w:pPr>
          </w:p>
          <w:p w:rsidR="00F74A73" w:rsidRDefault="00F74A73" w:rsidP="001B5BCB">
            <w:pPr>
              <w:rPr>
                <w:rFonts w:asciiTheme="majorHAnsi" w:hAnsiTheme="majorHAnsi"/>
              </w:rPr>
            </w:pPr>
          </w:p>
          <w:p w:rsidR="00372B05" w:rsidRDefault="00372B05" w:rsidP="001B5BCB">
            <w:pPr>
              <w:rPr>
                <w:rFonts w:asciiTheme="majorHAnsi" w:hAnsiTheme="majorHAnsi"/>
              </w:rPr>
            </w:pPr>
          </w:p>
          <w:p w:rsidR="00372B05" w:rsidRDefault="006C332E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5.ab,6.b</w:t>
            </w:r>
            <w:r w:rsidR="00F74A73">
              <w:rPr>
                <w:rFonts w:asciiTheme="majorHAnsi" w:hAnsiTheme="majorHAnsi"/>
              </w:rPr>
              <w:t>/1</w:t>
            </w:r>
          </w:p>
          <w:p w:rsidR="00F74A73" w:rsidRDefault="00F74A73" w:rsidP="001B5BCB">
            <w:pPr>
              <w:rPr>
                <w:rFonts w:asciiTheme="majorHAnsi" w:hAnsiTheme="majorHAnsi"/>
              </w:rPr>
            </w:pPr>
          </w:p>
          <w:p w:rsidR="00F74A73" w:rsidRDefault="00F74A73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7.ab8.abc</w:t>
            </w:r>
            <w:r w:rsidR="00CE6D0D">
              <w:rPr>
                <w:rFonts w:asciiTheme="majorHAnsi" w:hAnsiTheme="majorHAnsi"/>
              </w:rPr>
              <w:t>/1</w:t>
            </w:r>
          </w:p>
          <w:p w:rsidR="00F74A73" w:rsidRPr="006376E6" w:rsidRDefault="00F74A73" w:rsidP="001B5BC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272EF4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:rsidR="00372B05" w:rsidRDefault="00372B05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F96720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3F3EE4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3F3EE4" w:rsidRDefault="003F3EE4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F96720">
            <w:pPr>
              <w:jc w:val="center"/>
              <w:rPr>
                <w:rFonts w:asciiTheme="majorHAnsi" w:hAnsiTheme="majorHAnsi"/>
              </w:rPr>
            </w:pPr>
          </w:p>
          <w:p w:rsidR="00372B05" w:rsidRDefault="006C332E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F74A73" w:rsidRPr="006376E6" w:rsidRDefault="00F74A73" w:rsidP="00F96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Default="00372B05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3F3EE4" w:rsidRDefault="003F3EE4" w:rsidP="00A916BB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A916BB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A916BB">
            <w:pPr>
              <w:jc w:val="center"/>
              <w:rPr>
                <w:rFonts w:asciiTheme="majorHAnsi" w:hAnsiTheme="majorHAnsi"/>
              </w:rPr>
            </w:pPr>
          </w:p>
          <w:p w:rsidR="003F3EE4" w:rsidRDefault="003F3EE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372B05" w:rsidRDefault="00372B05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3F3EE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3F3EE4" w:rsidRDefault="003F3EE4" w:rsidP="00A916BB">
            <w:pPr>
              <w:jc w:val="center"/>
              <w:rPr>
                <w:rFonts w:asciiTheme="majorHAnsi" w:hAnsiTheme="majorHAnsi"/>
              </w:rPr>
            </w:pPr>
          </w:p>
          <w:p w:rsidR="00372B05" w:rsidRDefault="006C332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74A73" w:rsidRPr="006376E6" w:rsidRDefault="00F74A73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Default="000E13A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Matea Banovac</w:t>
            </w: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Edita Malenica</w:t>
            </w: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372B05" w:rsidRDefault="00372B05" w:rsidP="00A916BB">
            <w:pPr>
              <w:rPr>
                <w:rFonts w:asciiTheme="majorHAnsi" w:hAnsiTheme="majorHAnsi"/>
              </w:rPr>
            </w:pPr>
          </w:p>
          <w:p w:rsidR="00F74A73" w:rsidRDefault="00F74A7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Krešimir Puće</w:t>
            </w:r>
          </w:p>
          <w:p w:rsidR="00F74A73" w:rsidRDefault="00F74A73" w:rsidP="00A916BB">
            <w:pPr>
              <w:rPr>
                <w:rFonts w:asciiTheme="majorHAnsi" w:hAnsiTheme="majorHAnsi"/>
              </w:rPr>
            </w:pPr>
          </w:p>
          <w:p w:rsidR="00F74A73" w:rsidRDefault="00F74A73" w:rsidP="00A916BB">
            <w:pPr>
              <w:rPr>
                <w:rFonts w:asciiTheme="majorHAnsi" w:hAnsiTheme="majorHAnsi"/>
              </w:rPr>
            </w:pPr>
          </w:p>
          <w:p w:rsidR="00915AA9" w:rsidRPr="006376E6" w:rsidRDefault="00F74A7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Ivona Matejčić</w:t>
            </w:r>
          </w:p>
        </w:tc>
      </w:tr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 Ukupno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272EF4" w:rsidP="006F3E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CE6D0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F74A73" w:rsidP="007D5E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CE6D0D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272EF4" w:rsidP="007D5EB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  <w:r w:rsidR="00CE6D0D">
              <w:rPr>
                <w:rFonts w:asciiTheme="majorHAnsi" w:hAnsiTheme="majorHAnsi"/>
                <w:b/>
                <w:color w:val="000000"/>
              </w:rPr>
              <w:t>155</w:t>
            </w:r>
            <w:r w:rsidR="00422145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25701A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272EF4">
              <w:rPr>
                <w:rFonts w:asciiTheme="majorHAnsi" w:hAnsiTheme="majorHAnsi"/>
                <w:b/>
                <w:bCs/>
              </w:rPr>
              <w:t xml:space="preserve">0 </w:t>
            </w:r>
            <w:r w:rsidRPr="006376E6">
              <w:rPr>
                <w:rFonts w:asciiTheme="majorHAnsi" w:hAnsiTheme="majorHAnsi"/>
                <w:b/>
                <w:bCs/>
              </w:rPr>
              <w:t>voditelja</w:t>
            </w:r>
          </w:p>
        </w:tc>
      </w:tr>
    </w:tbl>
    <w:p w:rsidR="00792B3B" w:rsidRPr="006376E6" w:rsidRDefault="00792B3B">
      <w:pPr>
        <w:rPr>
          <w:rFonts w:asciiTheme="majorHAnsi" w:hAnsiTheme="majorHAnsi"/>
          <w:b/>
          <w:bCs/>
        </w:rPr>
      </w:pPr>
    </w:p>
    <w:p w:rsidR="004D2639" w:rsidRPr="006376E6" w:rsidRDefault="004D2639" w:rsidP="0072696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Cs/>
        </w:rPr>
        <w:t>D</w:t>
      </w:r>
      <w:r w:rsidRPr="006376E6">
        <w:rPr>
          <w:rFonts w:asciiTheme="majorHAnsi" w:hAnsiTheme="majorHAnsi"/>
        </w:rPr>
        <w:t xml:space="preserve">opunska nastava organizira se </w:t>
      </w:r>
      <w:r w:rsidR="004110EF" w:rsidRPr="006376E6">
        <w:rPr>
          <w:rFonts w:asciiTheme="majorHAnsi" w:hAnsiTheme="majorHAnsi"/>
        </w:rPr>
        <w:t>fleksibilno</w:t>
      </w:r>
      <w:r w:rsidR="00946B93">
        <w:rPr>
          <w:rFonts w:asciiTheme="majorHAnsi" w:hAnsiTheme="majorHAnsi"/>
        </w:rPr>
        <w:t>,</w:t>
      </w:r>
      <w:r w:rsidR="004110EF" w:rsidRPr="006376E6">
        <w:rPr>
          <w:rFonts w:asciiTheme="majorHAnsi" w:hAnsiTheme="majorHAnsi"/>
        </w:rPr>
        <w:t xml:space="preserve"> prema potrebama učenika pojedinih razreda</w:t>
      </w:r>
      <w:r w:rsidR="00946B93">
        <w:rPr>
          <w:rFonts w:asciiTheme="majorHAnsi" w:hAnsiTheme="majorHAnsi"/>
        </w:rPr>
        <w:t>,</w:t>
      </w:r>
      <w:r w:rsidR="00C0084C" w:rsidRPr="006376E6">
        <w:rPr>
          <w:rFonts w:asciiTheme="majorHAnsi" w:hAnsiTheme="majorHAnsi"/>
        </w:rPr>
        <w:t xml:space="preserve"> </w:t>
      </w:r>
      <w:r w:rsidR="0022630D">
        <w:rPr>
          <w:rFonts w:asciiTheme="majorHAnsi" w:hAnsiTheme="majorHAnsi"/>
        </w:rPr>
        <w:t>te će se tijekom školske godine</w:t>
      </w:r>
      <w:r w:rsidR="00B845D5">
        <w:rPr>
          <w:rFonts w:asciiTheme="majorHAnsi" w:hAnsiTheme="majorHAnsi"/>
        </w:rPr>
        <w:t>,</w:t>
      </w:r>
      <w:r w:rsidR="0022630D">
        <w:rPr>
          <w:rFonts w:asciiTheme="majorHAnsi" w:hAnsiTheme="majorHAnsi"/>
        </w:rPr>
        <w:t xml:space="preserve"> slijedom toga</w:t>
      </w:r>
      <w:r w:rsidR="00B845D5">
        <w:rPr>
          <w:rFonts w:asciiTheme="majorHAnsi" w:hAnsiTheme="majorHAnsi"/>
        </w:rPr>
        <w:t>,</w:t>
      </w:r>
      <w:r w:rsidR="0022630D">
        <w:rPr>
          <w:rFonts w:asciiTheme="majorHAnsi" w:hAnsiTheme="majorHAnsi"/>
        </w:rPr>
        <w:t xml:space="preserve"> eventualno mijenjati. Za učenike s rješenjima Ureda državne uprave</w:t>
      </w:r>
      <w:r w:rsidR="00B845D5">
        <w:rPr>
          <w:rFonts w:asciiTheme="majorHAnsi" w:hAnsiTheme="majorHAnsi"/>
        </w:rPr>
        <w:t>,</w:t>
      </w:r>
      <w:r w:rsidR="0022630D">
        <w:rPr>
          <w:rFonts w:asciiTheme="majorHAnsi" w:hAnsiTheme="majorHAnsi"/>
        </w:rPr>
        <w:t xml:space="preserve"> planiranje je godišnje.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Grupe se formiraju prema odredbama pedagoškog standarda.</w:t>
      </w:r>
    </w:p>
    <w:p w:rsidR="000C2DFA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razrednoj nastavi moguć</w:t>
      </w:r>
      <w:r w:rsidR="0022630D">
        <w:rPr>
          <w:rFonts w:asciiTheme="majorHAnsi" w:hAnsiTheme="majorHAnsi"/>
        </w:rPr>
        <w:t xml:space="preserve"> je</w:t>
      </w:r>
      <w:r w:rsidRPr="006376E6">
        <w:rPr>
          <w:rFonts w:asciiTheme="majorHAnsi" w:hAnsiTheme="majorHAnsi"/>
        </w:rPr>
        <w:t xml:space="preserve">  kombinirani oblik rada</w:t>
      </w:r>
      <w:r w:rsidR="00863BD9">
        <w:rPr>
          <w:rFonts w:asciiTheme="majorHAnsi" w:hAnsiTheme="majorHAnsi"/>
        </w:rPr>
        <w:t xml:space="preserve"> dopunske nastave</w:t>
      </w:r>
      <w:r w:rsidRPr="006376E6">
        <w:rPr>
          <w:rFonts w:asciiTheme="majorHAnsi" w:hAnsiTheme="majorHAnsi"/>
        </w:rPr>
        <w:t xml:space="preserve"> za </w:t>
      </w:r>
      <w:r w:rsidR="00B845D5">
        <w:rPr>
          <w:rFonts w:asciiTheme="majorHAnsi" w:hAnsiTheme="majorHAnsi"/>
        </w:rPr>
        <w:t>Hrvatski jezik i M</w:t>
      </w:r>
      <w:r w:rsidRPr="006376E6">
        <w:rPr>
          <w:rFonts w:asciiTheme="majorHAnsi" w:hAnsiTheme="majorHAnsi"/>
        </w:rPr>
        <w:t>atematiku</w:t>
      </w:r>
      <w:r w:rsidR="0045154C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ovisno o potrebama učenika.</w:t>
      </w:r>
    </w:p>
    <w:p w:rsidR="000C2DFA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533CAF" w:rsidRDefault="00533CAF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533CAF" w:rsidRPr="006376E6" w:rsidRDefault="00533CAF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792B3B" w:rsidRPr="006376E6" w:rsidRDefault="009832FC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4.5</w:t>
      </w:r>
      <w:r w:rsidR="004D2639" w:rsidRPr="006376E6">
        <w:rPr>
          <w:rFonts w:asciiTheme="majorHAnsi" w:hAnsiTheme="majorHAnsi"/>
          <w:b/>
          <w:bCs/>
        </w:rPr>
        <w:t xml:space="preserve">. </w:t>
      </w:r>
      <w:r w:rsidRPr="006376E6">
        <w:rPr>
          <w:rFonts w:asciiTheme="majorHAnsi" w:hAnsiTheme="majorHAnsi"/>
          <w:b/>
          <w:bCs/>
        </w:rPr>
        <w:t>Dodatni rad (</w:t>
      </w:r>
      <w:r w:rsidR="004D2639" w:rsidRPr="006376E6">
        <w:rPr>
          <w:rFonts w:asciiTheme="majorHAnsi" w:hAnsiTheme="majorHAnsi"/>
          <w:b/>
          <w:bCs/>
        </w:rPr>
        <w:t>rad s darovitim učenicima)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1"/>
        <w:gridCol w:w="709"/>
        <w:gridCol w:w="2835"/>
        <w:gridCol w:w="1383"/>
      </w:tblGrid>
      <w:tr w:rsidR="001F2C21" w:rsidRPr="006376E6" w:rsidTr="00A916BB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Broj</w:t>
            </w:r>
          </w:p>
          <w:p w:rsidR="001F2C21" w:rsidRPr="006376E6" w:rsidRDefault="001F2C21" w:rsidP="00A916BB">
            <w:pPr>
              <w:pStyle w:val="Naslov2"/>
              <w:jc w:val="center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učen./grupa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Ime i prezime </w:t>
            </w:r>
          </w:p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Učitelja/ izvršitelja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Godišnji broj sati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A3793B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7.razredi</w:t>
            </w:r>
          </w:p>
          <w:p w:rsidR="00A3793B" w:rsidRPr="006376E6" w:rsidRDefault="00A3793B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5.i 7.razredi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Viktorija Lokas</w:t>
            </w:r>
          </w:p>
          <w:p w:rsidR="00A3793B" w:rsidRPr="006376E6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Danijela Lemac Lokas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7.b</w:t>
            </w:r>
          </w:p>
          <w:p w:rsidR="00A3793B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8.ab</w:t>
            </w:r>
          </w:p>
          <w:p w:rsidR="00A3793B" w:rsidRDefault="00A3793B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</w:t>
            </w:r>
          </w:p>
          <w:p w:rsidR="00F550A1" w:rsidRDefault="00F550A1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8.c</w:t>
            </w:r>
          </w:p>
          <w:p w:rsidR="00F550A1" w:rsidRPr="006376E6" w:rsidRDefault="00F550A1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3.r.PŠ Raslina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  <w:p w:rsidR="00A3793B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Branka Gundić</w:t>
            </w:r>
          </w:p>
          <w:p w:rsidR="00A3793B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Antonia Čobanov Lokas</w:t>
            </w:r>
          </w:p>
          <w:p w:rsidR="00F550A1" w:rsidRDefault="00F550A1" w:rsidP="00A916BB">
            <w:pPr>
              <w:rPr>
                <w:rFonts w:asciiTheme="majorHAnsi" w:hAnsiTheme="majorHAnsi"/>
              </w:rPr>
            </w:pPr>
          </w:p>
          <w:p w:rsidR="00F550A1" w:rsidRPr="006376E6" w:rsidRDefault="00F550A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Beban Lakoš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A3793B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  <w:p w:rsidR="00F550A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B976A3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B976A3">
              <w:rPr>
                <w:rFonts w:asciiTheme="majorHAnsi" w:hAnsiTheme="majorHAnsi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</w:tr>
      <w:tr w:rsidR="001F2C21" w:rsidRPr="006376E6" w:rsidTr="00744901">
        <w:trPr>
          <w:cantSplit/>
          <w:trHeight w:val="370"/>
        </w:trPr>
        <w:tc>
          <w:tcPr>
            <w:tcW w:w="20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3793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5.6.7.8.ra-zredi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B976A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Marijana Vukoja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610EA" w:rsidRPr="006376E6" w:rsidTr="00744901">
        <w:trPr>
          <w:cantSplit/>
          <w:trHeight w:val="36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E610EA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Pr="00F550A1" w:rsidRDefault="00F550A1" w:rsidP="00F55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7.abc;8.abc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EA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Jasmina Jušić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  <w:r w:rsidR="001F2C21" w:rsidRPr="006376E6">
              <w:rPr>
                <w:rFonts w:asciiTheme="majorHAnsi" w:hAnsiTheme="majorHAnsi"/>
              </w:rPr>
              <w:t xml:space="preserve"> 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Priroda i društvo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77AEB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7.abc, 8.ab</w:t>
            </w:r>
            <w:r w:rsidR="00B976A3">
              <w:rPr>
                <w:rFonts w:asciiTheme="majorHAnsi" w:hAnsiTheme="majorHAnsi"/>
                <w:sz w:val="22"/>
                <w:szCs w:val="22"/>
              </w:rPr>
              <w:t>.c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2.r.PŠ Raslina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  <w:p w:rsidR="00AA5BBD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AA5BBD" w:rsidRPr="006376E6" w:rsidRDefault="00AA5BB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  <w:p w:rsidR="00AA5BBD" w:rsidRPr="006376E6" w:rsidRDefault="00AA5BB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Inga Aras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  <w:p w:rsidR="00A3793B" w:rsidRPr="006376E6" w:rsidRDefault="00A3793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F550A1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44901">
              <w:rPr>
                <w:rFonts w:asciiTheme="majorHAnsi" w:hAnsiTheme="majorHAnsi"/>
              </w:rPr>
              <w:t>.</w:t>
            </w:r>
            <w:r w:rsidR="00564663">
              <w:rPr>
                <w:rFonts w:asciiTheme="majorHAnsi" w:hAnsiTheme="majorHAnsi"/>
              </w:rPr>
              <w:t>a,b,c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F550A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564663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Slavica Petonjić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  <w:r w:rsidR="00907970">
              <w:rPr>
                <w:rFonts w:asciiTheme="majorHAnsi" w:hAnsiTheme="majorHAnsi"/>
                <w:b/>
                <w:bCs/>
              </w:rPr>
              <w:t xml:space="preserve">                       </w:t>
            </w:r>
            <w:r w:rsidR="00790C00">
              <w:rPr>
                <w:rFonts w:asciiTheme="majorHAnsi" w:hAnsiTheme="majorHAnsi"/>
                <w:b/>
                <w:bCs/>
              </w:rPr>
              <w:t>51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790C00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564663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790C00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90797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790C00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875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Cilj ovog oblika rada je zadovoljavanje učenika  koji se naprednim znanjem i interesima</w:t>
      </w:r>
      <w:r w:rsidR="00946FCF" w:rsidRPr="006376E6">
        <w:rPr>
          <w:rFonts w:asciiTheme="majorHAnsi" w:hAnsiTheme="majorHAnsi"/>
        </w:rPr>
        <w:t xml:space="preserve"> razlikuju od razredne sredine, a</w:t>
      </w:r>
      <w:r w:rsidRPr="006376E6">
        <w:rPr>
          <w:rFonts w:asciiTheme="majorHAnsi" w:hAnsiTheme="majorHAnsi"/>
        </w:rPr>
        <w:t xml:space="preserve"> koji s lakoćom svladava</w:t>
      </w:r>
      <w:r w:rsidR="00946FCF" w:rsidRPr="006376E6">
        <w:rPr>
          <w:rFonts w:asciiTheme="majorHAnsi" w:hAnsiTheme="majorHAnsi"/>
        </w:rPr>
        <w:t>ju redovite programske sadržaje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ovaj način </w:t>
      </w:r>
      <w:r w:rsidR="00863BD9">
        <w:rPr>
          <w:rFonts w:asciiTheme="majorHAnsi" w:hAnsiTheme="majorHAnsi"/>
        </w:rPr>
        <w:t>učenici se pripremaju</w:t>
      </w:r>
      <w:r w:rsidR="00331C28">
        <w:rPr>
          <w:rFonts w:asciiTheme="majorHAnsi" w:hAnsiTheme="majorHAnsi"/>
        </w:rPr>
        <w:t xml:space="preserve"> pojedinačno</w:t>
      </w:r>
      <w:r w:rsidRPr="006376E6">
        <w:rPr>
          <w:rFonts w:asciiTheme="majorHAnsi" w:hAnsiTheme="majorHAnsi"/>
        </w:rPr>
        <w:t xml:space="preserve"> ili ekip</w:t>
      </w:r>
      <w:r w:rsidR="00863BD9">
        <w:rPr>
          <w:rFonts w:asciiTheme="majorHAnsi" w:hAnsiTheme="majorHAnsi"/>
        </w:rPr>
        <w:t>no</w:t>
      </w:r>
      <w:r w:rsidRPr="006376E6">
        <w:rPr>
          <w:rFonts w:asciiTheme="majorHAnsi" w:hAnsiTheme="majorHAnsi"/>
        </w:rPr>
        <w:t xml:space="preserve"> za sudjelovanje </w:t>
      </w:r>
      <w:r w:rsidR="003468BA" w:rsidRPr="006376E6">
        <w:rPr>
          <w:rFonts w:asciiTheme="majorHAnsi" w:hAnsiTheme="majorHAnsi"/>
        </w:rPr>
        <w:t>na natjecanjima.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Ovdje uključujemo darovite učenike i promatramo ih za eventualni posebni tretman – </w:t>
      </w:r>
      <w:r w:rsidRPr="006376E6">
        <w:rPr>
          <w:rFonts w:asciiTheme="majorHAnsi" w:hAnsiTheme="majorHAnsi"/>
          <w:bCs/>
        </w:rPr>
        <w:t>akceleraciju</w:t>
      </w:r>
      <w:r w:rsidR="00331C28">
        <w:rPr>
          <w:rFonts w:asciiTheme="majorHAnsi" w:hAnsiTheme="majorHAnsi"/>
          <w:bCs/>
        </w:rPr>
        <w:t>,</w:t>
      </w:r>
      <w:r w:rsidRPr="006376E6">
        <w:rPr>
          <w:rFonts w:asciiTheme="majorHAnsi" w:hAnsiTheme="majorHAnsi"/>
        </w:rPr>
        <w:t xml:space="preserve"> i  za što uspješnije </w:t>
      </w:r>
      <w:r w:rsidR="003468BA" w:rsidRPr="006376E6">
        <w:rPr>
          <w:rFonts w:asciiTheme="majorHAnsi" w:hAnsiTheme="majorHAnsi"/>
          <w:bCs/>
        </w:rPr>
        <w:t xml:space="preserve">profesionalno </w:t>
      </w:r>
      <w:r w:rsidRPr="006376E6">
        <w:rPr>
          <w:rFonts w:asciiTheme="majorHAnsi" w:hAnsiTheme="majorHAnsi"/>
          <w:bCs/>
        </w:rPr>
        <w:t>usmjeravanje</w:t>
      </w:r>
      <w:r w:rsidR="003C7DC1">
        <w:rPr>
          <w:rFonts w:asciiTheme="majorHAnsi" w:hAnsiTheme="majorHAnsi"/>
        </w:rPr>
        <w:t xml:space="preserve"> pri</w:t>
      </w:r>
      <w:r w:rsidR="003468BA" w:rsidRPr="006376E6">
        <w:rPr>
          <w:rFonts w:asciiTheme="majorHAnsi" w:hAnsiTheme="majorHAnsi"/>
        </w:rPr>
        <w:t xml:space="preserve"> </w:t>
      </w:r>
      <w:r w:rsidR="003C7DC1">
        <w:rPr>
          <w:rFonts w:asciiTheme="majorHAnsi" w:hAnsiTheme="majorHAnsi"/>
        </w:rPr>
        <w:t>izboru</w:t>
      </w:r>
      <w:r w:rsidRPr="006376E6">
        <w:rPr>
          <w:rFonts w:asciiTheme="majorHAnsi" w:hAnsiTheme="majorHAnsi"/>
        </w:rPr>
        <w:t xml:space="preserve"> zanimanja </w:t>
      </w:r>
      <w:r w:rsidR="003C7DC1">
        <w:rPr>
          <w:rFonts w:asciiTheme="majorHAnsi" w:hAnsiTheme="majorHAnsi"/>
        </w:rPr>
        <w:t>za upis u srednju školu.</w:t>
      </w:r>
    </w:p>
    <w:p w:rsidR="00EF3CF3" w:rsidRPr="006376E6" w:rsidRDefault="00EF3CF3">
      <w:pPr>
        <w:rPr>
          <w:rFonts w:asciiTheme="majorHAnsi" w:hAnsiTheme="majorHAnsi"/>
        </w:rPr>
      </w:pPr>
    </w:p>
    <w:p w:rsidR="00EF3CF3" w:rsidRPr="006376E6" w:rsidRDefault="00EF3CF3">
      <w:pPr>
        <w:rPr>
          <w:rFonts w:asciiTheme="majorHAnsi" w:hAnsiTheme="majorHAnsi"/>
        </w:rPr>
      </w:pPr>
    </w:p>
    <w:p w:rsidR="00792B3B" w:rsidRPr="006376E6" w:rsidRDefault="00946FCF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4.6</w:t>
      </w:r>
      <w:r w:rsidR="004D2639" w:rsidRPr="006376E6">
        <w:rPr>
          <w:rFonts w:asciiTheme="majorHAnsi" w:hAnsiTheme="majorHAnsi"/>
          <w:b/>
          <w:bCs/>
        </w:rPr>
        <w:t>. Plan izvannastavnih aktivnosti, učeničkih društava, družina i sekcija</w:t>
      </w:r>
      <w:r w:rsidR="00442EB6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41"/>
        <w:gridCol w:w="1134"/>
        <w:gridCol w:w="992"/>
        <w:gridCol w:w="850"/>
        <w:gridCol w:w="3828"/>
      </w:tblGrid>
      <w:tr w:rsidR="001F2C21" w:rsidRPr="006376E6" w:rsidTr="00F55660">
        <w:trPr>
          <w:trHeight w:val="285"/>
        </w:trPr>
        <w:tc>
          <w:tcPr>
            <w:tcW w:w="33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aktivnosti ili grupe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uklj.</w:t>
            </w:r>
          </w:p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učenika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Broj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Imena učitelja izvršitelja</w:t>
            </w:r>
          </w:p>
        </w:tc>
      </w:tr>
      <w:tr w:rsidR="001F2C21" w:rsidRPr="006376E6" w:rsidTr="00F55660">
        <w:trPr>
          <w:trHeight w:val="285"/>
        </w:trPr>
        <w:tc>
          <w:tcPr>
            <w:tcW w:w="336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ind w:left="252" w:hanging="25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grupa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sati</w:t>
            </w:r>
          </w:p>
        </w:tc>
        <w:tc>
          <w:tcPr>
            <w:tcW w:w="382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Dramsk</w:t>
            </w:r>
            <w:r w:rsidR="00FA0BA2">
              <w:rPr>
                <w:rFonts w:asciiTheme="majorHAnsi" w:hAnsiTheme="majorHAnsi"/>
              </w:rPr>
              <w:t>o-recitatorska grupa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6D0ED5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6D0ED5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B03E0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Melita Ković</w:t>
            </w:r>
            <w:r w:rsidR="00C31FDE">
              <w:rPr>
                <w:rFonts w:asciiTheme="majorHAnsi" w:hAnsiTheme="majorHAnsi"/>
              </w:rPr>
              <w:t>, Ivana Zorić Bilić</w:t>
            </w:r>
            <w:r w:rsidR="006D0ED5">
              <w:rPr>
                <w:rFonts w:asciiTheme="majorHAnsi" w:hAnsiTheme="majorHAnsi"/>
              </w:rPr>
              <w:t>,Ana L</w:t>
            </w:r>
            <w:r w:rsidR="00C31FDE">
              <w:rPr>
                <w:rFonts w:asciiTheme="majorHAnsi" w:hAnsiTheme="majorHAnsi"/>
              </w:rPr>
              <w:t>j</w:t>
            </w:r>
            <w:r w:rsidR="006D0ED5">
              <w:rPr>
                <w:rFonts w:asciiTheme="majorHAnsi" w:hAnsiTheme="majorHAnsi"/>
              </w:rPr>
              <w:t>ubičić</w:t>
            </w:r>
          </w:p>
        </w:tc>
      </w:tr>
      <w:tr w:rsidR="001F2C21" w:rsidRPr="006376E6" w:rsidTr="00F55660">
        <w:trPr>
          <w:cantSplit/>
          <w:trHeight w:val="217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741C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Mali likovnjaci</w:t>
            </w:r>
            <w:r w:rsidR="001F2C21" w:rsidRPr="006376E6">
              <w:rPr>
                <w:rFonts w:asciiTheme="majorHAnsi" w:hAnsiTheme="majorHAnsi"/>
              </w:rPr>
              <w:t xml:space="preserve"> PŠ</w:t>
            </w:r>
            <w:r w:rsidR="005F6E9D">
              <w:rPr>
                <w:rFonts w:asciiTheme="majorHAnsi" w:hAnsiTheme="majorHAnsi"/>
              </w:rPr>
              <w:t xml:space="preserve"> Raslina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5F6E9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Likovno-kreativna</w:t>
            </w:r>
            <w:r w:rsidR="001F2C21" w:rsidRPr="006376E6">
              <w:rPr>
                <w:rFonts w:asciiTheme="majorHAnsi" w:hAnsiTheme="majorHAnsi"/>
              </w:rPr>
              <w:t xml:space="preserve"> grupa MŠ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FA0BA2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Estetsko-ekološka</w:t>
            </w:r>
            <w:r w:rsidR="005F6E9D">
              <w:rPr>
                <w:rFonts w:asciiTheme="majorHAnsi" w:hAnsiTheme="majorHAnsi"/>
              </w:rPr>
              <w:t>-PŠ Zaton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5F6E9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31FDE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31FDE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31FD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Jelena Mrša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Plesna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FA0BA2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A0BA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DE77CE" w:rsidP="00F76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Slavica</w:t>
            </w:r>
            <w:r w:rsidR="001F2C21" w:rsidRPr="006376E6">
              <w:rPr>
                <w:rFonts w:asciiTheme="majorHAnsi" w:hAnsiTheme="majorHAnsi"/>
              </w:rPr>
              <w:t xml:space="preserve"> Relja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260B23" w:rsidP="00A916B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Ritmika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F55660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Ivana Žonja</w:t>
            </w:r>
          </w:p>
        </w:tc>
      </w:tr>
      <w:tr w:rsidR="001F2C21" w:rsidRPr="006376E6" w:rsidTr="00C947A7">
        <w:trPr>
          <w:cantSplit/>
          <w:trHeight w:val="234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260B2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Bibliodramska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260B2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260B23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260B2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260B2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Šimun Radnić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C31FDE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Vjeronaučna olimpijada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947A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Snježana Viljac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5F6E9D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Mladi biolozi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947A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Dragica laća Šuljak</w:t>
            </w:r>
          </w:p>
        </w:tc>
      </w:tr>
      <w:tr w:rsidR="001F2C21" w:rsidRPr="006376E6" w:rsidTr="00F55660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5F6E9D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Tomislav Milaković</w:t>
            </w:r>
          </w:p>
        </w:tc>
      </w:tr>
      <w:tr w:rsidR="00C947A7" w:rsidRPr="006376E6" w:rsidTr="008E727C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947A7" w:rsidRDefault="00C947A7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svijetu priča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C947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7A7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Zrimnka Gulin</w:t>
            </w:r>
          </w:p>
        </w:tc>
      </w:tr>
      <w:tr w:rsidR="00B648F4" w:rsidRPr="006376E6" w:rsidTr="008E727C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648F4" w:rsidRPr="006376E6" w:rsidRDefault="00B648F4" w:rsidP="00C947A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947A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F6E9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48F4" w:rsidRPr="006376E6" w:rsidRDefault="00B648F4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Mladi </w:t>
            </w:r>
            <w:r w:rsidR="00C947A7">
              <w:rPr>
                <w:rFonts w:asciiTheme="majorHAnsi" w:hAnsiTheme="majorHAnsi"/>
              </w:rPr>
              <w:t>povjesničari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C947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47A7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8F4" w:rsidRPr="006376E6" w:rsidRDefault="003266CD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648F4" w:rsidRPr="006376E6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Slavica Petonjić</w:t>
            </w:r>
          </w:p>
        </w:tc>
      </w:tr>
      <w:tr w:rsidR="00C947A7" w:rsidRPr="006376E6" w:rsidTr="008E727C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947A7" w:rsidRDefault="00C947A7" w:rsidP="00C947A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Bajkovnica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C947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7A7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krnčević</w:t>
            </w:r>
          </w:p>
        </w:tc>
      </w:tr>
      <w:tr w:rsidR="00C947A7" w:rsidRPr="006376E6" w:rsidTr="008E727C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947A7" w:rsidRDefault="00C947A7" w:rsidP="00C947A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Matematička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C947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7A7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Smilja Ramadža</w:t>
            </w:r>
          </w:p>
        </w:tc>
      </w:tr>
      <w:tr w:rsidR="00C947A7" w:rsidRPr="006376E6" w:rsidTr="00C947A7">
        <w:trPr>
          <w:cantSplit/>
          <w:trHeight w:val="115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947A7" w:rsidRDefault="00C947A7" w:rsidP="00C947A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47A7" w:rsidRDefault="00C947A7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Multimedijalna skupina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C947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7A7" w:rsidRDefault="00C947A7" w:rsidP="00F556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7A7" w:rsidRDefault="00C947A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947A7" w:rsidRDefault="007C2A5B" w:rsidP="00C947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Ivana Zorić Bilić</w:t>
            </w:r>
          </w:p>
        </w:tc>
      </w:tr>
      <w:tr w:rsidR="001F2C21" w:rsidRPr="006376E6" w:rsidTr="008E727C">
        <w:trPr>
          <w:cantSplit/>
          <w:trHeight w:val="296"/>
        </w:trPr>
        <w:tc>
          <w:tcPr>
            <w:tcW w:w="336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C947A7" w:rsidP="003266C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DE77CE" w:rsidP="00F556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C947A7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2C21" w:rsidRPr="006376E6" w:rsidRDefault="00C947A7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875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A33411" w:rsidRPr="006376E6" w:rsidRDefault="0014405B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Učenici se samoinicijativno, i uz poticaj predmetnog nastavnika,</w:t>
      </w:r>
      <w:r w:rsidR="00A33411" w:rsidRPr="006376E6">
        <w:rPr>
          <w:rFonts w:asciiTheme="majorHAnsi" w:hAnsiTheme="majorHAnsi"/>
        </w:rPr>
        <w:t xml:space="preserve"> opredjeljuju u skladu s interesima i sposobnostima za programe izvannastavnih aktivnosti.</w:t>
      </w: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Temeljna je svrha izvannastavnih aktivnosti da raz</w:t>
      </w:r>
      <w:r w:rsidR="00666781" w:rsidRPr="006376E6">
        <w:rPr>
          <w:rFonts w:asciiTheme="majorHAnsi" w:hAnsiTheme="majorHAnsi"/>
        </w:rPr>
        <w:t xml:space="preserve">novrsni programi budu u službi </w:t>
      </w:r>
      <w:r w:rsidRPr="006376E6">
        <w:rPr>
          <w:rFonts w:asciiTheme="majorHAnsi" w:hAnsiTheme="majorHAnsi"/>
        </w:rPr>
        <w:t>razv</w:t>
      </w:r>
      <w:r w:rsidR="00666781" w:rsidRPr="006376E6">
        <w:rPr>
          <w:rFonts w:asciiTheme="majorHAnsi" w:hAnsiTheme="majorHAnsi"/>
        </w:rPr>
        <w:t>oja</w:t>
      </w:r>
      <w:r w:rsidRPr="006376E6">
        <w:rPr>
          <w:rFonts w:asciiTheme="majorHAnsi" w:hAnsiTheme="majorHAnsi"/>
        </w:rPr>
        <w:t xml:space="preserve"> osobnosti učenika. 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Ovim brojnim i raznovrsnim  aktivnostima omogućuje se velikom broju učenika zadovoljenje  njihovih sklonosti, sposobnosti </w:t>
      </w:r>
      <w:r w:rsidR="00666781" w:rsidRPr="006376E6">
        <w:rPr>
          <w:rFonts w:asciiTheme="majorHAnsi" w:hAnsiTheme="majorHAnsi"/>
        </w:rPr>
        <w:t>i interesa za određena područja</w:t>
      </w:r>
      <w:r w:rsidR="00863BD9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  <w:r w:rsidR="00863BD9">
        <w:rPr>
          <w:rFonts w:asciiTheme="majorHAnsi" w:hAnsiTheme="majorHAnsi"/>
        </w:rPr>
        <w:t>Z</w:t>
      </w:r>
      <w:r w:rsidRPr="006376E6">
        <w:rPr>
          <w:rFonts w:asciiTheme="majorHAnsi" w:hAnsiTheme="majorHAnsi"/>
        </w:rPr>
        <w:t xml:space="preserve">načajan je udio tih programa u otkrivanju, poticanju i praćenju rada darovitih učenika, </w:t>
      </w:r>
      <w:r w:rsidR="00863BD9">
        <w:rPr>
          <w:rFonts w:asciiTheme="majorHAnsi" w:hAnsiTheme="majorHAnsi"/>
        </w:rPr>
        <w:t>čiji je krajnji cilj</w:t>
      </w:r>
      <w:r w:rsidR="003A15AA">
        <w:rPr>
          <w:rFonts w:asciiTheme="majorHAnsi" w:hAnsiTheme="majorHAnsi"/>
        </w:rPr>
        <w:t xml:space="preserve"> profesionalno</w:t>
      </w:r>
      <w:r w:rsidR="00B355C9">
        <w:rPr>
          <w:rFonts w:asciiTheme="majorHAnsi" w:hAnsiTheme="majorHAnsi"/>
        </w:rPr>
        <w:t xml:space="preserve"> usmjeravanje</w:t>
      </w:r>
      <w:r w:rsidRPr="006376E6">
        <w:rPr>
          <w:rFonts w:asciiTheme="majorHAnsi" w:hAnsiTheme="majorHAnsi"/>
        </w:rPr>
        <w:t xml:space="preserve"> na kraju osnovne škole.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Izvannastavne aktivn</w:t>
      </w:r>
      <w:r w:rsidR="00B355C9">
        <w:rPr>
          <w:rFonts w:asciiTheme="majorHAnsi" w:hAnsiTheme="majorHAnsi"/>
        </w:rPr>
        <w:t>osti provode</w:t>
      </w:r>
      <w:r w:rsidRPr="006376E6">
        <w:rPr>
          <w:rFonts w:asciiTheme="majorHAnsi" w:hAnsiTheme="majorHAnsi"/>
        </w:rPr>
        <w:t xml:space="preserve"> se tijekom</w:t>
      </w:r>
      <w:r w:rsidR="00B355C9">
        <w:rPr>
          <w:rFonts w:asciiTheme="majorHAnsi" w:hAnsiTheme="majorHAnsi"/>
        </w:rPr>
        <w:t xml:space="preserve"> cijele nastavne</w:t>
      </w:r>
      <w:r w:rsidR="00B941A8" w:rsidRPr="006376E6">
        <w:rPr>
          <w:rFonts w:asciiTheme="majorHAnsi" w:hAnsiTheme="majorHAnsi"/>
        </w:rPr>
        <w:t xml:space="preserve"> go</w:t>
      </w:r>
      <w:r w:rsidRPr="006376E6">
        <w:rPr>
          <w:rFonts w:asciiTheme="majorHAnsi" w:hAnsiTheme="majorHAnsi"/>
        </w:rPr>
        <w:t>dine.</w:t>
      </w:r>
    </w:p>
    <w:p w:rsidR="007D3A69" w:rsidRPr="006376E6" w:rsidRDefault="007D3A6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Postignuća</w:t>
      </w:r>
      <w:r w:rsidR="00A33411" w:rsidRPr="006376E6">
        <w:rPr>
          <w:rFonts w:asciiTheme="majorHAnsi" w:hAnsiTheme="majorHAnsi"/>
        </w:rPr>
        <w:t xml:space="preserve"> istih ogledaju se u uspješnim </w:t>
      </w:r>
      <w:r w:rsidRPr="006376E6">
        <w:rPr>
          <w:rFonts w:asciiTheme="majorHAnsi" w:hAnsiTheme="majorHAnsi"/>
        </w:rPr>
        <w:t>pro</w:t>
      </w:r>
      <w:r w:rsidR="0014405B">
        <w:rPr>
          <w:rFonts w:asciiTheme="majorHAnsi" w:hAnsiTheme="majorHAnsi"/>
        </w:rPr>
        <w:t>gramima školskih priredbi i šire, te na dosadašnjim postignutim uspjesima naših učenika na natjecanjima, gdje redovito osvajaju vodeća mjesta.</w:t>
      </w:r>
    </w:p>
    <w:p w:rsidR="003562C9" w:rsidRPr="003C147F" w:rsidRDefault="004D2639" w:rsidP="0051272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vodi računa o opsegu angaži</w:t>
      </w:r>
      <w:r w:rsidR="00B941A8" w:rsidRPr="006376E6">
        <w:rPr>
          <w:rFonts w:asciiTheme="majorHAnsi" w:hAnsiTheme="majorHAnsi"/>
        </w:rPr>
        <w:t>ranost</w:t>
      </w:r>
      <w:r w:rsidR="00666781" w:rsidRPr="006376E6">
        <w:rPr>
          <w:rFonts w:asciiTheme="majorHAnsi" w:hAnsiTheme="majorHAnsi"/>
        </w:rPr>
        <w:t>i učen</w:t>
      </w:r>
      <w:r w:rsidR="001741C1">
        <w:rPr>
          <w:rFonts w:asciiTheme="majorHAnsi" w:hAnsiTheme="majorHAnsi"/>
        </w:rPr>
        <w:t>ika</w:t>
      </w:r>
      <w:r w:rsidR="00666781" w:rsidRPr="006376E6">
        <w:rPr>
          <w:rFonts w:asciiTheme="majorHAnsi" w:hAnsiTheme="majorHAnsi"/>
        </w:rPr>
        <w:t xml:space="preserve"> u odnosu na </w:t>
      </w:r>
      <w:r w:rsidR="00B941A8" w:rsidRPr="006376E6">
        <w:rPr>
          <w:rFonts w:asciiTheme="majorHAnsi" w:hAnsiTheme="majorHAnsi"/>
        </w:rPr>
        <w:t>njihovu ukupnu opterećenost</w:t>
      </w:r>
      <w:r w:rsidR="00B355C9">
        <w:rPr>
          <w:rFonts w:asciiTheme="majorHAnsi" w:hAnsiTheme="majorHAnsi"/>
        </w:rPr>
        <w:t xml:space="preserve"> nastavnim planovima i programima.</w:t>
      </w: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792B3B" w:rsidRPr="006376E6" w:rsidRDefault="00666781" w:rsidP="00512720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4.7. </w:t>
      </w:r>
      <w:r w:rsidR="004D2639" w:rsidRPr="006376E6">
        <w:rPr>
          <w:rFonts w:asciiTheme="majorHAnsi" w:hAnsiTheme="majorHAnsi"/>
          <w:b/>
          <w:bCs/>
        </w:rPr>
        <w:t xml:space="preserve"> Uključenost učenika u izvanškolske aktivnosti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512720" w:rsidRPr="006376E6" w:rsidRDefault="00512720" w:rsidP="00512720">
      <w:pPr>
        <w:rPr>
          <w:rFonts w:asciiTheme="majorHAnsi" w:hAnsiTheme="majorHAnsi"/>
          <w:b/>
          <w:bCs/>
        </w:rPr>
      </w:pP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Izvanškolske djelatnosti učenika su važna i prijeko potr</w:t>
      </w:r>
      <w:r w:rsidR="00666781" w:rsidRPr="006376E6">
        <w:rPr>
          <w:rFonts w:asciiTheme="majorHAnsi" w:hAnsiTheme="majorHAnsi"/>
        </w:rPr>
        <w:t xml:space="preserve">ebna </w:t>
      </w:r>
      <w:r w:rsidR="00863BD9">
        <w:rPr>
          <w:rFonts w:asciiTheme="majorHAnsi" w:hAnsiTheme="majorHAnsi"/>
        </w:rPr>
        <w:t>aktivnost</w:t>
      </w:r>
      <w:r w:rsidR="00666781" w:rsidRPr="006376E6">
        <w:rPr>
          <w:rFonts w:asciiTheme="majorHAnsi" w:hAnsiTheme="majorHAnsi"/>
        </w:rPr>
        <w:t xml:space="preserve"> u razvijanju odnosa </w:t>
      </w:r>
      <w:r w:rsidRPr="006376E6">
        <w:rPr>
          <w:rFonts w:asciiTheme="majorHAnsi" w:hAnsiTheme="majorHAnsi"/>
        </w:rPr>
        <w:t>prema svim vrednotama ljudskog djelovanja.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Veliki dio programa zajedno sa školom pr</w:t>
      </w:r>
      <w:r w:rsidR="00F70747" w:rsidRPr="006376E6">
        <w:rPr>
          <w:rFonts w:asciiTheme="majorHAnsi" w:hAnsiTheme="majorHAnsi"/>
        </w:rPr>
        <w:t>ovode razne izvanškolske udruge</w:t>
      </w:r>
      <w:r w:rsidRPr="006376E6">
        <w:rPr>
          <w:rFonts w:asciiTheme="majorHAnsi" w:hAnsiTheme="majorHAnsi"/>
        </w:rPr>
        <w:t xml:space="preserve"> čiji su članovi često prosvjetni i znanstveni d</w:t>
      </w:r>
      <w:r w:rsidR="00F70747" w:rsidRPr="006376E6">
        <w:rPr>
          <w:rFonts w:asciiTheme="majorHAnsi" w:hAnsiTheme="majorHAnsi"/>
        </w:rPr>
        <w:t>jelatnici iz pojedinih područja</w:t>
      </w:r>
      <w:r w:rsidRPr="006376E6">
        <w:rPr>
          <w:rFonts w:asciiTheme="majorHAnsi" w:hAnsiTheme="majorHAnsi"/>
        </w:rPr>
        <w:t>.</w:t>
      </w:r>
    </w:p>
    <w:p w:rsidR="004D2639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331C28">
        <w:rPr>
          <w:rFonts w:asciiTheme="majorHAnsi" w:hAnsiTheme="majorHAnsi"/>
        </w:rPr>
        <w:t xml:space="preserve"> suradnja škole i raznovrsnih</w:t>
      </w:r>
      <w:r w:rsidR="004D2639" w:rsidRPr="006376E6">
        <w:rPr>
          <w:rFonts w:asciiTheme="majorHAnsi" w:hAnsiTheme="majorHAnsi"/>
        </w:rPr>
        <w:t xml:space="preserve"> izvanškolskih  ustanova koje pružaju učenic</w:t>
      </w:r>
      <w:r w:rsidR="00331C28">
        <w:rPr>
          <w:rFonts w:asciiTheme="majorHAnsi" w:hAnsiTheme="majorHAnsi"/>
        </w:rPr>
        <w:t>ima mogućnost  bavljenja mnogobrojnim aktivnostima za</w:t>
      </w:r>
      <w:r w:rsidR="004D2639" w:rsidRPr="006376E6">
        <w:rPr>
          <w:rFonts w:asciiTheme="majorHAnsi" w:hAnsiTheme="majorHAnsi"/>
        </w:rPr>
        <w:t xml:space="preserve"> slobodnog vremena.</w:t>
      </w:r>
    </w:p>
    <w:p w:rsidR="004D2639" w:rsidRPr="006376E6" w:rsidRDefault="004D2639" w:rsidP="00CD12D0">
      <w:pPr>
        <w:pStyle w:val="Tijeloteksta"/>
        <w:rPr>
          <w:rFonts w:asciiTheme="majorHAnsi" w:hAnsiTheme="majorHAnsi"/>
          <w:sz w:val="24"/>
        </w:rPr>
      </w:pPr>
      <w:r w:rsidRPr="006376E6">
        <w:rPr>
          <w:rFonts w:asciiTheme="majorHAnsi" w:hAnsiTheme="majorHAnsi"/>
          <w:b w:val="0"/>
          <w:bCs w:val="0"/>
          <w:sz w:val="24"/>
        </w:rPr>
        <w:t>Učitelji i ra</w:t>
      </w:r>
      <w:r w:rsidR="00B355C9">
        <w:rPr>
          <w:rFonts w:asciiTheme="majorHAnsi" w:hAnsiTheme="majorHAnsi"/>
          <w:b w:val="0"/>
          <w:bCs w:val="0"/>
          <w:sz w:val="24"/>
        </w:rPr>
        <w:t>zrednici  će</w:t>
      </w:r>
      <w:r w:rsidR="00CD7EFF" w:rsidRPr="006376E6">
        <w:rPr>
          <w:rFonts w:asciiTheme="majorHAnsi" w:hAnsiTheme="majorHAnsi"/>
          <w:b w:val="0"/>
          <w:bCs w:val="0"/>
          <w:sz w:val="24"/>
        </w:rPr>
        <w:t xml:space="preserve"> roditel</w:t>
      </w:r>
      <w:r w:rsidR="00B355C9">
        <w:rPr>
          <w:rFonts w:asciiTheme="majorHAnsi" w:hAnsiTheme="majorHAnsi"/>
          <w:b w:val="0"/>
          <w:bCs w:val="0"/>
          <w:sz w:val="24"/>
        </w:rPr>
        <w:t>jima i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učenicima savjetovati uključivanje u izvanškolske org</w:t>
      </w:r>
      <w:r w:rsidR="00B355C9">
        <w:rPr>
          <w:rFonts w:asciiTheme="majorHAnsi" w:hAnsiTheme="majorHAnsi"/>
          <w:b w:val="0"/>
          <w:bCs w:val="0"/>
          <w:sz w:val="24"/>
        </w:rPr>
        <w:t>anizacije koje  svojim  programima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potiču udruživanje učenika u skupine, klubove i družine i na taj način pripomažu  školi u obogaćivanju razvitka osobnosti učenika  u duhu humanizma, socijalizacije i zdravog života</w:t>
      </w:r>
      <w:r w:rsidR="00B355C9">
        <w:rPr>
          <w:rFonts w:asciiTheme="majorHAnsi" w:hAnsiTheme="majorHAnsi"/>
          <w:b w:val="0"/>
          <w:bCs w:val="0"/>
          <w:sz w:val="24"/>
        </w:rPr>
        <w:t>,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</w:t>
      </w:r>
      <w:r w:rsidR="00863BD9">
        <w:rPr>
          <w:rFonts w:asciiTheme="majorHAnsi" w:hAnsiTheme="majorHAnsi"/>
          <w:b w:val="0"/>
          <w:bCs w:val="0"/>
          <w:sz w:val="24"/>
        </w:rPr>
        <w:t>te osobito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zadovoljavanja njihovih osobnih interesa</w:t>
      </w:r>
      <w:r w:rsidRPr="006376E6">
        <w:rPr>
          <w:rFonts w:asciiTheme="majorHAnsi" w:hAnsiTheme="majorHAnsi"/>
          <w:sz w:val="24"/>
        </w:rPr>
        <w:t>.</w:t>
      </w:r>
    </w:p>
    <w:p w:rsidR="00CD12D0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Učenici naše škole svake godine </w:t>
      </w:r>
      <w:r w:rsidR="00B355C9">
        <w:rPr>
          <w:rFonts w:asciiTheme="majorHAnsi" w:hAnsiTheme="majorHAnsi"/>
        </w:rPr>
        <w:t>sudjeluju,</w:t>
      </w:r>
      <w:r w:rsidR="00CD7EFF" w:rsidRPr="006376E6">
        <w:rPr>
          <w:rFonts w:asciiTheme="majorHAnsi" w:hAnsiTheme="majorHAnsi"/>
        </w:rPr>
        <w:t xml:space="preserve"> u znatnom broju</w:t>
      </w:r>
      <w:r w:rsidR="00B355C9">
        <w:rPr>
          <w:rFonts w:asciiTheme="majorHAnsi" w:hAnsiTheme="majorHAnsi"/>
        </w:rPr>
        <w:t>,</w:t>
      </w:r>
      <w:r w:rsidR="00CD7EFF" w:rsidRPr="006376E6">
        <w:rPr>
          <w:rFonts w:asciiTheme="majorHAnsi" w:hAnsiTheme="majorHAnsi"/>
        </w:rPr>
        <w:t xml:space="preserve"> u raznim aktivnostima izvan </w:t>
      </w:r>
      <w:r w:rsidR="009B2397" w:rsidRPr="006376E6">
        <w:rPr>
          <w:rFonts w:asciiTheme="majorHAnsi" w:hAnsiTheme="majorHAnsi"/>
        </w:rPr>
        <w:t>škole</w:t>
      </w:r>
      <w:r w:rsidR="00B355C9">
        <w:rPr>
          <w:rFonts w:asciiTheme="majorHAnsi" w:hAnsiTheme="majorHAnsi"/>
        </w:rPr>
        <w:t>,</w:t>
      </w:r>
    </w:p>
    <w:p w:rsidR="009B2397" w:rsidRPr="006376E6" w:rsidRDefault="00B355C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osobito u raznim</w:t>
      </w:r>
      <w:r w:rsidR="00863BD9">
        <w:rPr>
          <w:rFonts w:asciiTheme="majorHAnsi" w:hAnsiTheme="majorHAnsi"/>
        </w:rPr>
        <w:t xml:space="preserve"> sportski</w:t>
      </w:r>
      <w:r>
        <w:rPr>
          <w:rFonts w:asciiTheme="majorHAnsi" w:hAnsiTheme="majorHAnsi"/>
        </w:rPr>
        <w:t>m klubovima</w:t>
      </w:r>
      <w:r w:rsidR="0014405B">
        <w:rPr>
          <w:rFonts w:asciiTheme="majorHAnsi" w:hAnsiTheme="majorHAnsi"/>
        </w:rPr>
        <w:t xml:space="preserve">, a naročito prevladava članstvo u </w:t>
      </w:r>
      <w:r>
        <w:rPr>
          <w:rFonts w:asciiTheme="majorHAnsi" w:hAnsiTheme="majorHAnsi"/>
        </w:rPr>
        <w:t xml:space="preserve"> klubovi</w:t>
      </w:r>
      <w:r w:rsidR="0014405B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za stjecanje borilačkih vještina.</w:t>
      </w:r>
      <w:r w:rsidR="00331C28">
        <w:rPr>
          <w:rFonts w:asciiTheme="majorHAnsi" w:hAnsiTheme="majorHAnsi"/>
        </w:rPr>
        <w:t xml:space="preserve"> </w:t>
      </w:r>
    </w:p>
    <w:p w:rsidR="00A013CB" w:rsidRPr="006376E6" w:rsidRDefault="003C078E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će nastojati</w:t>
      </w:r>
      <w:r w:rsidR="004D2639" w:rsidRPr="006376E6">
        <w:rPr>
          <w:rFonts w:asciiTheme="majorHAnsi" w:hAnsiTheme="majorHAnsi"/>
        </w:rPr>
        <w:t xml:space="preserve"> razviti</w:t>
      </w:r>
      <w:r w:rsidR="00D9356B">
        <w:rPr>
          <w:rFonts w:asciiTheme="majorHAnsi" w:hAnsiTheme="majorHAnsi"/>
        </w:rPr>
        <w:t xml:space="preserve"> što</w:t>
      </w:r>
      <w:r w:rsidR="004D2639" w:rsidRPr="006376E6">
        <w:rPr>
          <w:rFonts w:asciiTheme="majorHAnsi" w:hAnsiTheme="majorHAnsi"/>
        </w:rPr>
        <w:t xml:space="preserve"> </w:t>
      </w:r>
      <w:r w:rsidR="007607CA" w:rsidRPr="006376E6">
        <w:rPr>
          <w:rFonts w:asciiTheme="majorHAnsi" w:hAnsiTheme="majorHAnsi"/>
        </w:rPr>
        <w:t xml:space="preserve">bolju </w:t>
      </w:r>
      <w:r w:rsidR="004D2639" w:rsidRPr="006376E6">
        <w:rPr>
          <w:rFonts w:asciiTheme="majorHAnsi" w:hAnsiTheme="majorHAnsi"/>
        </w:rPr>
        <w:t>suradnju s ustanovama koje okupljaju djecu u slobodno vrijeme.</w:t>
      </w:r>
    </w:p>
    <w:p w:rsidR="00792B3B" w:rsidRDefault="00792B3B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3C147F" w:rsidRDefault="003C147F">
      <w:pPr>
        <w:rPr>
          <w:rFonts w:asciiTheme="majorHAnsi" w:hAnsiTheme="majorHAnsi"/>
        </w:rPr>
      </w:pPr>
    </w:p>
    <w:p w:rsidR="003C147F" w:rsidRDefault="003C147F">
      <w:pPr>
        <w:rPr>
          <w:rFonts w:asciiTheme="majorHAnsi" w:hAnsiTheme="majorHAnsi"/>
        </w:rPr>
      </w:pPr>
    </w:p>
    <w:p w:rsidR="003C147F" w:rsidRDefault="003C147F">
      <w:pPr>
        <w:rPr>
          <w:rFonts w:asciiTheme="majorHAnsi" w:hAnsiTheme="majorHAnsi"/>
        </w:rPr>
      </w:pPr>
    </w:p>
    <w:p w:rsidR="003C147F" w:rsidRDefault="003C147F">
      <w:pPr>
        <w:rPr>
          <w:rFonts w:asciiTheme="majorHAnsi" w:hAnsiTheme="majorHAnsi"/>
        </w:rPr>
      </w:pPr>
    </w:p>
    <w:p w:rsidR="00B868AE" w:rsidRPr="006376E6" w:rsidRDefault="00B868AE">
      <w:pPr>
        <w:rPr>
          <w:rFonts w:asciiTheme="majorHAnsi" w:hAnsiTheme="majorHAnsi"/>
        </w:rPr>
      </w:pPr>
    </w:p>
    <w:p w:rsidR="00D17FEF" w:rsidRPr="006376E6" w:rsidRDefault="00792B3B" w:rsidP="00792B3B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5.  </w:t>
      </w:r>
      <w:r w:rsidR="004D2639" w:rsidRPr="006376E6">
        <w:rPr>
          <w:rFonts w:asciiTheme="majorHAnsi" w:hAnsiTheme="majorHAnsi"/>
          <w:b/>
          <w:bCs/>
        </w:rPr>
        <w:t>ORGANIZIRANJE KULTURNIH DJELATNOSTI ŠKOLE</w:t>
      </w:r>
      <w:r w:rsidR="001562D1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rPr>
          <w:rFonts w:asciiTheme="majorHAnsi" w:hAnsiTheme="majorHAnsi"/>
          <w:b/>
          <w:bCs/>
        </w:rPr>
      </w:pPr>
    </w:p>
    <w:p w:rsidR="00D17FEF" w:rsidRPr="006376E6" w:rsidRDefault="00D17FEF" w:rsidP="00CD12D0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>Kulturnim djelatnostima škole rukovodi tijelo koje se sastoji od slijedećih članova:</w:t>
      </w:r>
    </w:p>
    <w:p w:rsidR="00680C48" w:rsidRPr="006376E6" w:rsidRDefault="00695C1D" w:rsidP="00CD12D0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Snježana Ćaleta</w:t>
      </w:r>
      <w:r w:rsidR="00B93809" w:rsidRPr="006376E6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Miljenka Bujas, Melita Ković,</w:t>
      </w:r>
      <w:r w:rsidR="00B93809" w:rsidRPr="006376E6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>Vesna Bogdan</w:t>
      </w:r>
      <w:r w:rsidR="0018586F" w:rsidRPr="006376E6">
        <w:rPr>
          <w:rFonts w:asciiTheme="majorHAnsi" w:eastAsia="Arial Unicode MS" w:hAnsiTheme="majorHAnsi"/>
        </w:rPr>
        <w:t>, Katarina Krnčević</w:t>
      </w:r>
      <w:r>
        <w:rPr>
          <w:rFonts w:asciiTheme="majorHAnsi" w:eastAsia="Arial Unicode MS" w:hAnsiTheme="majorHAnsi"/>
        </w:rPr>
        <w:t>, Ljubica Avdagić</w:t>
      </w:r>
      <w:r w:rsidR="00B868AE">
        <w:rPr>
          <w:rFonts w:asciiTheme="majorHAnsi" w:eastAsia="Arial Unicode MS" w:hAnsiTheme="majorHAnsi"/>
        </w:rPr>
        <w:t xml:space="preserve">, </w:t>
      </w:r>
      <w:r w:rsidR="0018586F" w:rsidRPr="006376E6">
        <w:rPr>
          <w:rFonts w:asciiTheme="majorHAnsi" w:eastAsia="Arial Unicode MS" w:hAnsiTheme="majorHAnsi"/>
        </w:rPr>
        <w:t xml:space="preserve">Slavica </w:t>
      </w:r>
      <w:r>
        <w:rPr>
          <w:rFonts w:asciiTheme="majorHAnsi" w:eastAsia="Arial Unicode MS" w:hAnsiTheme="majorHAnsi"/>
        </w:rPr>
        <w:t xml:space="preserve">Bračić, Šimun Radnić </w:t>
      </w:r>
      <w:r w:rsidR="0018586F" w:rsidRPr="006376E6">
        <w:rPr>
          <w:rFonts w:asciiTheme="majorHAnsi" w:eastAsia="Arial Unicode MS" w:hAnsiTheme="majorHAnsi"/>
        </w:rPr>
        <w:t>i</w:t>
      </w:r>
      <w:r w:rsidRPr="00695C1D">
        <w:rPr>
          <w:rFonts w:asciiTheme="majorHAnsi" w:eastAsia="Arial Unicode MS" w:hAnsiTheme="majorHAnsi"/>
        </w:rPr>
        <w:t xml:space="preserve"> </w:t>
      </w:r>
      <w:r w:rsidR="00DE3AB5">
        <w:rPr>
          <w:rFonts w:asciiTheme="majorHAnsi" w:eastAsia="Arial Unicode MS" w:hAnsiTheme="majorHAnsi"/>
        </w:rPr>
        <w:t>Ljubica Avdagić</w:t>
      </w:r>
      <w:r w:rsidRPr="006376E6">
        <w:rPr>
          <w:rFonts w:asciiTheme="majorHAnsi" w:eastAsia="Arial Unicode MS" w:hAnsiTheme="majorHAnsi"/>
        </w:rPr>
        <w:t xml:space="preserve"> </w:t>
      </w:r>
      <w:r w:rsidR="00B93809" w:rsidRPr="006376E6">
        <w:rPr>
          <w:rFonts w:asciiTheme="majorHAnsi" w:eastAsia="Arial Unicode MS" w:hAnsiTheme="majorHAnsi"/>
        </w:rPr>
        <w:t xml:space="preserve">– voditelj. </w:t>
      </w:r>
    </w:p>
    <w:p w:rsidR="00B93809" w:rsidRPr="006376E6" w:rsidRDefault="00B93809" w:rsidP="00792B3B">
      <w:pPr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730"/>
        <w:gridCol w:w="2934"/>
        <w:gridCol w:w="1328"/>
        <w:gridCol w:w="1348"/>
        <w:gridCol w:w="1714"/>
      </w:tblGrid>
      <w:tr w:rsidR="00DE759E" w:rsidRPr="006376E6" w:rsidTr="0085672E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pStyle w:val="Naslov2"/>
              <w:tabs>
                <w:tab w:val="left" w:pos="1260"/>
              </w:tabs>
              <w:jc w:val="center"/>
              <w:rPr>
                <w:rFonts w:asciiTheme="majorHAnsi" w:hAnsiTheme="majorHAnsi"/>
                <w:b w:val="0"/>
                <w:sz w:val="24"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SADRŽAJ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SUDIONICI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/nositelji 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BROJ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učenika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VRIJEME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NA</w:t>
            </w:r>
            <w:r w:rsidR="004D2639" w:rsidRPr="006376E6">
              <w:rPr>
                <w:rFonts w:asciiTheme="majorHAnsi" w:hAnsiTheme="majorHAnsi"/>
                <w:bCs/>
              </w:rPr>
              <w:t>POMENA</w:t>
            </w:r>
          </w:p>
        </w:tc>
      </w:tr>
      <w:tr w:rsidR="00CD69EE" w:rsidRPr="006376E6" w:rsidTr="00B93809">
        <w:trPr>
          <w:cantSplit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69EE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1.Estetsk</w:t>
            </w:r>
            <w:r w:rsidR="00B868AE">
              <w:rPr>
                <w:rFonts w:asciiTheme="majorHAnsi" w:hAnsiTheme="majorHAnsi"/>
                <w:b/>
                <w:bCs/>
              </w:rPr>
              <w:t>o - ekološko uređenje životne i</w:t>
            </w:r>
            <w:r w:rsidRPr="006376E6">
              <w:rPr>
                <w:rFonts w:asciiTheme="majorHAnsi" w:hAnsiTheme="majorHAnsi"/>
                <w:b/>
                <w:bCs/>
              </w:rPr>
              <w:t xml:space="preserve"> </w:t>
            </w:r>
            <w:r w:rsidR="00CD69EE" w:rsidRPr="006376E6">
              <w:rPr>
                <w:rFonts w:asciiTheme="majorHAnsi" w:hAnsiTheme="majorHAnsi"/>
                <w:b/>
                <w:bCs/>
              </w:rPr>
              <w:t>radne sredine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Estetsko uređenje učionica, hodnika i kabineta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A6A69" w:rsidP="004A6A6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. T</w:t>
            </w:r>
            <w:r w:rsidRPr="006376E6">
              <w:rPr>
                <w:rFonts w:asciiTheme="majorHAnsi" w:hAnsiTheme="majorHAnsi"/>
              </w:rPr>
              <w:t>určinov</w:t>
            </w:r>
            <w:r w:rsidR="00331C28">
              <w:rPr>
                <w:rFonts w:asciiTheme="majorHAnsi" w:hAnsiTheme="majorHAnsi"/>
              </w:rPr>
              <w:t xml:space="preserve"> i grupa za vizualni identitet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Uređenje dvorišta, okolnog zelenila </w:t>
            </w:r>
            <w:r w:rsidR="004D2639" w:rsidRPr="006376E6">
              <w:rPr>
                <w:rFonts w:asciiTheme="majorHAnsi" w:hAnsiTheme="majorHAnsi"/>
              </w:rPr>
              <w:t>i školskog zelenila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31C28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A42825" w:rsidP="00A42825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1.-4.r.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2759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9.,</w:t>
            </w:r>
            <w:r w:rsidR="00B93809" w:rsidRPr="006376E6">
              <w:rPr>
                <w:rFonts w:asciiTheme="majorHAnsi" w:hAnsiTheme="majorHAnsi"/>
              </w:rPr>
              <w:t xml:space="preserve"> 10.</w:t>
            </w: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3. , 4.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potrebi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Stalna briga za ur</w:t>
            </w:r>
            <w:r w:rsidR="00331C28">
              <w:rPr>
                <w:rFonts w:asciiTheme="majorHAnsi" w:hAnsiTheme="majorHAnsi"/>
              </w:rPr>
              <w:t>eđenje školskih panoa, likovnim literarnim radovima te</w:t>
            </w:r>
            <w:r w:rsidRPr="006376E6">
              <w:rPr>
                <w:rFonts w:asciiTheme="majorHAnsi" w:hAnsiTheme="majorHAnsi"/>
              </w:rPr>
              <w:t xml:space="preserve"> ostalim izložbenim materijalom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E8317F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</w:t>
            </w:r>
            <w:r w:rsidR="00A42825">
              <w:rPr>
                <w:rFonts w:asciiTheme="majorHAnsi" w:hAnsiTheme="majorHAnsi"/>
              </w:rPr>
              <w:t xml:space="preserve"> i predmetne</w:t>
            </w:r>
            <w:r>
              <w:rPr>
                <w:rFonts w:asciiTheme="majorHAnsi" w:hAnsiTheme="majorHAnsi"/>
              </w:rPr>
              <w:t xml:space="preserve">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A42825" w:rsidP="00A42825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1.-8.r.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9. – 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2. Priredbe u školi i izvan nje </w:t>
            </w:r>
          </w:p>
        </w:tc>
      </w:tr>
      <w:tr w:rsidR="000B4120" w:rsidRPr="006376E6" w:rsidTr="00B93809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Dani kruha</w:t>
            </w:r>
          </w:p>
        </w:tc>
        <w:tc>
          <w:tcPr>
            <w:tcW w:w="0" w:type="auto"/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od 1.-4.r.</w:t>
            </w:r>
          </w:p>
        </w:tc>
        <w:tc>
          <w:tcPr>
            <w:tcW w:w="0" w:type="auto"/>
          </w:tcPr>
          <w:p w:rsidR="004D2639" w:rsidRPr="006376E6" w:rsidRDefault="00354007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</w:tcPr>
          <w:p w:rsidR="004D2639" w:rsidRPr="006376E6" w:rsidRDefault="00331C28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</w:t>
            </w:r>
            <w:r w:rsidR="007B7104">
              <w:rPr>
                <w:rFonts w:asciiTheme="majorHAnsi" w:hAnsiTheme="majorHAnsi"/>
              </w:rPr>
              <w:t>skoj sportskoj dvorani</w:t>
            </w:r>
          </w:p>
        </w:tc>
      </w:tr>
      <w:tr w:rsidR="000B4120" w:rsidRPr="006376E6" w:rsidTr="00B93809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Prosinačke svečanosti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2552EB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4D2639" w:rsidRPr="006376E6" w:rsidRDefault="00331C2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</w:t>
            </w:r>
            <w:r w:rsidR="007B7104">
              <w:rPr>
                <w:rFonts w:asciiTheme="majorHAnsi" w:hAnsiTheme="majorHAnsi"/>
              </w:rPr>
              <w:t>skoj sportskoj dvorani</w:t>
            </w:r>
          </w:p>
        </w:tc>
      </w:tr>
      <w:tr w:rsidR="000B4120" w:rsidRPr="006376E6" w:rsidTr="00B93809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:rsidR="00B53676" w:rsidRPr="006376E6" w:rsidRDefault="004D2639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7B7104" w:rsidP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4D2639" w:rsidRPr="006376E6" w:rsidRDefault="0085672E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školi</w:t>
            </w:r>
          </w:p>
        </w:tc>
      </w:tr>
      <w:tr w:rsidR="000B4120" w:rsidRPr="006376E6" w:rsidTr="00B9380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431862" w:rsidRPr="006376E6" w:rsidRDefault="00306914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2552EB" w:rsidP="00C625C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31862" w:rsidRPr="006376E6" w:rsidRDefault="00331C28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Kazalištu</w:t>
            </w: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3. Obilježavanje blagdana i posebnih dana (tjedana) razgovorom kroz nastavu 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 dan  prve pomoći </w:t>
            </w:r>
          </w:p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Tjedan protiv </w:t>
            </w:r>
            <w:r w:rsidRPr="006376E6">
              <w:rPr>
                <w:rFonts w:asciiTheme="majorHAnsi" w:hAnsiTheme="majorHAnsi"/>
              </w:rPr>
              <w:lastRenderedPageBreak/>
              <w:t>tuberkuloze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7B7104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</w:t>
            </w:r>
            <w:r w:rsidR="00431862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7B7104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85672E" w:rsidRPr="006376E6">
              <w:rPr>
                <w:rFonts w:asciiTheme="majorHAnsi" w:hAnsiTheme="majorHAnsi"/>
              </w:rPr>
              <w:t>1.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14. 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ratne mornarice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</w:t>
            </w:r>
            <w:r w:rsidR="000B4120">
              <w:rPr>
                <w:rFonts w:asciiTheme="majorHAnsi" w:hAnsiTheme="majorHAnsi"/>
              </w:rPr>
              <w:t>ca P</w:t>
            </w:r>
            <w:r w:rsidR="007B7104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012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 P</w:t>
            </w:r>
            <w:r w:rsidR="007B7104">
              <w:rPr>
                <w:rFonts w:asciiTheme="majorHAnsi" w:hAnsiTheme="majorHAnsi"/>
              </w:rPr>
              <w:t>ovijesti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kulturne baštine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</w:t>
            </w:r>
            <w:r w:rsidR="000B4120">
              <w:rPr>
                <w:rFonts w:asciiTheme="majorHAnsi" w:hAnsiTheme="majorHAnsi"/>
              </w:rPr>
              <w:t>ce razredne nastave i H</w:t>
            </w:r>
            <w:r>
              <w:rPr>
                <w:rFonts w:asciiTheme="majorHAnsi" w:hAnsiTheme="majorHAnsi"/>
              </w:rPr>
              <w:t>rvatskog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7B7104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Obilazak </w:t>
            </w:r>
            <w:r w:rsidR="00D7669A">
              <w:rPr>
                <w:rFonts w:asciiTheme="majorHAnsi" w:hAnsiTheme="majorHAnsi"/>
              </w:rPr>
              <w:t>povijesne jezgre Šibenika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Mihovil – zaštitnik grada</w:t>
            </w:r>
          </w:p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29. 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B012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Sudjelovanje u P</w:t>
            </w:r>
            <w:r w:rsidR="00431862" w:rsidRPr="006376E6">
              <w:rPr>
                <w:rFonts w:asciiTheme="majorHAnsi" w:hAnsiTheme="majorHAnsi"/>
              </w:rPr>
              <w:t>ovorci  grada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nastave;Pedagoginja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31862" w:rsidRPr="006376E6">
              <w:rPr>
                <w:rFonts w:asciiTheme="majorHAnsi" w:hAnsiTheme="majorHAnsi"/>
              </w:rPr>
              <w:t>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dan učitelja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Prigodna svečanost u školskoj zbornici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neovisnosti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Razrednici;Učiteljica P</w:t>
            </w:r>
            <w:r w:rsidR="00D7669A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zahvalnosti za plodove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C03099" w:rsidRPr="006376E6">
              <w:rPr>
                <w:rFonts w:asciiTheme="majorHAnsi" w:hAnsiTheme="majorHAnsi"/>
              </w:rPr>
              <w:t>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crkvi i u učionicama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sportskoj dvorani škole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Organizacije ujedinjenih naroda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E759E" w:rsidP="00DE75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</w:t>
            </w:r>
            <w:r w:rsidR="00FA38BA">
              <w:rPr>
                <w:rFonts w:asciiTheme="majorHAnsi" w:hAnsiTheme="majorHAnsi"/>
              </w:rPr>
              <w:t>tu razrednika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knjižnica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</w:t>
            </w:r>
            <w:r w:rsidR="0085672E"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</w:rPr>
              <w:t>arka, recitatori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7669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i gradskoj knjižnici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7616C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</w:t>
            </w:r>
            <w:r w:rsidR="00C03099" w:rsidRPr="006376E6">
              <w:rPr>
                <w:rFonts w:asciiTheme="majorHAnsi" w:hAnsiTheme="majorHAnsi"/>
              </w:rPr>
              <w:t xml:space="preserve"> Svih svetih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7669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D4040C" w:rsidRPr="006376E6">
              <w:rPr>
                <w:rFonts w:asciiTheme="majorHAnsi" w:hAnsiTheme="majorHAnsi"/>
              </w:rPr>
              <w:t>11</w:t>
            </w:r>
            <w:r w:rsidR="0085672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Blagdan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fašizma i antisem</w:t>
            </w:r>
            <w:r w:rsidR="0085672E" w:rsidRPr="006376E6">
              <w:rPr>
                <w:rFonts w:asciiTheme="majorHAnsi" w:hAnsiTheme="majorHAnsi"/>
              </w:rPr>
              <w:t xml:space="preserve">itizma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FA38BA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znanosti za mir 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FA38BA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17</w:t>
            </w:r>
            <w:r w:rsidR="00C03099" w:rsidRPr="006376E6">
              <w:rPr>
                <w:rFonts w:asciiTheme="majorHAnsi" w:hAnsiTheme="majorHAnsi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Međunarodni </w:t>
            </w:r>
            <w:r w:rsidRPr="006376E6">
              <w:rPr>
                <w:rFonts w:asciiTheme="majorHAnsi" w:hAnsiTheme="majorHAnsi"/>
              </w:rPr>
              <w:lastRenderedPageBreak/>
              <w:t>dan snošljivosti-tolerancije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</w:t>
            </w:r>
            <w:r w:rsidR="00715699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</w:t>
            </w:r>
            <w:r w:rsidR="00FA38BA">
              <w:rPr>
                <w:rFonts w:asciiTheme="majorHAnsi" w:hAnsiTheme="majorHAnsi"/>
              </w:rPr>
              <w:t xml:space="preserve">atu </w:t>
            </w:r>
            <w:r w:rsidR="00FA38BA">
              <w:rPr>
                <w:rFonts w:asciiTheme="majorHAnsi" w:hAnsiTheme="majorHAnsi"/>
              </w:rPr>
              <w:lastRenderedPageBreak/>
              <w:t>razrednika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18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sjećanja 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Razrednici;Učiteljica</w:t>
            </w:r>
            <w:r w:rsidR="000B4120">
              <w:rPr>
                <w:rFonts w:asciiTheme="majorHAnsi" w:hAnsiTheme="majorHAnsi"/>
              </w:rPr>
              <w:t xml:space="preserve"> P</w:t>
            </w:r>
            <w:r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18. </w:t>
            </w:r>
            <w:r w:rsidR="0085672E"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učionicama i dvorištu Škole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AIDS-a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B</w:t>
            </w:r>
            <w:r w:rsidR="00FA38BA">
              <w:rPr>
                <w:rFonts w:asciiTheme="majorHAnsi" w:hAnsiTheme="majorHAnsi"/>
              </w:rPr>
              <w:t>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FA38B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Nikola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A38BA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  <w:r w:rsidR="00A93ABD">
              <w:rPr>
                <w:rFonts w:asciiTheme="majorHAnsi" w:hAnsiTheme="majorHAnsi"/>
              </w:rPr>
              <w:t xml:space="preserve"> 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7156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solidarnosti   CK iUNICEF-a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8.12.,11.12.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Prikupljanje simboličnih novčanih donacija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čovjekovih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Božićni i novogodišnji blagdani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Bogojavljenje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crkvi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međunarodnog priznanja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Razrednici,učiteljica P</w:t>
            </w:r>
            <w:r w:rsidR="00A93ABD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</w:t>
            </w:r>
            <w:r w:rsidR="002461DC">
              <w:rPr>
                <w:rFonts w:asciiTheme="majorHAnsi" w:hAnsiTheme="majorHAnsi"/>
              </w:rPr>
              <w:t>atu razrednika i nastavi P</w:t>
            </w:r>
            <w:r w:rsidR="00A93ABD">
              <w:rPr>
                <w:rFonts w:asciiTheme="majorHAnsi" w:hAnsiTheme="majorHAnsi"/>
              </w:rPr>
              <w:t>ovijesti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vjerske slobode (holokaust)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27.01.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15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Valentinovo - </w:t>
            </w:r>
            <w:r w:rsidR="00C03099" w:rsidRPr="006376E6">
              <w:rPr>
                <w:rFonts w:asciiTheme="majorHAnsi" w:hAnsiTheme="majorHAnsi"/>
              </w:rPr>
              <w:t>dan zaljubljenih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14. 02.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354007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knjižnici-čitanje poezije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Poklade </w:t>
            </w:r>
            <w:r w:rsidR="001C0F53" w:rsidRPr="006376E6">
              <w:rPr>
                <w:rFonts w:asciiTheme="majorHAnsi" w:hAnsiTheme="majorHAnsi"/>
              </w:rPr>
              <w:t>–</w:t>
            </w:r>
            <w:r w:rsidRPr="006376E6">
              <w:rPr>
                <w:rFonts w:asciiTheme="majorHAnsi" w:hAnsiTheme="majorHAnsi"/>
              </w:rPr>
              <w:t xml:space="preserve"> povorka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D489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K.Turčinov</w:t>
            </w:r>
            <w:r w:rsidR="00C03099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354007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Pokladni Utorak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Gradska </w:t>
            </w:r>
            <w:r w:rsidR="00C03099" w:rsidRPr="006376E6">
              <w:rPr>
                <w:rFonts w:asciiTheme="majorHAnsi" w:hAnsiTheme="majorHAnsi"/>
              </w:rPr>
              <w:t>povorka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0B4120">
              <w:rPr>
                <w:rFonts w:asciiTheme="majorHAnsi" w:hAnsiTheme="majorHAnsi"/>
              </w:rPr>
              <w:t>dnici;Učiteljica P</w:t>
            </w:r>
            <w:r w:rsidR="00A93ABD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</w:t>
            </w:r>
            <w:r w:rsidR="002461DC">
              <w:rPr>
                <w:rFonts w:asciiTheme="majorHAnsi" w:hAnsiTheme="majorHAnsi"/>
              </w:rPr>
              <w:t>atu razrednika i nastavi P</w:t>
            </w:r>
            <w:r w:rsidR="00A93ABD">
              <w:rPr>
                <w:rFonts w:asciiTheme="majorHAnsi" w:hAnsiTheme="majorHAnsi"/>
              </w:rPr>
              <w:t>ovijesti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 Biologije i Geografije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48659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u učionicama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TBC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Učiteljica </w:t>
            </w:r>
            <w:r w:rsidR="000B4120"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nastavi;Izrada prigodnih plakata za učionicu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D4040C" w:rsidRPr="006376E6">
              <w:rPr>
                <w:rFonts w:asciiTheme="majorHAnsi" w:hAnsiTheme="majorHAnsi"/>
              </w:rPr>
              <w:t>dnici</w:t>
            </w:r>
            <w:r w:rsidR="00A93ABD">
              <w:rPr>
                <w:rFonts w:asciiTheme="majorHAnsi" w:hAnsiTheme="majorHAnsi"/>
              </w:rPr>
              <w:t>;Učitelj</w:t>
            </w:r>
            <w:r w:rsidR="000B4120">
              <w:rPr>
                <w:rFonts w:asciiTheme="majorHAnsi" w:hAnsiTheme="majorHAnsi"/>
              </w:rPr>
              <w:t>ica B</w:t>
            </w:r>
            <w:r w:rsidR="00A93ABD">
              <w:rPr>
                <w:rFonts w:asciiTheme="majorHAnsi" w:hAnsiTheme="majorHAnsi"/>
              </w:rPr>
              <w:t>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A93ABD" w:rsidP="00A93AB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</w:t>
            </w:r>
            <w:r w:rsidR="00A93ABD">
              <w:rPr>
                <w:rFonts w:asciiTheme="majorHAnsi" w:hAnsiTheme="majorHAnsi"/>
              </w:rPr>
              <w:t xml:space="preserve">atu razrednika i nastavi </w:t>
            </w:r>
            <w:r>
              <w:rPr>
                <w:rFonts w:asciiTheme="majorHAnsi" w:hAnsiTheme="majorHAnsi"/>
              </w:rPr>
              <w:t>B</w:t>
            </w:r>
            <w:r w:rsidR="00496BA6">
              <w:rPr>
                <w:rFonts w:asciiTheme="majorHAnsi" w:hAnsiTheme="majorHAnsi"/>
              </w:rPr>
              <w:t>iologije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dječje knjige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496BA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C03099" w:rsidRPr="006376E6">
              <w:rPr>
                <w:rFonts w:asciiTheme="majorHAnsi" w:hAnsiTheme="majorHAnsi"/>
              </w:rPr>
              <w:t>njižničar</w:t>
            </w:r>
            <w:r>
              <w:rPr>
                <w:rFonts w:asciiTheme="majorHAnsi" w:hAnsiTheme="majorHAnsi"/>
              </w:rPr>
              <w:t>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496BA6" w:rsidP="00496BA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 knjiga</w:t>
            </w:r>
            <w:r w:rsidR="00496BA6">
              <w:rPr>
                <w:rFonts w:asciiTheme="majorHAnsi" w:hAnsiTheme="majorHAnsi"/>
              </w:rPr>
              <w:t xml:space="preserve"> u školskoj knjižnici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</w:t>
            </w:r>
            <w:r w:rsidR="000B4120">
              <w:rPr>
                <w:rFonts w:asciiTheme="majorHAnsi" w:hAnsiTheme="majorHAnsi"/>
              </w:rPr>
              <w:t xml:space="preserve"> Geografije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5.-7.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48659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u učionicama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koji pohađaju nastavu vjeronauka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Default="00A667A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Posjet crkvi;</w:t>
            </w:r>
          </w:p>
          <w:p w:rsidR="00486593" w:rsidRPr="006376E6" w:rsidRDefault="0048659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u učionicama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36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Praznik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A667A9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Izrada prigodnih plakata za učionicu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37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</w:t>
            </w:r>
            <w:r w:rsidR="00A667A9">
              <w:rPr>
                <w:rFonts w:asciiTheme="majorHAnsi" w:hAnsiTheme="majorHAnsi"/>
              </w:rPr>
              <w:t>(i tjedan)</w:t>
            </w:r>
            <w:r w:rsidRPr="006376E6">
              <w:rPr>
                <w:rFonts w:asciiTheme="majorHAnsi" w:hAnsiTheme="majorHAnsi"/>
              </w:rPr>
              <w:t xml:space="preserve"> Crvenog križa</w:t>
            </w:r>
            <w:r w:rsidR="00EF2377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Melita Ković,Smilja Ramadža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Akcija prikupljanja donacija;Posjet Centru Crvenog križa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pobjede nad fašizmom u Eu</w:t>
            </w:r>
            <w:r w:rsidR="00EC2EFC" w:rsidRPr="006376E6">
              <w:rPr>
                <w:rFonts w:asciiTheme="majorHAnsi" w:hAnsiTheme="majorHAnsi"/>
              </w:rPr>
              <w:t>ropi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486593">
              <w:rPr>
                <w:rFonts w:asciiTheme="majorHAnsi" w:hAnsiTheme="majorHAnsi"/>
              </w:rPr>
              <w:t>ovijesti</w:t>
            </w:r>
            <w:r w:rsidR="00916A6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48659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</w:t>
            </w:r>
            <w:r w:rsidR="000B4120">
              <w:rPr>
                <w:rFonts w:asciiTheme="majorHAnsi" w:hAnsiTheme="majorHAnsi"/>
              </w:rPr>
              <w:t xml:space="preserve"> P</w:t>
            </w:r>
            <w:r w:rsidR="00916A66">
              <w:rPr>
                <w:rFonts w:asciiTheme="majorHAnsi" w:hAnsiTheme="majorHAnsi"/>
              </w:rPr>
              <w:t>ovijesti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4663C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DE75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razrednika;Izr.</w:t>
            </w:r>
            <w:r w:rsidR="00A667A9">
              <w:rPr>
                <w:rFonts w:asciiTheme="majorHAnsi" w:hAnsiTheme="majorHAnsi"/>
              </w:rPr>
              <w:t xml:space="preserve"> prigodnih panoa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zaštite čovjekove okoline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B</w:t>
            </w:r>
            <w:r w:rsidR="00A667A9">
              <w:rPr>
                <w:rFonts w:asciiTheme="majorHAnsi" w:hAnsiTheme="majorHAnsi"/>
              </w:rPr>
              <w:t>iologije</w:t>
            </w:r>
            <w:r>
              <w:rPr>
                <w:rFonts w:asciiTheme="majorHAnsi" w:hAnsiTheme="majorHAnsi"/>
              </w:rPr>
              <w:t>;Razrednici;Učit. L</w:t>
            </w:r>
            <w:r w:rsidR="008A28E8">
              <w:rPr>
                <w:rFonts w:asciiTheme="majorHAnsi" w:hAnsiTheme="majorHAnsi"/>
              </w:rPr>
              <w:t>ikovne kulture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A667A9" w:rsidP="00A667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razrednika, L</w:t>
            </w:r>
            <w:r w:rsidR="008A28E8">
              <w:rPr>
                <w:rFonts w:asciiTheme="majorHAnsi" w:hAnsiTheme="majorHAnsi"/>
              </w:rPr>
              <w:t>ikovne kulture</w:t>
            </w:r>
          </w:p>
          <w:p w:rsidR="00DE759E" w:rsidRPr="006376E6" w:rsidRDefault="00DE75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Biologije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oružanih snaga i kopnene vojske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916A66">
              <w:rPr>
                <w:rFonts w:asciiTheme="majorHAnsi" w:hAnsiTheme="majorHAnsi"/>
              </w:rPr>
              <w:t>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5.-8.r.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satu P</w:t>
            </w:r>
            <w:r w:rsidR="00916A66">
              <w:rPr>
                <w:rFonts w:asciiTheme="majorHAnsi" w:hAnsiTheme="majorHAnsi"/>
              </w:rPr>
              <w:t>ovijesti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  <w:p w:rsidR="0078120A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i predmetne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A28E8" w:rsidP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0B412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1C0F53" w:rsidRPr="006376E6">
              <w:rPr>
                <w:rFonts w:asciiTheme="majorHAnsi" w:hAnsiTheme="majorHAnsi"/>
              </w:rPr>
              <w:t>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Svečana priredba 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916A66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464DAB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darovitih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Svi učitelji i stručni </w:t>
            </w:r>
            <w:r w:rsidR="00464DAB" w:rsidRPr="006376E6">
              <w:rPr>
                <w:rFonts w:asciiTheme="majorHAnsi" w:hAnsiTheme="majorHAnsi"/>
              </w:rPr>
              <w:t>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8A28E8" w:rsidP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9EE" w:rsidRPr="006376E6" w:rsidRDefault="008A28E8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školskoj knjižnici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DA1C0F" w:rsidP="00916A6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4</w:t>
            </w:r>
            <w:r w:rsidR="00916A66">
              <w:rPr>
                <w:rFonts w:asciiTheme="majorHAnsi" w:hAnsiTheme="majorHAnsi"/>
              </w:rPr>
              <w:t>4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antifašističke borbe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državnosti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873F3D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Učiteljica P</w:t>
            </w:r>
            <w:r w:rsidR="00916A66">
              <w:rPr>
                <w:rFonts w:asciiTheme="majorHAnsi" w:hAnsiTheme="majorHAnsi"/>
              </w:rPr>
              <w:t>ovijesti</w:t>
            </w:r>
            <w:r w:rsidR="00574C5F">
              <w:rPr>
                <w:rFonts w:asciiTheme="majorHAnsi" w:hAnsiTheme="majorHAnsi"/>
              </w:rPr>
              <w:t>;Razrednici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574C5F" w:rsidP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:rsidR="001C0F53" w:rsidRPr="006376E6" w:rsidRDefault="000B412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nastavi Povijesti te S</w:t>
            </w:r>
            <w:r w:rsidR="00916A66">
              <w:rPr>
                <w:rFonts w:asciiTheme="majorHAnsi" w:hAnsiTheme="majorHAnsi"/>
              </w:rPr>
              <w:t>atovima razrednika</w:t>
            </w:r>
          </w:p>
        </w:tc>
      </w:tr>
      <w:tr w:rsidR="00DE759E" w:rsidRPr="006376E6" w:rsidTr="00B93809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2B0E5A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4. </w:t>
            </w:r>
            <w:r w:rsidR="001C0F53" w:rsidRPr="006376E6">
              <w:rPr>
                <w:rFonts w:asciiTheme="majorHAnsi" w:hAnsiTheme="majorHAnsi"/>
                <w:b/>
                <w:bCs/>
              </w:rPr>
              <w:t>Natjecanja i susreti učenika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0B4120" w:rsidRPr="006376E6" w:rsidTr="0085672E">
        <w:tc>
          <w:tcPr>
            <w:tcW w:w="654" w:type="dxa"/>
            <w:tcBorders>
              <w:left w:val="double" w:sz="4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</w:tcPr>
          <w:p w:rsidR="001C0F53" w:rsidRPr="006376E6" w:rsidRDefault="001C0F53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Međuškolska 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>portska natjecanja</w:t>
            </w:r>
          </w:p>
        </w:tc>
        <w:tc>
          <w:tcPr>
            <w:tcW w:w="0" w:type="auto"/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r w:rsidR="001C0F53" w:rsidRPr="006376E6">
              <w:rPr>
                <w:rFonts w:asciiTheme="majorHAnsi" w:hAnsiTheme="majorHAnsi"/>
              </w:rPr>
              <w:t>Žonja</w:t>
            </w:r>
          </w:p>
        </w:tc>
        <w:tc>
          <w:tcPr>
            <w:tcW w:w="0" w:type="auto"/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10. – 6.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C0F53" w:rsidRPr="006376E6" w:rsidRDefault="00E233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Sportski</w:t>
            </w:r>
            <w:r w:rsidR="00574C5F">
              <w:rPr>
                <w:rFonts w:asciiTheme="majorHAnsi" w:hAnsiTheme="majorHAnsi"/>
              </w:rPr>
              <w:t xml:space="preserve"> tereni</w:t>
            </w:r>
          </w:p>
        </w:tc>
      </w:tr>
      <w:tr w:rsidR="000B4120" w:rsidRPr="006376E6" w:rsidTr="0085672E">
        <w:tc>
          <w:tcPr>
            <w:tcW w:w="654" w:type="dxa"/>
            <w:tcBorders>
              <w:left w:val="double" w:sz="4" w:space="0" w:color="auto"/>
              <w:bottom w:val="single" w:sz="2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Susreti i natjecanja 20</w:t>
            </w:r>
            <w:r w:rsidR="0007260A" w:rsidRPr="006376E6">
              <w:rPr>
                <w:rFonts w:asciiTheme="majorHAnsi" w:hAnsiTheme="majorHAnsi"/>
              </w:rPr>
              <w:t>1</w:t>
            </w:r>
            <w:r w:rsidR="00574C5F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./1</w:t>
            </w:r>
            <w:r w:rsidR="00574C5F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 razredne i predmetne nastave</w:t>
            </w:r>
            <w:r w:rsidR="001C0F53" w:rsidRPr="006376E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– 6. 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</w:t>
            </w:r>
            <w:r w:rsidR="00574C5F">
              <w:rPr>
                <w:rFonts w:asciiTheme="majorHAnsi" w:hAnsiTheme="majorHAnsi"/>
              </w:rPr>
              <w:t>kolska, Općinska, Županijska, D</w:t>
            </w:r>
            <w:r w:rsidR="001C0F53" w:rsidRPr="006376E6">
              <w:rPr>
                <w:rFonts w:asciiTheme="majorHAnsi" w:hAnsiTheme="majorHAnsi"/>
              </w:rPr>
              <w:t>ržavna</w:t>
            </w:r>
          </w:p>
        </w:tc>
      </w:tr>
      <w:tr w:rsidR="00DE759E" w:rsidRPr="006376E6" w:rsidTr="0085672E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5.</w:t>
            </w:r>
            <w:r w:rsidR="00C932C2" w:rsidRPr="006376E6">
              <w:rPr>
                <w:rFonts w:asciiTheme="majorHAnsi" w:hAnsiTheme="majorHAnsi"/>
                <w:b/>
                <w:bCs/>
              </w:rPr>
              <w:t xml:space="preserve"> Izložbe,  posjeti</w:t>
            </w:r>
            <w:r w:rsidR="001C0F53" w:rsidRPr="006376E6">
              <w:rPr>
                <w:rFonts w:asciiTheme="majorHAnsi" w:hAnsiTheme="majorHAnsi"/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likovnih  radova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7F2F0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K.Turčinov</w:t>
            </w:r>
            <w:r w:rsidR="0068521E" w:rsidRPr="006376E6">
              <w:rPr>
                <w:rFonts w:asciiTheme="majorHAnsi" w:hAnsiTheme="majorHAnsi"/>
              </w:rPr>
              <w:t xml:space="preserve">, </w:t>
            </w:r>
            <w:r w:rsidR="007F2F0B">
              <w:rPr>
                <w:rFonts w:asciiTheme="majorHAnsi" w:hAnsiTheme="majorHAnsi"/>
              </w:rPr>
              <w:t>G. Dukić, I.Z. Bilić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–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 –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učionicama;Na panoima u prostoru Škole;U Gradskom muzeju i knjižnici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 xml:space="preserve">na izložba 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464DAB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S.Viljac</w:t>
            </w:r>
            <w:r w:rsidR="0068521E" w:rsidRPr="006376E6">
              <w:rPr>
                <w:rFonts w:asciiTheme="majorHAnsi" w:hAnsiTheme="majorHAnsi"/>
              </w:rPr>
              <w:t xml:space="preserve"> i učiteljice </w:t>
            </w:r>
            <w:r w:rsidR="00CD2892">
              <w:rPr>
                <w:rFonts w:asciiTheme="majorHAnsi" w:hAnsiTheme="majorHAnsi"/>
              </w:rPr>
              <w:t>razredne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574C5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panoima u učionicama i u prostoru Škole;</w:t>
            </w:r>
            <w:r w:rsidR="00920265">
              <w:rPr>
                <w:rFonts w:asciiTheme="majorHAnsi" w:hAnsiTheme="majorHAnsi"/>
              </w:rPr>
              <w:t>U crkvi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knjiga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73F3D" w:rsidP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H</w:t>
            </w:r>
            <w:r w:rsidR="00920265">
              <w:rPr>
                <w:rFonts w:asciiTheme="majorHAnsi" w:hAnsiTheme="majorHAnsi"/>
              </w:rPr>
              <w:t>rvatskog jezika; K</w:t>
            </w:r>
            <w:r w:rsidR="006E405C">
              <w:rPr>
                <w:rFonts w:asciiTheme="majorHAnsi" w:hAnsiTheme="majorHAnsi"/>
              </w:rPr>
              <w:t>njižničarka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920265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–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knjižnici</w:t>
            </w:r>
          </w:p>
        </w:tc>
      </w:tr>
      <w:tr w:rsidR="000B412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Kazališne predstave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4593" w:rsidRPr="006376E6" w:rsidRDefault="007418ED" w:rsidP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Razrednici;</w:t>
            </w:r>
            <w:r w:rsidR="00920265">
              <w:rPr>
                <w:rFonts w:asciiTheme="majorHAnsi" w:hAnsiTheme="majorHAnsi"/>
              </w:rPr>
              <w:t>K</w:t>
            </w:r>
            <w:r w:rsidR="00464DAB" w:rsidRPr="006376E6">
              <w:rPr>
                <w:rFonts w:asciiTheme="majorHAnsi" w:hAnsiTheme="majorHAnsi"/>
              </w:rPr>
              <w:t>njižničar</w:t>
            </w:r>
            <w:r w:rsidR="00920265">
              <w:rPr>
                <w:rFonts w:asciiTheme="majorHAnsi" w:hAnsiTheme="majorHAnsi"/>
              </w:rPr>
              <w:t>ka;</w:t>
            </w:r>
            <w:r>
              <w:rPr>
                <w:rFonts w:asciiTheme="majorHAnsi" w:hAnsiTheme="majorHAnsi"/>
              </w:rPr>
              <w:t>Uč.</w:t>
            </w:r>
            <w:r w:rsidR="00920265">
              <w:rPr>
                <w:rFonts w:asciiTheme="majorHAnsi" w:hAnsiTheme="majorHAnsi"/>
              </w:rPr>
              <w:t xml:space="preserve"> hrvatskog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1.- 8.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–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HNK Šibenik</w:t>
            </w:r>
          </w:p>
        </w:tc>
      </w:tr>
    </w:tbl>
    <w:p w:rsidR="0070136B" w:rsidRDefault="0070136B" w:rsidP="00D11D0D">
      <w:pPr>
        <w:rPr>
          <w:rFonts w:asciiTheme="majorHAnsi" w:hAnsiTheme="majorHAnsi"/>
          <w:b/>
          <w:bCs/>
        </w:rPr>
      </w:pPr>
    </w:p>
    <w:p w:rsidR="0057121D" w:rsidRDefault="0057121D" w:rsidP="00D11D0D">
      <w:pPr>
        <w:rPr>
          <w:rFonts w:asciiTheme="majorHAnsi" w:hAnsiTheme="majorHAnsi"/>
          <w:b/>
          <w:bCs/>
        </w:rPr>
      </w:pPr>
    </w:p>
    <w:p w:rsidR="004D2639" w:rsidRPr="0019349A" w:rsidRDefault="0019349A" w:rsidP="0019349A">
      <w:pPr>
        <w:rPr>
          <w:rFonts w:asciiTheme="majorHAnsi" w:hAnsiTheme="majorHAnsi"/>
          <w:b/>
          <w:bCs/>
        </w:rPr>
      </w:pPr>
      <w:r w:rsidRPr="0019349A">
        <w:rPr>
          <w:rFonts w:asciiTheme="majorHAnsi" w:hAnsiTheme="majorHAnsi"/>
          <w:b/>
          <w:bCs/>
        </w:rPr>
        <w:t>6.</w:t>
      </w:r>
      <w:r>
        <w:rPr>
          <w:rFonts w:asciiTheme="majorHAnsi" w:hAnsiTheme="majorHAnsi"/>
          <w:b/>
          <w:bCs/>
        </w:rPr>
        <w:t xml:space="preserve"> </w:t>
      </w:r>
      <w:r w:rsidR="00387541" w:rsidRPr="0019349A">
        <w:rPr>
          <w:rFonts w:asciiTheme="majorHAnsi" w:hAnsiTheme="majorHAnsi"/>
          <w:b/>
          <w:bCs/>
        </w:rPr>
        <w:t>PROFESIONALNO INFORMIRANJE I USMJERAVANJE</w:t>
      </w:r>
    </w:p>
    <w:p w:rsidR="005F4302" w:rsidRPr="006376E6" w:rsidRDefault="005F4302" w:rsidP="00D11D0D">
      <w:pPr>
        <w:rPr>
          <w:rFonts w:asciiTheme="majorHAnsi" w:hAnsiTheme="majorHAnsi"/>
          <w:b/>
          <w:bCs/>
        </w:rPr>
      </w:pPr>
    </w:p>
    <w:p w:rsidR="006066F9" w:rsidRPr="00E86AFA" w:rsidRDefault="006066F9" w:rsidP="006066F9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3196"/>
        <w:gridCol w:w="1361"/>
        <w:gridCol w:w="1633"/>
        <w:gridCol w:w="1935"/>
      </w:tblGrid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9FFDB"/>
          </w:tcPr>
          <w:p w:rsidR="006066F9" w:rsidRPr="008B4431" w:rsidRDefault="006066F9" w:rsidP="006066F9">
            <w:pPr>
              <w:rPr>
                <w:b/>
                <w:bCs/>
              </w:rPr>
            </w:pPr>
            <w:r w:rsidRPr="008B4431">
              <w:rPr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6066F9" w:rsidRPr="008B4431" w:rsidRDefault="006066F9" w:rsidP="006066F9">
            <w:pPr>
              <w:rPr>
                <w:b/>
                <w:bCs/>
              </w:rPr>
            </w:pPr>
            <w:r w:rsidRPr="008B4431">
              <w:rPr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6066F9" w:rsidRPr="008B4431" w:rsidRDefault="006066F9" w:rsidP="006066F9">
            <w:pPr>
              <w:rPr>
                <w:b/>
                <w:bCs/>
              </w:rPr>
            </w:pPr>
            <w:r w:rsidRPr="008B4431">
              <w:rPr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9FFDB"/>
          </w:tcPr>
          <w:p w:rsidR="006066F9" w:rsidRPr="008B4431" w:rsidRDefault="006066F9" w:rsidP="006066F9">
            <w:pPr>
              <w:rPr>
                <w:b/>
                <w:bCs/>
              </w:rPr>
            </w:pPr>
            <w:r w:rsidRPr="008B4431">
              <w:rPr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FFDB"/>
          </w:tcPr>
          <w:p w:rsidR="006066F9" w:rsidRPr="008B4431" w:rsidRDefault="006066F9" w:rsidP="006066F9">
            <w:pPr>
              <w:rPr>
                <w:b/>
                <w:bCs/>
              </w:rPr>
            </w:pPr>
            <w:r w:rsidRPr="008B4431">
              <w:rPr>
                <w:b/>
                <w:bCs/>
              </w:rPr>
              <w:t>Suradnici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rujan</w:t>
            </w:r>
          </w:p>
          <w:p w:rsidR="006066F9" w:rsidRPr="008B4431" w:rsidRDefault="006066F9" w:rsidP="006066F9">
            <w:r w:rsidRPr="008B4431"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Planiranje i programiranje rada</w:t>
            </w:r>
          </w:p>
          <w:p w:rsidR="006066F9" w:rsidRPr="008B4431" w:rsidRDefault="006066F9" w:rsidP="006066F9">
            <w:r w:rsidRPr="008B4431">
              <w:t>Okrugli stol za stručne suradnike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pedagog, razrednici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HZZ, CISOK</w:t>
            </w: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Studeni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6F9" w:rsidRPr="008B4431" w:rsidRDefault="006066F9" w:rsidP="006066F9">
            <w:r w:rsidRPr="008B4431">
              <w:t xml:space="preserve">Učenici sa zdravstvenim poteškoćama i učenici s teškoćama u razvoju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6F9" w:rsidRPr="008B4431" w:rsidRDefault="006066F9" w:rsidP="006066F9">
            <w:r w:rsidRPr="008B4431">
              <w:t>učenici 8. 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66F9" w:rsidRPr="008B4431" w:rsidRDefault="006066F9" w:rsidP="006066F9">
            <w:r w:rsidRPr="008B4431">
              <w:t>psiholog,</w:t>
            </w:r>
          </w:p>
          <w:p w:rsidR="006066F9" w:rsidRPr="008B4431" w:rsidRDefault="006066F9" w:rsidP="006066F9">
            <w:r w:rsidRPr="008B4431">
              <w:t>pedagog, razrednici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Školska liječnica,</w:t>
            </w:r>
          </w:p>
          <w:p w:rsidR="006066F9" w:rsidRPr="008B4431" w:rsidRDefault="006066F9" w:rsidP="006066F9">
            <w:r w:rsidRPr="008B4431">
              <w:t>HZZ, CISOK</w:t>
            </w:r>
          </w:p>
        </w:tc>
      </w:tr>
      <w:tr w:rsidR="006066F9" w:rsidRPr="008B4431" w:rsidTr="006066F9">
        <w:trPr>
          <w:trHeight w:val="145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lastRenderedPageBreak/>
              <w:t>veljača</w:t>
            </w:r>
          </w:p>
          <w:p w:rsidR="006066F9" w:rsidRPr="008B4431" w:rsidRDefault="006066F9" w:rsidP="006066F9">
            <w:r w:rsidRPr="008B4431">
              <w:t>ožujak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Testiranje sposobnosti za zanimanje </w:t>
            </w:r>
          </w:p>
          <w:p w:rsidR="006066F9" w:rsidRPr="008B4431" w:rsidRDefault="006066F9" w:rsidP="006066F9">
            <w:r w:rsidRPr="008B4431">
              <w:t>Rezultati testova</w:t>
            </w:r>
          </w:p>
          <w:p w:rsidR="006066F9" w:rsidRPr="008B4431" w:rsidRDefault="006066F9" w:rsidP="006066F9">
            <w:r w:rsidRPr="008B4431">
              <w:t>Individualno savjetovanje za učenike i roditelje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roditelji, </w:t>
            </w:r>
          </w:p>
          <w:p w:rsidR="006066F9" w:rsidRPr="008B4431" w:rsidRDefault="006066F9" w:rsidP="006066F9">
            <w:r w:rsidRPr="008B4431">
              <w:t>učenici 8. razrednici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pedagog, </w:t>
            </w:r>
          </w:p>
          <w:p w:rsidR="006066F9" w:rsidRPr="008B4431" w:rsidRDefault="006066F9" w:rsidP="006066F9">
            <w:r w:rsidRPr="008B4431">
              <w:t>psiholog,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HZZ, CISOK, Ured Državne uprave</w:t>
            </w:r>
          </w:p>
        </w:tc>
      </w:tr>
      <w:tr w:rsidR="006066F9" w:rsidRPr="008B4431" w:rsidTr="006066F9">
        <w:trPr>
          <w:trHeight w:val="1072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kroz godinu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Skrb za učenike s rješenjima Ureda, zdravstvenim poteškoćama i teškog socijalnog statusa</w:t>
            </w:r>
          </w:p>
        </w:tc>
        <w:tc>
          <w:tcPr>
            <w:tcW w:w="0" w:type="auto"/>
          </w:tcPr>
          <w:p w:rsidR="006066F9" w:rsidRPr="008B4431" w:rsidRDefault="006066F9" w:rsidP="006066F9"/>
        </w:tc>
        <w:tc>
          <w:tcPr>
            <w:tcW w:w="0" w:type="auto"/>
          </w:tcPr>
          <w:p w:rsidR="006066F9" w:rsidRPr="008B4431" w:rsidRDefault="006066F9" w:rsidP="006066F9"/>
        </w:tc>
        <w:tc>
          <w:tcPr>
            <w:tcW w:w="0" w:type="auto"/>
            <w:tcBorders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Centar za socijalnu skrb, Šibenik, školska liječnica</w:t>
            </w: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kroz godinu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Savjetovanje, predavanja o zanimanjima i načinu i uvjetima upisa u srednje škole za učenike i roditelje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roditelji, </w:t>
            </w:r>
          </w:p>
          <w:p w:rsidR="006066F9" w:rsidRPr="008B4431" w:rsidRDefault="006066F9" w:rsidP="006066F9">
            <w:r w:rsidRPr="008B4431">
              <w:t>učenici 8. razrednici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pedagog, </w:t>
            </w:r>
          </w:p>
          <w:p w:rsidR="006066F9" w:rsidRPr="008B4431" w:rsidRDefault="006066F9" w:rsidP="006066F9">
            <w:r w:rsidRPr="008B4431">
              <w:t xml:space="preserve">psiholog, </w:t>
            </w:r>
          </w:p>
          <w:p w:rsidR="006066F9" w:rsidRPr="008B4431" w:rsidRDefault="006066F9" w:rsidP="006066F9">
            <w:r w:rsidRPr="008B4431"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HZZ, CISOK </w:t>
            </w:r>
          </w:p>
          <w:p w:rsidR="006066F9" w:rsidRPr="008B4431" w:rsidRDefault="006066F9" w:rsidP="006066F9"/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Travanj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Posjet školama – Dani otvorenih vrata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učenici 8. razreda, </w:t>
            </w:r>
          </w:p>
          <w:p w:rsidR="006066F9" w:rsidRPr="008B4431" w:rsidRDefault="006066F9" w:rsidP="006066F9">
            <w:r w:rsidRPr="008B4431">
              <w:t>roditelji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 xml:space="preserve">pedagog, </w:t>
            </w:r>
          </w:p>
          <w:p w:rsidR="006066F9" w:rsidRPr="008B4431" w:rsidRDefault="006066F9" w:rsidP="006066F9">
            <w:r w:rsidRPr="008B4431">
              <w:t>psiholog</w:t>
            </w:r>
          </w:p>
          <w:p w:rsidR="006066F9" w:rsidRPr="008B4431" w:rsidRDefault="006066F9" w:rsidP="006066F9">
            <w:r w:rsidRPr="008B4431"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Srednje škole</w:t>
            </w: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D9"/>
          </w:tcPr>
          <w:p w:rsidR="006066F9" w:rsidRPr="008B4431" w:rsidRDefault="006066F9" w:rsidP="006066F9">
            <w:r w:rsidRPr="008B4431">
              <w:t>od svibnja do kraja kolovoza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Pravilnik o elementima i kriterijima za izbor kandidata za upis u 1. razred srednje škole</w:t>
            </w:r>
            <w:r>
              <w:t>.</w:t>
            </w:r>
          </w:p>
          <w:p w:rsidR="006066F9" w:rsidRPr="008B4431" w:rsidRDefault="006066F9" w:rsidP="006066F9">
            <w:r w:rsidRPr="008B4431">
              <w:t xml:space="preserve">Odluka o upisu učenika </w:t>
            </w:r>
            <w:r>
              <w:t>u 1. razred srednje škole u 2019./2020</w:t>
            </w:r>
            <w:r w:rsidRPr="008B4431">
              <w:t>. godini</w:t>
            </w:r>
          </w:p>
          <w:p w:rsidR="006066F9" w:rsidRPr="008B4431" w:rsidRDefault="006066F9" w:rsidP="006066F9">
            <w:r w:rsidRPr="008B4431">
              <w:t>Provedba, praćenje i pomoć učenicima u postupcima u aplikaciji E – upisi</w:t>
            </w:r>
          </w:p>
          <w:p w:rsidR="006066F9" w:rsidRPr="008B4431" w:rsidRDefault="006066F9" w:rsidP="006066F9">
            <w:r w:rsidRPr="008B4431">
              <w:t>Dostavljanje dokumentacije za prijavu</w:t>
            </w:r>
          </w:p>
          <w:p w:rsidR="006066F9" w:rsidRPr="008B4431" w:rsidRDefault="006066F9" w:rsidP="006066F9">
            <w:r w:rsidRPr="008B4431">
              <w:t>Evidentiranje dokumentacije za prijavu</w:t>
            </w:r>
          </w:p>
          <w:p w:rsidR="006066F9" w:rsidRPr="008B4431" w:rsidRDefault="006066F9" w:rsidP="006066F9">
            <w:r w:rsidRPr="008B4431">
              <w:t>Posebna pomoć učenicima kojima nije dostupna informatička oprema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učenici 8. razreda, 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/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razrednici, pedagog, </w:t>
            </w:r>
          </w:p>
          <w:p w:rsidR="006066F9" w:rsidRPr="008B4431" w:rsidRDefault="006066F9" w:rsidP="006066F9">
            <w:r w:rsidRPr="008B4431">
              <w:t>školski administrator</w:t>
            </w:r>
          </w:p>
          <w:p w:rsidR="006066F9" w:rsidRPr="008B4431" w:rsidRDefault="006066F9" w:rsidP="006066F9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6066F9" w:rsidRPr="008B4431" w:rsidRDefault="006066F9" w:rsidP="006066F9">
            <w:r w:rsidRPr="008B4431">
              <w:t>MZOŠ,</w:t>
            </w:r>
          </w:p>
          <w:p w:rsidR="006066F9" w:rsidRPr="008B4431" w:rsidRDefault="006066F9" w:rsidP="006066F9">
            <w:r w:rsidRPr="008B4431">
              <w:t>CISOK,</w:t>
            </w:r>
          </w:p>
          <w:p w:rsidR="006066F9" w:rsidRPr="008B4431" w:rsidRDefault="006066F9" w:rsidP="006066F9">
            <w:r w:rsidRPr="008B4431">
              <w:t xml:space="preserve">HZZ, </w:t>
            </w:r>
          </w:p>
          <w:p w:rsidR="006066F9" w:rsidRPr="008B4431" w:rsidRDefault="006066F9" w:rsidP="006066F9">
            <w:r w:rsidRPr="008B4431">
              <w:t xml:space="preserve">školska liječnica, </w:t>
            </w:r>
          </w:p>
        </w:tc>
      </w:tr>
    </w:tbl>
    <w:p w:rsidR="006066F9" w:rsidRPr="008B4431" w:rsidRDefault="006066F9" w:rsidP="006066F9"/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FA167A" w:rsidRPr="006376E6" w:rsidRDefault="00FA167A" w:rsidP="00FA167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Profesionaln</w:t>
      </w:r>
      <w:r w:rsidR="00CD2892">
        <w:rPr>
          <w:rFonts w:asciiTheme="majorHAnsi" w:hAnsiTheme="majorHAnsi"/>
        </w:rPr>
        <w:t>o</w:t>
      </w:r>
      <w:r w:rsidRPr="006376E6">
        <w:rPr>
          <w:rFonts w:asciiTheme="majorHAnsi" w:hAnsiTheme="majorHAnsi"/>
        </w:rPr>
        <w:t xml:space="preserve"> informiranje i usmjeravanje učenika provodi se u okviru sata razrednika kao i integrirano tijekom realizacije sadržaja nastavnih predmeta. Posebna pažnja se posvećuje učenicima sa zdravstvenim poteškoćama ili poteškoćama u razvoju – s  Rješenjima.</w:t>
      </w:r>
    </w:p>
    <w:p w:rsidR="00AA5C16" w:rsidRDefault="00FA167A" w:rsidP="003562C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Pored pedagoga i </w:t>
      </w:r>
      <w:r w:rsidR="00E8317F">
        <w:rPr>
          <w:rFonts w:asciiTheme="majorHAnsi" w:hAnsiTheme="majorHAnsi"/>
        </w:rPr>
        <w:t>psihologa</w:t>
      </w:r>
      <w:r w:rsidR="00AA41B5">
        <w:rPr>
          <w:rFonts w:asciiTheme="majorHAnsi" w:hAnsiTheme="majorHAnsi"/>
        </w:rPr>
        <w:t xml:space="preserve"> (za djecu s</w:t>
      </w:r>
      <w:r w:rsidRPr="006376E6">
        <w:rPr>
          <w:rFonts w:asciiTheme="majorHAnsi" w:hAnsiTheme="majorHAnsi"/>
        </w:rPr>
        <w:t xml:space="preserve"> teškoćama)</w:t>
      </w:r>
      <w:r w:rsidR="00AA41B5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realizatori profesionalne orijentacije su u prvom redu razrednici</w:t>
      </w:r>
      <w:r w:rsidR="00AA41B5">
        <w:rPr>
          <w:rFonts w:asciiTheme="majorHAnsi" w:hAnsiTheme="majorHAnsi"/>
        </w:rPr>
        <w:t>,</w:t>
      </w:r>
      <w:r w:rsidR="00CD2892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ali i svi učitelji kroz svoje nastavne predmete</w:t>
      </w:r>
      <w:r w:rsidR="00AA41B5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voditelji grupa i sekcija u okviru r</w:t>
      </w:r>
      <w:r w:rsidR="00AA41B5">
        <w:rPr>
          <w:rFonts w:asciiTheme="majorHAnsi" w:hAnsiTheme="majorHAnsi"/>
        </w:rPr>
        <w:t xml:space="preserve">ada izvannastavnih aktivnosti te </w:t>
      </w:r>
      <w:r w:rsidRPr="006376E6">
        <w:rPr>
          <w:rFonts w:asciiTheme="majorHAnsi" w:hAnsiTheme="majorHAnsi"/>
        </w:rPr>
        <w:t>doda</w:t>
      </w:r>
      <w:r w:rsidR="00AA41B5">
        <w:rPr>
          <w:rFonts w:asciiTheme="majorHAnsi" w:hAnsiTheme="majorHAnsi"/>
        </w:rPr>
        <w:t>tne nastave.</w:t>
      </w:r>
    </w:p>
    <w:p w:rsidR="00533CAF" w:rsidRDefault="00533CAF" w:rsidP="003562C9">
      <w:pPr>
        <w:rPr>
          <w:rFonts w:asciiTheme="majorHAnsi" w:hAnsiTheme="majorHAnsi"/>
        </w:rPr>
      </w:pPr>
    </w:p>
    <w:p w:rsidR="00533CAF" w:rsidRDefault="00533CAF" w:rsidP="003562C9">
      <w:pPr>
        <w:rPr>
          <w:rFonts w:asciiTheme="majorHAnsi" w:hAnsiTheme="majorHAnsi"/>
        </w:rPr>
      </w:pPr>
    </w:p>
    <w:p w:rsidR="00533CAF" w:rsidRDefault="00533CAF" w:rsidP="003562C9">
      <w:pPr>
        <w:rPr>
          <w:rFonts w:asciiTheme="majorHAnsi" w:hAnsiTheme="majorHAnsi"/>
        </w:rPr>
      </w:pPr>
    </w:p>
    <w:p w:rsidR="00533CAF" w:rsidRDefault="00533CAF" w:rsidP="003562C9">
      <w:pPr>
        <w:rPr>
          <w:rFonts w:asciiTheme="majorHAnsi" w:hAnsiTheme="majorHAnsi"/>
        </w:rPr>
      </w:pPr>
    </w:p>
    <w:p w:rsidR="00533CAF" w:rsidRDefault="00533CAF" w:rsidP="003562C9">
      <w:pPr>
        <w:rPr>
          <w:rFonts w:asciiTheme="majorHAnsi" w:hAnsiTheme="majorHAnsi"/>
        </w:rPr>
      </w:pPr>
    </w:p>
    <w:p w:rsidR="00533CAF" w:rsidRPr="003562C9" w:rsidRDefault="00533CAF" w:rsidP="003562C9">
      <w:pPr>
        <w:rPr>
          <w:rFonts w:asciiTheme="majorHAnsi" w:hAnsiTheme="majorHAnsi"/>
          <w:iCs/>
        </w:rPr>
      </w:pPr>
    </w:p>
    <w:p w:rsidR="00AA5C16" w:rsidRPr="00AA5C16" w:rsidRDefault="00AA5C16" w:rsidP="00AA5C16"/>
    <w:p w:rsidR="00E25F55" w:rsidRPr="006376E6" w:rsidRDefault="00E25F55" w:rsidP="00E25F55">
      <w:pPr>
        <w:pStyle w:val="Naslov1"/>
        <w:rPr>
          <w:rFonts w:asciiTheme="majorHAnsi" w:hAnsiTheme="majorHAnsi"/>
          <w:b w:val="0"/>
        </w:rPr>
      </w:pPr>
      <w:r w:rsidRPr="006376E6">
        <w:rPr>
          <w:rFonts w:asciiTheme="majorHAnsi" w:hAnsiTheme="majorHAnsi"/>
        </w:rPr>
        <w:lastRenderedPageBreak/>
        <w:t xml:space="preserve">6. 1.  ANTIKORUPCIJSKI </w:t>
      </w:r>
      <w:r w:rsidRPr="006376E6">
        <w:rPr>
          <w:rFonts w:asciiTheme="majorHAnsi" w:hAnsiTheme="majorHAnsi"/>
          <w:lang w:val="en-US"/>
        </w:rPr>
        <w:t>PROGRAM</w:t>
      </w:r>
    </w:p>
    <w:p w:rsidR="00E25F55" w:rsidRPr="006376E6" w:rsidRDefault="00E25F55" w:rsidP="00E25F55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6050"/>
      </w:tblGrid>
      <w:tr w:rsidR="00E25F55" w:rsidRPr="006376E6" w:rsidTr="0089793D">
        <w:tc>
          <w:tcPr>
            <w:tcW w:w="352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PODRUČJE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607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AKTIVNOSTI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 MJERE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Pr="006376E6">
              <w:rPr>
                <w:rFonts w:asciiTheme="majorHAnsi" w:hAnsiTheme="majorHAnsi"/>
                <w:b/>
              </w:rPr>
              <w:t>UPRAVLJANJE ŠKOLOM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a) </w:t>
            </w:r>
            <w:r w:rsidRPr="006376E6">
              <w:rPr>
                <w:rFonts w:asciiTheme="majorHAnsi" w:hAnsiTheme="majorHAnsi"/>
                <w:b/>
              </w:rPr>
              <w:t>Odgovorno i zakonito postupanje pri donošenju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odluka: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materijalnog poslovanja škole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(pri raspolaganju sredstvima Š</w:t>
            </w:r>
            <w:r w:rsidR="00E25F55" w:rsidRPr="006376E6">
              <w:rPr>
                <w:rFonts w:asciiTheme="majorHAnsi" w:hAnsiTheme="majorHAnsi"/>
              </w:rPr>
              <w:t>kole, sklapanju pravnih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poslova u ime i za račun Š</w:t>
            </w:r>
            <w:r w:rsidR="00E25F55" w:rsidRPr="006376E6">
              <w:rPr>
                <w:rFonts w:asciiTheme="majorHAnsi" w:hAnsiTheme="majorHAnsi"/>
              </w:rPr>
              <w:t>kole, opterećivanju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otuđivanju</w:t>
            </w:r>
            <w:r w:rsidR="00CB35C7">
              <w:rPr>
                <w:rFonts w:asciiTheme="majorHAnsi" w:hAnsiTheme="majorHAnsi"/>
              </w:rPr>
              <w:t xml:space="preserve"> pokretnih stvari i nekretnina Š</w:t>
            </w:r>
            <w:r w:rsidRPr="006376E6">
              <w:rPr>
                <w:rFonts w:asciiTheme="majorHAnsi" w:hAnsiTheme="majorHAnsi"/>
              </w:rPr>
              <w:t>kole,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odlučivanju u davanju u zakup ili najam prostora</w:t>
            </w:r>
          </w:p>
          <w:p w:rsidR="00E25F55" w:rsidRPr="006376E6" w:rsidRDefault="00CB35C7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E25F55" w:rsidRPr="006376E6">
              <w:rPr>
                <w:rFonts w:asciiTheme="majorHAnsi" w:hAnsiTheme="majorHAnsi"/>
              </w:rPr>
              <w:t>kole, odl</w:t>
            </w:r>
            <w:r>
              <w:rPr>
                <w:rFonts w:asciiTheme="majorHAnsi" w:hAnsiTheme="majorHAnsi"/>
              </w:rPr>
              <w:t>učivanju o drugim aktivnostima Š</w:t>
            </w:r>
            <w:r w:rsidR="00E25F55" w:rsidRPr="006376E6">
              <w:rPr>
                <w:rFonts w:asciiTheme="majorHAnsi" w:hAnsiTheme="majorHAnsi"/>
              </w:rPr>
              <w:t>kole-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izleti, ekskurzije i sl.)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zasnivanja radnih odnosa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(postupanje prema važećim zakonskim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podzakonskim propisima uz primjenu moralnih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načela)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b) </w:t>
            </w:r>
            <w:r w:rsidRPr="006376E6">
              <w:rPr>
                <w:rFonts w:asciiTheme="majorHAnsi" w:hAnsiTheme="majorHAnsi"/>
                <w:b/>
              </w:rPr>
              <w:t>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zakonskim i podzakonskim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propisima 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pravilima struke</w:t>
            </w:r>
          </w:p>
          <w:p w:rsidR="00E25F55" w:rsidRPr="006376E6" w:rsidRDefault="00580656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raspolaganje sredstvima Š</w:t>
            </w:r>
            <w:r w:rsidR="00E25F55" w:rsidRPr="006376E6">
              <w:rPr>
                <w:rFonts w:asciiTheme="majorHAnsi" w:hAnsiTheme="majorHAnsi"/>
              </w:rPr>
              <w:t>kole prema načelu dobrog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gospodara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c) </w:t>
            </w:r>
            <w:r w:rsidRPr="006376E6">
              <w:rPr>
                <w:rFonts w:asciiTheme="majorHAnsi" w:hAnsiTheme="majorHAnsi"/>
                <w:b/>
              </w:rPr>
              <w:t>Odgovornost u trošenju sredstava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racionalno rasp</w:t>
            </w:r>
            <w:r w:rsidR="00580656">
              <w:rPr>
                <w:rFonts w:asciiTheme="majorHAnsi" w:hAnsiTheme="majorHAnsi"/>
              </w:rPr>
              <w:t>olaganje imovinom i sredstvima Š</w:t>
            </w:r>
            <w:r w:rsidRPr="006376E6">
              <w:rPr>
                <w:rFonts w:asciiTheme="majorHAnsi" w:hAnsiTheme="majorHAnsi"/>
              </w:rPr>
              <w:t>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provedba zakonom propisanih postupaka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  <w:r w:rsidRPr="006376E6">
              <w:rPr>
                <w:rFonts w:asciiTheme="majorHAnsi" w:hAnsiTheme="majorHAnsi"/>
                <w:b/>
              </w:rPr>
              <w:t xml:space="preserve">OBAVLJANJE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 RAČUNOVODSTVENIH      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zakonskim i podzakonskim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vođenje propisanih evidencija i redovito izvješćivanje nadležnih službi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zakonom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  <w:r w:rsidRPr="006376E6">
              <w:rPr>
                <w:rFonts w:asciiTheme="majorHAnsi" w:hAnsiTheme="majorHAnsi"/>
                <w:b/>
              </w:rPr>
              <w:t xml:space="preserve">OBAVLJANJE TAJNIČKIH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zakonskim i podzakonskim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r w:rsidRPr="006376E6">
              <w:rPr>
                <w:rFonts w:asciiTheme="majorHAnsi" w:hAnsiTheme="majorHAnsi"/>
                <w:b/>
              </w:rPr>
              <w:t xml:space="preserve">ODGOJNO-OBRAZOVNI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POSLOVI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moralnih i društvenih vrijednosti kod djece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ukazivanje na korupciju kao društveno neprihvatljivo ponašanje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visoke svijesti o štetnosti korupcije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edukacija o budućim mogućim načinima spriječavanja korupcije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Pr="006376E6">
              <w:rPr>
                <w:rFonts w:asciiTheme="majorHAnsi" w:hAnsiTheme="majorHAnsi"/>
                <w:b/>
              </w:rPr>
              <w:t>NADZOR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inspekcijski nadzor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revizija materijalnog poslovanja</w:t>
            </w:r>
          </w:p>
        </w:tc>
      </w:tr>
    </w:tbl>
    <w:p w:rsidR="00FA167A" w:rsidRPr="006376E6" w:rsidRDefault="00FA167A">
      <w:pPr>
        <w:rPr>
          <w:rFonts w:asciiTheme="majorHAnsi" w:hAnsiTheme="majorHAnsi"/>
          <w:b/>
          <w:bCs/>
        </w:rPr>
      </w:pPr>
    </w:p>
    <w:p w:rsidR="004D2639" w:rsidRPr="006376E6" w:rsidRDefault="00A85287" w:rsidP="00510D10">
      <w:pPr>
        <w:pStyle w:val="Odlomakpopisa"/>
        <w:numPr>
          <w:ilvl w:val="0"/>
          <w:numId w:val="24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PLAN PROVEDBE  ZDRAVSTVENE</w:t>
      </w:r>
      <w:r w:rsidR="004D2639" w:rsidRPr="006376E6">
        <w:rPr>
          <w:rFonts w:asciiTheme="majorHAnsi" w:hAnsiTheme="majorHAnsi"/>
          <w:b/>
          <w:bCs/>
        </w:rPr>
        <w:t xml:space="preserve">, </w:t>
      </w:r>
      <w:r w:rsidR="0032759C" w:rsidRPr="006376E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SOCIJALNE I EKOLOŠKE ZAŠTITE</w:t>
      </w:r>
      <w:r w:rsidR="004D2639" w:rsidRPr="006376E6">
        <w:rPr>
          <w:rFonts w:asciiTheme="majorHAnsi" w:hAnsiTheme="majorHAnsi"/>
          <w:b/>
          <w:bCs/>
        </w:rPr>
        <w:t xml:space="preserve"> UČENIKA</w:t>
      </w:r>
    </w:p>
    <w:p w:rsidR="00C5341B" w:rsidRPr="006376E6" w:rsidRDefault="00C5341B" w:rsidP="00C5341B">
      <w:pPr>
        <w:pStyle w:val="Odlomakpopisa"/>
        <w:ind w:left="4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1954"/>
        <w:gridCol w:w="2395"/>
        <w:gridCol w:w="1865"/>
      </w:tblGrid>
      <w:tr w:rsidR="00526CB9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SUDIONICI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</w:tr>
      <w:tr w:rsidR="00526CB9" w:rsidRPr="006376E6" w:rsidTr="00A916BB">
        <w:trPr>
          <w:trHeight w:val="182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Planiranje i programiranje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rada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Prihvat novih učenika</w:t>
            </w:r>
          </w:p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Organizacija prijevoza</w:t>
            </w:r>
          </w:p>
          <w:p w:rsidR="00526CB9" w:rsidRPr="006376E6" w:rsidRDefault="00526CB9" w:rsidP="00A916BB">
            <w:pPr>
              <w:pStyle w:val="Uvuenotijeloteksta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učenika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Organizacija prehrane učenika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putnici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korisnici prehrane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pridošli iz  drugih škola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avnateljica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Ured za prosvjetu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tajnica </w:t>
            </w:r>
          </w:p>
          <w:p w:rsidR="00526CB9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72005B" w:rsidRPr="006376E6" w:rsidRDefault="0072005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ATP Šibenik</w:t>
            </w:r>
          </w:p>
          <w:p w:rsidR="00526CB9" w:rsidRPr="006376E6" w:rsidRDefault="0072005B" w:rsidP="00720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Pekara Mlinar</w:t>
            </w: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(Di-Te-Polio),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1.razredi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>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polugodište</w:t>
            </w:r>
          </w:p>
        </w:tc>
      </w:tr>
      <w:tr w:rsidR="00526CB9" w:rsidRPr="006376E6" w:rsidTr="00A916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Hepatitisa B – 1. doza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41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 protiv Hepatitisa B - 2.doza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111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(Di-Te-Polio),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pregledi, deformacija kralježnice i tjelesne visine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Ovisnost- preventivni program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čenici od 5. do 8. razreda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oditelji</w:t>
            </w: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8317F">
              <w:rPr>
                <w:rFonts w:asciiTheme="majorHAnsi" w:hAnsiTheme="majorHAnsi"/>
              </w:rPr>
              <w:t>siholog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26CB9" w:rsidRPr="006376E6">
              <w:rPr>
                <w:rFonts w:asciiTheme="majorHAnsi" w:hAnsiTheme="majorHAnsi"/>
              </w:rPr>
              <w:t>edicinska sestra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Socijalna zaštita učenika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8317F">
              <w:rPr>
                <w:rFonts w:asciiTheme="majorHAnsi" w:hAnsiTheme="majorHAnsi"/>
              </w:rPr>
              <w:t>siholog</w:t>
            </w:r>
            <w:r>
              <w:rPr>
                <w:rFonts w:asciiTheme="majorHAnsi" w:hAnsiTheme="majorHAnsi"/>
              </w:rPr>
              <w:t>inja</w:t>
            </w:r>
            <w:r w:rsidR="00526CB9" w:rsidRPr="006376E6">
              <w:rPr>
                <w:rFonts w:asciiTheme="majorHAnsi" w:hAnsiTheme="majorHAnsi"/>
              </w:rPr>
              <w:t xml:space="preserve">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Centar za socijalnu skrb, Šibenik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</w:tr>
      <w:tr w:rsidR="00526CB9" w:rsidRPr="006376E6" w:rsidTr="00A916BB">
        <w:trPr>
          <w:trHeight w:val="28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Kontrola vida i vida na boje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razredi</w:t>
            </w:r>
          </w:p>
        </w:tc>
        <w:tc>
          <w:tcPr>
            <w:tcW w:w="2395" w:type="dxa"/>
            <w:vMerge w:val="restart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26CB9" w:rsidRPr="006376E6">
              <w:rPr>
                <w:rFonts w:asciiTheme="majorHAnsi" w:hAnsiTheme="majorHAnsi"/>
              </w:rPr>
              <w:t>edagog</w:t>
            </w:r>
            <w:r>
              <w:rPr>
                <w:rFonts w:asciiTheme="majorHAnsi" w:hAnsiTheme="majorHAnsi"/>
              </w:rPr>
              <w:t>inja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 xml:space="preserve">kolska liječnica                    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čitelji</w:t>
            </w:r>
            <w:r>
              <w:rPr>
                <w:rFonts w:asciiTheme="majorHAnsi" w:hAnsiTheme="majorHAnsi"/>
              </w:rPr>
              <w:t xml:space="preserve">ca </w:t>
            </w:r>
            <w:r w:rsidR="00526CB9" w:rsidRPr="006376E6">
              <w:rPr>
                <w:rFonts w:asciiTheme="majorHAnsi" w:hAnsiTheme="majorHAnsi"/>
              </w:rPr>
              <w:t xml:space="preserve"> biologije</w:t>
            </w:r>
          </w:p>
        </w:tc>
        <w:tc>
          <w:tcPr>
            <w:tcW w:w="1865" w:type="dxa"/>
            <w:vMerge w:val="restart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rPr>
          <w:trHeight w:val="241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liječnički pregled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42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Treća doza cjepiva protiv hepatitisa i ciljani pregledi kralježnice i stopala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26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Uređenje školskog okoliša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526CB9" w:rsidRPr="006376E6">
              <w:rPr>
                <w:rFonts w:asciiTheme="majorHAnsi" w:hAnsiTheme="majorHAnsi"/>
              </w:rPr>
              <w:t>vi učenici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Svi učenici</w:t>
            </w:r>
          </w:p>
        </w:tc>
        <w:tc>
          <w:tcPr>
            <w:tcW w:w="2395" w:type="dxa"/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26CB9" w:rsidRPr="006376E6">
              <w:rPr>
                <w:rFonts w:asciiTheme="majorHAnsi" w:hAnsiTheme="majorHAnsi"/>
              </w:rPr>
              <w:t>azrednici</w:t>
            </w:r>
          </w:p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26CB9" w:rsidRPr="006376E6">
              <w:rPr>
                <w:rFonts w:asciiTheme="majorHAnsi" w:hAnsiTheme="majorHAnsi"/>
              </w:rPr>
              <w:t>čitelji</w:t>
            </w:r>
            <w:r>
              <w:rPr>
                <w:rFonts w:asciiTheme="majorHAnsi" w:hAnsiTheme="majorHAnsi"/>
              </w:rPr>
              <w:t>ca</w:t>
            </w:r>
            <w:r w:rsidR="00526CB9" w:rsidRPr="006376E6">
              <w:rPr>
                <w:rFonts w:asciiTheme="majorHAnsi" w:hAnsiTheme="majorHAnsi"/>
              </w:rPr>
              <w:t xml:space="preserve"> biologije</w:t>
            </w:r>
            <w:r>
              <w:rPr>
                <w:rFonts w:asciiTheme="majorHAnsi" w:hAnsiTheme="majorHAnsi"/>
              </w:rPr>
              <w:t xml:space="preserve"> i učiteljica geografije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Pregledi djece dorasle za upis u 1. razred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:rsidR="00526CB9" w:rsidRPr="006376E6" w:rsidRDefault="005B7579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526CB9" w:rsidRPr="006376E6">
              <w:rPr>
                <w:rFonts w:asciiTheme="majorHAnsi" w:hAnsiTheme="majorHAnsi"/>
              </w:rPr>
              <w:t>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Povjerenstvo za upis u osnovnu školu</w:t>
            </w:r>
          </w:p>
        </w:tc>
        <w:tc>
          <w:tcPr>
            <w:tcW w:w="18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travanj, svibanj</w:t>
            </w: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2D31D9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</w:rPr>
        <w:t>7.</w:t>
      </w:r>
      <w:r w:rsidR="004D2639" w:rsidRPr="006376E6">
        <w:rPr>
          <w:rFonts w:asciiTheme="majorHAnsi" w:hAnsiTheme="majorHAnsi"/>
          <w:b/>
        </w:rPr>
        <w:t>1</w:t>
      </w:r>
      <w:r w:rsidR="004D2639" w:rsidRPr="006376E6">
        <w:rPr>
          <w:rFonts w:asciiTheme="majorHAnsi" w:hAnsiTheme="majorHAnsi"/>
          <w:b/>
          <w:bCs/>
        </w:rPr>
        <w:t>. Predavanja</w:t>
      </w:r>
      <w:r w:rsidR="002D31D9">
        <w:rPr>
          <w:rFonts w:asciiTheme="majorHAnsi" w:hAnsiTheme="majorHAnsi"/>
          <w:b/>
          <w:bCs/>
        </w:rPr>
        <w:t>: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 </w:t>
      </w:r>
      <w:r w:rsidR="00580656">
        <w:rPr>
          <w:rFonts w:asciiTheme="majorHAnsi" w:hAnsiTheme="majorHAnsi"/>
        </w:rPr>
        <w:t>I</w:t>
      </w:r>
      <w:r w:rsidR="004D2639" w:rsidRPr="006376E6">
        <w:rPr>
          <w:rFonts w:asciiTheme="majorHAnsi" w:hAnsiTheme="majorHAnsi"/>
        </w:rPr>
        <w:t>z područja zdravstvene zaštite, higijene, ekološk</w:t>
      </w:r>
      <w:r>
        <w:rPr>
          <w:rFonts w:asciiTheme="majorHAnsi" w:hAnsiTheme="majorHAnsi"/>
        </w:rPr>
        <w:t xml:space="preserve">e </w:t>
      </w:r>
      <w:r w:rsidR="004D2639" w:rsidRPr="006376E6">
        <w:rPr>
          <w:rFonts w:asciiTheme="majorHAnsi" w:hAnsiTheme="majorHAnsi"/>
        </w:rPr>
        <w:t>zaštit</w:t>
      </w:r>
      <w:r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i </w:t>
      </w:r>
      <w:r w:rsidR="00164029" w:rsidRPr="006376E6">
        <w:rPr>
          <w:rFonts w:asciiTheme="majorHAnsi" w:hAnsiTheme="majorHAnsi"/>
        </w:rPr>
        <w:t>svi</w:t>
      </w:r>
      <w:r>
        <w:rPr>
          <w:rFonts w:asciiTheme="majorHAnsi" w:hAnsiTheme="majorHAnsi"/>
        </w:rPr>
        <w:t>h</w:t>
      </w:r>
      <w:r w:rsidR="00164029" w:rsidRPr="006376E6">
        <w:rPr>
          <w:rFonts w:asciiTheme="majorHAnsi" w:hAnsiTheme="majorHAnsi"/>
        </w:rPr>
        <w:t xml:space="preserve"> obli</w:t>
      </w:r>
      <w:r>
        <w:rPr>
          <w:rFonts w:asciiTheme="majorHAnsi" w:hAnsiTheme="majorHAnsi"/>
        </w:rPr>
        <w:t xml:space="preserve">ka </w:t>
      </w:r>
      <w:r w:rsidR="00164029" w:rsidRPr="006376E6">
        <w:rPr>
          <w:rFonts w:asciiTheme="majorHAnsi" w:hAnsiTheme="majorHAnsi"/>
        </w:rPr>
        <w:t>ovisnosti</w:t>
      </w:r>
      <w:r w:rsidR="004D2639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FE41C2">
        <w:rPr>
          <w:rFonts w:asciiTheme="majorHAnsi" w:hAnsiTheme="majorHAnsi"/>
        </w:rPr>
        <w:t xml:space="preserve"> S</w:t>
      </w:r>
      <w:r w:rsidR="004D2639" w:rsidRPr="006376E6">
        <w:rPr>
          <w:rFonts w:asciiTheme="majorHAnsi" w:hAnsiTheme="majorHAnsi"/>
        </w:rPr>
        <w:t>lužbe školske medicine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580656">
        <w:rPr>
          <w:rFonts w:asciiTheme="majorHAnsi" w:hAnsiTheme="majorHAnsi"/>
        </w:rPr>
        <w:t xml:space="preserve"> R</w:t>
      </w:r>
      <w:r w:rsidR="004D2639" w:rsidRPr="006376E6">
        <w:rPr>
          <w:rFonts w:asciiTheme="majorHAnsi" w:hAnsiTheme="majorHAnsi"/>
        </w:rPr>
        <w:t>azredni</w:t>
      </w:r>
      <w:r w:rsidR="00580656">
        <w:rPr>
          <w:rFonts w:asciiTheme="majorHAnsi" w:hAnsiTheme="majorHAnsi"/>
        </w:rPr>
        <w:t>ci i školski liječnik-</w:t>
      </w:r>
      <w:r w:rsidR="004D2639" w:rsidRPr="006376E6">
        <w:rPr>
          <w:rFonts w:asciiTheme="majorHAnsi" w:hAnsiTheme="majorHAnsi"/>
        </w:rPr>
        <w:t xml:space="preserve">  </w:t>
      </w:r>
      <w:r w:rsidR="00580656">
        <w:rPr>
          <w:rFonts w:asciiTheme="majorHAnsi" w:hAnsiTheme="majorHAnsi"/>
        </w:rPr>
        <w:t>P</w:t>
      </w:r>
      <w:r w:rsidR="001562D1" w:rsidRPr="006376E6">
        <w:rPr>
          <w:rFonts w:asciiTheme="majorHAnsi" w:hAnsiTheme="majorHAnsi"/>
        </w:rPr>
        <w:t xml:space="preserve">rehrana </w:t>
      </w:r>
      <w:r w:rsidR="00580656">
        <w:rPr>
          <w:rFonts w:asciiTheme="majorHAnsi" w:hAnsiTheme="majorHAnsi"/>
        </w:rPr>
        <w:t>i zdravlje;  Njega zubi i usne</w:t>
      </w:r>
      <w:r w:rsidR="004D2639" w:rsidRPr="006376E6">
        <w:rPr>
          <w:rFonts w:asciiTheme="majorHAnsi" w:hAnsiTheme="majorHAnsi"/>
        </w:rPr>
        <w:t xml:space="preserve"> šupljine</w:t>
      </w:r>
      <w:r w:rsidR="00580656">
        <w:rPr>
          <w:rFonts w:asciiTheme="majorHAnsi" w:hAnsiTheme="majorHAnsi"/>
        </w:rPr>
        <w:t>;H</w:t>
      </w:r>
      <w:r w:rsidR="00FE41C2">
        <w:rPr>
          <w:rFonts w:asciiTheme="majorHAnsi" w:hAnsiTheme="majorHAnsi"/>
        </w:rPr>
        <w:t>igijena i škola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Z</w:t>
      </w:r>
      <w:r w:rsidR="004D2639" w:rsidRPr="006376E6">
        <w:rPr>
          <w:rFonts w:asciiTheme="majorHAnsi" w:hAnsiTheme="majorHAnsi"/>
        </w:rPr>
        <w:t>načaj ekološko-estetskog uređe</w:t>
      </w:r>
      <w:r w:rsidR="00BD167C">
        <w:rPr>
          <w:rFonts w:asciiTheme="majorHAnsi" w:hAnsiTheme="majorHAnsi"/>
        </w:rPr>
        <w:t>nja škole na odrastanje djece- U</w:t>
      </w:r>
      <w:r w:rsidR="0072005B">
        <w:rPr>
          <w:rFonts w:asciiTheme="majorHAnsi" w:hAnsiTheme="majorHAnsi"/>
        </w:rPr>
        <w:t>čitelji Biologije i L</w:t>
      </w:r>
      <w:r w:rsidR="004D2639" w:rsidRPr="006376E6">
        <w:rPr>
          <w:rFonts w:asciiTheme="majorHAnsi" w:hAnsiTheme="majorHAnsi"/>
        </w:rPr>
        <w:t>ikovne kulture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 Z</w:t>
      </w:r>
      <w:r w:rsidR="004D2639" w:rsidRPr="006376E6">
        <w:rPr>
          <w:rFonts w:asciiTheme="majorHAnsi" w:hAnsiTheme="majorHAnsi"/>
        </w:rPr>
        <w:t>načaj škole i o</w:t>
      </w:r>
      <w:r w:rsidR="00863506" w:rsidRPr="006376E6">
        <w:rPr>
          <w:rFonts w:asciiTheme="majorHAnsi" w:hAnsiTheme="majorHAnsi"/>
        </w:rPr>
        <w:t xml:space="preserve">bitelji </w:t>
      </w:r>
      <w:r w:rsidR="00164029" w:rsidRPr="006376E6">
        <w:rPr>
          <w:rFonts w:asciiTheme="majorHAnsi" w:hAnsiTheme="majorHAnsi"/>
        </w:rPr>
        <w:t>kod ovisnosti</w:t>
      </w:r>
      <w:r w:rsidR="00863506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– </w:t>
      </w:r>
      <w:r w:rsidR="00BD167C">
        <w:rPr>
          <w:rFonts w:asciiTheme="majorHAnsi" w:hAnsiTheme="majorHAnsi"/>
        </w:rPr>
        <w:t>P</w:t>
      </w:r>
      <w:r w:rsidR="00E8317F">
        <w:rPr>
          <w:rFonts w:asciiTheme="majorHAnsi" w:hAnsiTheme="majorHAnsi"/>
        </w:rPr>
        <w:t>siholog</w:t>
      </w:r>
      <w:r w:rsidR="0086588C">
        <w:rPr>
          <w:rFonts w:asciiTheme="majorHAnsi" w:hAnsiTheme="majorHAnsi"/>
        </w:rPr>
        <w:t>inja</w:t>
      </w:r>
      <w:r w:rsidR="004D2639" w:rsidRPr="006376E6">
        <w:rPr>
          <w:rFonts w:asciiTheme="majorHAnsi" w:hAnsiTheme="majorHAnsi"/>
        </w:rPr>
        <w:t xml:space="preserve"> te vanjski suradnik</w:t>
      </w:r>
      <w:r w:rsidR="00863506" w:rsidRPr="006376E6">
        <w:rPr>
          <w:rFonts w:asciiTheme="majorHAnsi" w:hAnsiTheme="majorHAnsi"/>
        </w:rPr>
        <w:t xml:space="preserve"> (</w:t>
      </w:r>
      <w:r w:rsidR="004D2639" w:rsidRPr="006376E6">
        <w:rPr>
          <w:rFonts w:asciiTheme="majorHAnsi" w:hAnsiTheme="majorHAnsi"/>
        </w:rPr>
        <w:t>za roditelj</w:t>
      </w:r>
      <w:r w:rsidR="0072005B">
        <w:rPr>
          <w:rFonts w:asciiTheme="majorHAnsi" w:hAnsiTheme="majorHAnsi"/>
        </w:rPr>
        <w:t>e).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>V</w:t>
      </w:r>
      <w:r w:rsidR="004D2639" w:rsidRPr="006376E6">
        <w:rPr>
          <w:rFonts w:asciiTheme="majorHAnsi" w:hAnsiTheme="majorHAnsi"/>
        </w:rPr>
        <w:t xml:space="preserve">rijednosti sporta i rekreacije </w:t>
      </w:r>
      <w:r w:rsidR="00BD167C">
        <w:rPr>
          <w:rFonts w:asciiTheme="majorHAnsi" w:hAnsiTheme="majorHAnsi"/>
        </w:rPr>
        <w:t>za zdravo tijelo i zdrav život-U</w:t>
      </w:r>
      <w:r w:rsidR="004D2639" w:rsidRPr="006376E6">
        <w:rPr>
          <w:rFonts w:asciiTheme="majorHAnsi" w:hAnsiTheme="majorHAnsi"/>
        </w:rPr>
        <w:t>čitelji</w:t>
      </w:r>
      <w:r w:rsidR="0086588C">
        <w:rPr>
          <w:rFonts w:asciiTheme="majorHAnsi" w:hAnsiTheme="majorHAnsi"/>
        </w:rPr>
        <w:t>ce</w:t>
      </w:r>
      <w:r w:rsidR="008903A1">
        <w:rPr>
          <w:rFonts w:asciiTheme="majorHAnsi" w:hAnsiTheme="majorHAnsi"/>
        </w:rPr>
        <w:t xml:space="preserve"> T</w:t>
      </w:r>
      <w:r w:rsidR="004D2639" w:rsidRPr="006376E6">
        <w:rPr>
          <w:rFonts w:asciiTheme="majorHAnsi" w:hAnsiTheme="majorHAnsi"/>
        </w:rPr>
        <w:t>j</w:t>
      </w:r>
      <w:r w:rsidR="008903A1">
        <w:rPr>
          <w:rFonts w:asciiTheme="majorHAnsi" w:hAnsiTheme="majorHAnsi"/>
        </w:rPr>
        <w:t>elesne i zdravstvene kulture i B</w:t>
      </w:r>
      <w:r w:rsidR="004D2639" w:rsidRPr="006376E6">
        <w:rPr>
          <w:rFonts w:asciiTheme="majorHAnsi" w:hAnsiTheme="majorHAnsi"/>
        </w:rPr>
        <w:t>iologije</w:t>
      </w:r>
    </w:p>
    <w:p w:rsidR="00C941A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P</w:t>
      </w:r>
      <w:r w:rsidR="00164029" w:rsidRPr="006376E6">
        <w:rPr>
          <w:rFonts w:asciiTheme="majorHAnsi" w:hAnsiTheme="majorHAnsi"/>
        </w:rPr>
        <w:t>rać</w:t>
      </w:r>
      <w:r w:rsidR="0035606D" w:rsidRPr="006376E6">
        <w:rPr>
          <w:rFonts w:asciiTheme="majorHAnsi" w:hAnsiTheme="majorHAnsi"/>
        </w:rPr>
        <w:t xml:space="preserve">enje rezultata projekta </w:t>
      </w:r>
      <w:r w:rsidR="00164029" w:rsidRPr="006376E6">
        <w:rPr>
          <w:rFonts w:asciiTheme="majorHAnsi" w:hAnsiTheme="majorHAnsi"/>
        </w:rPr>
        <w:t xml:space="preserve"> o nenasi</w:t>
      </w:r>
      <w:r w:rsidR="0086588C">
        <w:rPr>
          <w:rFonts w:asciiTheme="majorHAnsi" w:hAnsiTheme="majorHAnsi"/>
        </w:rPr>
        <w:t>l</w:t>
      </w:r>
      <w:r w:rsidR="008903A1">
        <w:rPr>
          <w:rFonts w:asciiTheme="majorHAnsi" w:hAnsiTheme="majorHAnsi"/>
        </w:rPr>
        <w:t>ju u školama - pedagoginja i psihologinja</w:t>
      </w:r>
    </w:p>
    <w:p w:rsidR="004D2639" w:rsidRPr="006376E6" w:rsidRDefault="00C941A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6588C">
        <w:rPr>
          <w:rFonts w:asciiTheme="majorHAnsi" w:hAnsiTheme="majorHAnsi"/>
        </w:rPr>
        <w:t xml:space="preserve"> P</w:t>
      </w:r>
      <w:r w:rsidR="00164029" w:rsidRPr="006376E6">
        <w:rPr>
          <w:rFonts w:asciiTheme="majorHAnsi" w:hAnsiTheme="majorHAnsi"/>
        </w:rPr>
        <w:t>raćenje izostanaka učenika-pedagog</w:t>
      </w:r>
      <w:r w:rsidR="0086588C">
        <w:rPr>
          <w:rFonts w:asciiTheme="majorHAnsi" w:hAnsiTheme="majorHAnsi"/>
        </w:rPr>
        <w:t>inja</w:t>
      </w:r>
      <w:r w:rsidR="00164029" w:rsidRPr="006376E6">
        <w:rPr>
          <w:rFonts w:asciiTheme="majorHAnsi" w:hAnsiTheme="majorHAnsi"/>
        </w:rPr>
        <w:t xml:space="preserve"> i razrednici</w:t>
      </w:r>
      <w:r w:rsidR="004D2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7.2.</w:t>
      </w:r>
      <w:r w:rsidR="004D2639" w:rsidRPr="006376E6">
        <w:rPr>
          <w:rFonts w:asciiTheme="majorHAnsi" w:hAnsiTheme="majorHAnsi"/>
          <w:b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Program preventivnih mjera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zdravstvene zaštite</w:t>
      </w:r>
      <w:r w:rsidR="004D2639" w:rsidRPr="006376E6">
        <w:rPr>
          <w:rFonts w:asciiTheme="majorHAnsi" w:hAnsiTheme="majorHAnsi"/>
        </w:rPr>
        <w:t xml:space="preserve"> učenika prov</w:t>
      </w:r>
      <w:r w:rsidR="000F0437" w:rsidRPr="006376E6">
        <w:rPr>
          <w:rFonts w:asciiTheme="majorHAnsi" w:hAnsiTheme="majorHAnsi"/>
        </w:rPr>
        <w:t>odit</w:t>
      </w:r>
      <w:r w:rsidR="00863506" w:rsidRPr="006376E6">
        <w:rPr>
          <w:rFonts w:asciiTheme="majorHAnsi" w:hAnsiTheme="majorHAnsi"/>
        </w:rPr>
        <w:t xml:space="preserve"> će </w:t>
      </w:r>
      <w:r w:rsidR="004A02A6">
        <w:rPr>
          <w:rFonts w:asciiTheme="majorHAnsi" w:hAnsiTheme="majorHAnsi"/>
        </w:rPr>
        <w:t>u „Domu zdravlja“ S</w:t>
      </w:r>
      <w:r w:rsidR="0053580D" w:rsidRPr="006376E6">
        <w:rPr>
          <w:rFonts w:asciiTheme="majorHAnsi" w:hAnsiTheme="majorHAnsi"/>
        </w:rPr>
        <w:t>lužba školske medicine</w:t>
      </w:r>
      <w:r w:rsidR="00C941A9">
        <w:rPr>
          <w:rFonts w:asciiTheme="majorHAnsi" w:hAnsiTheme="majorHAnsi"/>
        </w:rPr>
        <w:t xml:space="preserve"> tj. </w:t>
      </w:r>
      <w:r w:rsidR="0053580D" w:rsidRPr="006376E6">
        <w:rPr>
          <w:rFonts w:asciiTheme="majorHAnsi" w:hAnsiTheme="majorHAnsi"/>
        </w:rPr>
        <w:t xml:space="preserve">liječnica </w:t>
      </w:r>
      <w:r w:rsidR="0018586F" w:rsidRPr="006376E6">
        <w:rPr>
          <w:rFonts w:asciiTheme="majorHAnsi" w:hAnsiTheme="majorHAnsi"/>
        </w:rPr>
        <w:t>Belinda Vladić</w:t>
      </w:r>
      <w:r w:rsidR="0053580D" w:rsidRPr="006376E6">
        <w:rPr>
          <w:rFonts w:asciiTheme="majorHAnsi" w:hAnsiTheme="majorHAnsi"/>
        </w:rPr>
        <w:t>, u suprotnoj smjeni od</w:t>
      </w:r>
      <w:r w:rsidR="00C941A9">
        <w:rPr>
          <w:rFonts w:asciiTheme="majorHAnsi" w:hAnsiTheme="majorHAnsi"/>
        </w:rPr>
        <w:t xml:space="preserve"> redovite</w:t>
      </w:r>
      <w:r w:rsidR="0053580D" w:rsidRPr="006376E6">
        <w:rPr>
          <w:rFonts w:asciiTheme="majorHAnsi" w:hAnsiTheme="majorHAnsi"/>
        </w:rPr>
        <w:t xml:space="preserve"> nastave</w:t>
      </w:r>
      <w:r w:rsidR="00C941A9">
        <w:rPr>
          <w:rFonts w:asciiTheme="majorHAnsi" w:hAnsiTheme="majorHAnsi"/>
        </w:rPr>
        <w:t xml:space="preserve"> predviđenog dana</w:t>
      </w:r>
      <w:r w:rsidR="0053580D" w:rsidRPr="006376E6">
        <w:rPr>
          <w:rFonts w:asciiTheme="majorHAnsi" w:hAnsiTheme="majorHAnsi"/>
        </w:rPr>
        <w:t xml:space="preserve">, </w:t>
      </w:r>
      <w:r w:rsidR="004D2639" w:rsidRPr="006376E6">
        <w:rPr>
          <w:rFonts w:asciiTheme="majorHAnsi" w:hAnsiTheme="majorHAnsi"/>
        </w:rPr>
        <w:t>u vrije</w:t>
      </w:r>
      <w:r w:rsidR="004A02A6">
        <w:rPr>
          <w:rFonts w:asciiTheme="majorHAnsi" w:hAnsiTheme="majorHAnsi"/>
        </w:rPr>
        <w:t>me dogovoreno s pedagoginjom</w:t>
      </w:r>
      <w:r w:rsidR="0053580D" w:rsidRPr="006376E6">
        <w:rPr>
          <w:rFonts w:asciiTheme="majorHAnsi" w:hAnsiTheme="majorHAnsi"/>
        </w:rPr>
        <w:t xml:space="preserve"> škole.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i roditelji će biti pravovremeno obaviješteni o navedenim aktivnostima (pedagog</w:t>
      </w:r>
      <w:r w:rsidR="004A02A6">
        <w:rPr>
          <w:rFonts w:asciiTheme="majorHAnsi" w:hAnsiTheme="majorHAnsi"/>
        </w:rPr>
        <w:t>inja,psihologinja,</w:t>
      </w:r>
      <w:r w:rsidR="0053580D" w:rsidRPr="006376E6">
        <w:rPr>
          <w:rFonts w:asciiTheme="majorHAnsi" w:hAnsiTheme="majorHAnsi"/>
        </w:rPr>
        <w:t xml:space="preserve"> razrednici</w:t>
      </w:r>
      <w:r w:rsidR="004A02A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 xml:space="preserve"> na 1. roditeljskom sastank</w:t>
      </w:r>
      <w:r w:rsidR="004A02A6">
        <w:rPr>
          <w:rFonts w:asciiTheme="majorHAnsi" w:hAnsiTheme="majorHAnsi"/>
        </w:rPr>
        <w:t>u ili na satu informacija za roditelje.</w:t>
      </w:r>
    </w:p>
    <w:p w:rsidR="004D2639" w:rsidRPr="006376E6" w:rsidRDefault="00226EE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</w:t>
      </w:r>
      <w:r w:rsidR="005673CB" w:rsidRPr="006376E6">
        <w:rPr>
          <w:rFonts w:asciiTheme="majorHAnsi" w:hAnsiTheme="majorHAnsi"/>
          <w:b/>
        </w:rPr>
        <w:t>3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Prehrana učenik</w:t>
      </w:r>
      <w:r w:rsidR="0018314F">
        <w:rPr>
          <w:rFonts w:asciiTheme="majorHAnsi" w:hAnsiTheme="majorHAnsi"/>
          <w:b/>
          <w:bCs/>
        </w:rPr>
        <w:t>a</w:t>
      </w:r>
      <w:r w:rsidR="00BD167C"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</w:rPr>
        <w:t xml:space="preserve"> ove godine</w:t>
      </w:r>
      <w:r w:rsidR="0018314F">
        <w:rPr>
          <w:rFonts w:asciiTheme="majorHAnsi" w:hAnsiTheme="majorHAnsi"/>
        </w:rPr>
        <w:t xml:space="preserve"> će se</w:t>
      </w:r>
      <w:r w:rsidR="004D2639" w:rsidRPr="006376E6">
        <w:rPr>
          <w:rFonts w:asciiTheme="majorHAnsi" w:hAnsiTheme="majorHAnsi"/>
        </w:rPr>
        <w:t xml:space="preserve"> </w:t>
      </w:r>
      <w:r w:rsidR="0018314F">
        <w:rPr>
          <w:rFonts w:asciiTheme="majorHAnsi" w:hAnsiTheme="majorHAnsi"/>
        </w:rPr>
        <w:t>organizirat</w:t>
      </w:r>
      <w:r w:rsidR="00814592">
        <w:rPr>
          <w:rFonts w:asciiTheme="majorHAnsi" w:hAnsiTheme="majorHAnsi"/>
        </w:rPr>
        <w:t>i</w:t>
      </w:r>
      <w:r w:rsidR="001E1D01" w:rsidRPr="006376E6">
        <w:rPr>
          <w:rFonts w:asciiTheme="majorHAnsi" w:hAnsiTheme="majorHAnsi"/>
        </w:rPr>
        <w:t xml:space="preserve"> prema ponud</w:t>
      </w:r>
      <w:r w:rsidR="0018314F">
        <w:rPr>
          <w:rFonts w:asciiTheme="majorHAnsi" w:hAnsiTheme="majorHAnsi"/>
        </w:rPr>
        <w:t>i pekarskih proizvoda</w:t>
      </w:r>
      <w:r w:rsidR="008903A1">
        <w:rPr>
          <w:rFonts w:asciiTheme="majorHAnsi" w:hAnsiTheme="majorHAnsi"/>
        </w:rPr>
        <w:t xml:space="preserve"> pekare Mlinar</w:t>
      </w:r>
      <w:r w:rsidR="00814592">
        <w:rPr>
          <w:rFonts w:asciiTheme="majorHAnsi" w:hAnsiTheme="majorHAnsi"/>
        </w:rPr>
        <w:t>.</w:t>
      </w:r>
      <w:r w:rsidR="0018314F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Troškove prehrane snose roditelji.</w:t>
      </w:r>
      <w:r w:rsidR="008903A1">
        <w:rPr>
          <w:rFonts w:asciiTheme="majorHAnsi" w:hAnsiTheme="majorHAnsi"/>
        </w:rPr>
        <w:t>71 učenik je uključen u Projekt prehrana 4.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4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Prijevoz učenika </w:t>
      </w:r>
      <w:r w:rsidR="00BD167C"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</w:rPr>
        <w:t>organizira ravnatelj</w:t>
      </w:r>
      <w:r w:rsidR="00C941A9">
        <w:rPr>
          <w:rFonts w:asciiTheme="majorHAnsi" w:hAnsiTheme="majorHAnsi"/>
        </w:rPr>
        <w:t xml:space="preserve">ica </w:t>
      </w:r>
      <w:r w:rsidR="004D2639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Š</w:t>
      </w:r>
      <w:r w:rsidR="004D2639" w:rsidRPr="006376E6">
        <w:rPr>
          <w:rFonts w:asciiTheme="majorHAnsi" w:hAnsiTheme="majorHAnsi"/>
        </w:rPr>
        <w:t xml:space="preserve">kole uz suradnju </w:t>
      </w:r>
      <w:r w:rsidR="00C941A9">
        <w:rPr>
          <w:rFonts w:asciiTheme="majorHAnsi" w:hAnsiTheme="majorHAnsi"/>
        </w:rPr>
        <w:t>Upravnog odjela za društvene djelatnosti Grada</w:t>
      </w:r>
      <w:r w:rsidR="004D2639" w:rsidRPr="006376E6">
        <w:rPr>
          <w:rFonts w:asciiTheme="majorHAnsi" w:hAnsiTheme="majorHAnsi"/>
        </w:rPr>
        <w:t>.</w:t>
      </w:r>
      <w:r w:rsidR="001562D1" w:rsidRPr="006376E6">
        <w:rPr>
          <w:rFonts w:asciiTheme="majorHAnsi" w:hAnsiTheme="majorHAnsi"/>
        </w:rPr>
        <w:t xml:space="preserve">  </w:t>
      </w:r>
      <w:r w:rsidR="007E4EB5" w:rsidRPr="006376E6">
        <w:rPr>
          <w:rFonts w:asciiTheme="majorHAnsi" w:hAnsiTheme="majorHAnsi"/>
        </w:rPr>
        <w:t xml:space="preserve">ATP Šibenik </w:t>
      </w:r>
      <w:r w:rsidR="004D2639" w:rsidRPr="006376E6">
        <w:rPr>
          <w:rFonts w:asciiTheme="majorHAnsi" w:hAnsiTheme="majorHAnsi"/>
        </w:rPr>
        <w:t>će organizirano, ovisno o smjenama i školskim obvezama  učenika, dovoziti i odvoziti učenike u mjesta stanovanja – Zaton i Raslin</w:t>
      </w:r>
      <w:r w:rsidR="00C941A9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 xml:space="preserve"> </w:t>
      </w:r>
      <w:r w:rsidR="00164029" w:rsidRPr="006376E6">
        <w:rPr>
          <w:rFonts w:asciiTheme="majorHAnsi" w:hAnsiTheme="majorHAnsi"/>
        </w:rPr>
        <w:t>autobusima</w:t>
      </w:r>
      <w:r w:rsidR="00C941A9">
        <w:rPr>
          <w:rFonts w:asciiTheme="majorHAnsi" w:hAnsiTheme="majorHAnsi"/>
        </w:rPr>
        <w:t>,</w:t>
      </w:r>
      <w:r w:rsidR="0018586F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a</w:t>
      </w:r>
      <w:r w:rsidR="0018586F" w:rsidRPr="006376E6">
        <w:rPr>
          <w:rFonts w:asciiTheme="majorHAnsi" w:hAnsiTheme="majorHAnsi"/>
        </w:rPr>
        <w:t xml:space="preserve"> s otoka Prvića brodom Jadrolinije</w:t>
      </w:r>
      <w:r w:rsidR="00344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Za učenike</w:t>
      </w:r>
      <w:r w:rsidR="00814592">
        <w:rPr>
          <w:rFonts w:asciiTheme="majorHAnsi" w:hAnsiTheme="majorHAnsi"/>
        </w:rPr>
        <w:t xml:space="preserve"> putnike organiziran je boravak</w:t>
      </w:r>
      <w:r w:rsidRPr="006376E6">
        <w:rPr>
          <w:rFonts w:asciiTheme="majorHAnsi" w:hAnsiTheme="majorHAnsi"/>
        </w:rPr>
        <w:t xml:space="preserve"> prije</w:t>
      </w:r>
      <w:r w:rsidR="00814592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poslije na</w:t>
      </w:r>
      <w:r w:rsidR="001562D1" w:rsidRPr="006376E6">
        <w:rPr>
          <w:rFonts w:asciiTheme="majorHAnsi" w:hAnsiTheme="majorHAnsi"/>
        </w:rPr>
        <w:t>stave</w:t>
      </w:r>
      <w:r w:rsidR="00BD167C">
        <w:rPr>
          <w:rFonts w:asciiTheme="majorHAnsi" w:hAnsiTheme="majorHAnsi"/>
        </w:rPr>
        <w:t>,</w:t>
      </w:r>
      <w:r w:rsidR="001562D1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u školskoj knjižnici.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5</w:t>
      </w:r>
      <w:r w:rsidR="004D2639" w:rsidRPr="006376E6">
        <w:rPr>
          <w:rFonts w:asciiTheme="majorHAnsi" w:hAnsiTheme="majorHAnsi"/>
        </w:rPr>
        <w:t xml:space="preserve">. </w:t>
      </w:r>
      <w:r w:rsidR="004D2639" w:rsidRPr="006376E6">
        <w:rPr>
          <w:rFonts w:asciiTheme="majorHAnsi" w:hAnsiTheme="majorHAnsi"/>
          <w:b/>
          <w:bCs/>
        </w:rPr>
        <w:t xml:space="preserve">Skrb o </w:t>
      </w:r>
      <w:r w:rsidR="00E8317F">
        <w:rPr>
          <w:rFonts w:asciiTheme="majorHAnsi" w:hAnsiTheme="majorHAnsi"/>
          <w:b/>
          <w:bCs/>
        </w:rPr>
        <w:t>pridošlim učenicima</w:t>
      </w:r>
      <w:r w:rsidR="001E1D01" w:rsidRPr="006376E6">
        <w:rPr>
          <w:rFonts w:asciiTheme="majorHAnsi" w:hAnsiTheme="majorHAnsi"/>
          <w:b/>
          <w:bCs/>
        </w:rPr>
        <w:t xml:space="preserve"> </w:t>
      </w:r>
      <w:r w:rsidR="004A02A6">
        <w:rPr>
          <w:rFonts w:asciiTheme="majorHAnsi" w:hAnsiTheme="majorHAnsi"/>
        </w:rPr>
        <w:t xml:space="preserve">iz drugih govornih područja, te ostalim pridošlim </w:t>
      </w:r>
      <w:r w:rsidR="004D2639" w:rsidRPr="006376E6">
        <w:rPr>
          <w:rFonts w:asciiTheme="majorHAnsi" w:hAnsiTheme="majorHAnsi"/>
        </w:rPr>
        <w:t>učenicima</w:t>
      </w:r>
      <w:r w:rsidR="004A02A6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vodi pedagog</w:t>
      </w:r>
      <w:r w:rsidR="004A02A6">
        <w:rPr>
          <w:rFonts w:asciiTheme="majorHAnsi" w:hAnsiTheme="majorHAnsi"/>
        </w:rPr>
        <w:t>inja  Š</w:t>
      </w:r>
      <w:r w:rsidR="004D2639" w:rsidRPr="006376E6">
        <w:rPr>
          <w:rFonts w:asciiTheme="majorHAnsi" w:hAnsiTheme="majorHAnsi"/>
        </w:rPr>
        <w:t xml:space="preserve">kole uz suradnju </w:t>
      </w:r>
      <w:r w:rsidR="004A02A6">
        <w:rPr>
          <w:rFonts w:asciiTheme="majorHAnsi" w:hAnsiTheme="majorHAnsi"/>
        </w:rPr>
        <w:t>psihologinje,</w:t>
      </w:r>
      <w:r w:rsidR="00344639" w:rsidRPr="006376E6">
        <w:rPr>
          <w:rFonts w:asciiTheme="majorHAnsi" w:hAnsiTheme="majorHAnsi"/>
        </w:rPr>
        <w:t xml:space="preserve"> </w:t>
      </w:r>
      <w:r w:rsidR="004A02A6">
        <w:rPr>
          <w:rFonts w:asciiTheme="majorHAnsi" w:hAnsiTheme="majorHAnsi"/>
        </w:rPr>
        <w:t>razrednika i ravnateljice.</w:t>
      </w:r>
      <w:r w:rsidR="004D2639" w:rsidRPr="006376E6">
        <w:rPr>
          <w:rFonts w:asciiTheme="majorHAnsi" w:hAnsiTheme="majorHAnsi"/>
        </w:rPr>
        <w:t xml:space="preserve"> Skrb se odnosi na pravodobno i prihvatljivo u</w:t>
      </w:r>
      <w:r w:rsidR="00344639" w:rsidRPr="006376E6">
        <w:rPr>
          <w:rFonts w:asciiTheme="majorHAnsi" w:hAnsiTheme="majorHAnsi"/>
        </w:rPr>
        <w:t>ključivanje u razrednu zajednic</w:t>
      </w:r>
      <w:r w:rsidR="00CD12D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, na</w:t>
      </w:r>
      <w:r w:rsidR="008903A1">
        <w:rPr>
          <w:rFonts w:asciiTheme="majorHAnsi" w:hAnsiTheme="majorHAnsi"/>
        </w:rPr>
        <w:t xml:space="preserve"> pravodobno rješavanje psiholoških i socijalnih</w:t>
      </w:r>
      <w:r w:rsidR="00E2332E">
        <w:rPr>
          <w:rFonts w:asciiTheme="majorHAnsi" w:hAnsiTheme="majorHAnsi"/>
        </w:rPr>
        <w:t xml:space="preserve"> poteškoća</w:t>
      </w:r>
      <w:r w:rsidR="004A02A6">
        <w:rPr>
          <w:rFonts w:asciiTheme="majorHAnsi" w:hAnsiTheme="majorHAnsi"/>
        </w:rPr>
        <w:t xml:space="preserve"> te dopunsku nastavu iz hrvatskog jezika za učenike koji ne poznaju dovoljno hrvatski jezik.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6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092C10" w:rsidRPr="006376E6">
        <w:rPr>
          <w:rFonts w:asciiTheme="majorHAnsi" w:hAnsiTheme="majorHAnsi"/>
          <w:b/>
          <w:bCs/>
        </w:rPr>
        <w:t>Zaštitu, sigurnost i ponašanje djece u prometu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1562D1" w:rsidRPr="006376E6">
        <w:rPr>
          <w:rFonts w:asciiTheme="majorHAnsi" w:hAnsiTheme="majorHAnsi"/>
        </w:rPr>
        <w:t xml:space="preserve"> ostvarit   ćemo </w:t>
      </w:r>
      <w:r w:rsidR="00092C1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z p</w:t>
      </w:r>
      <w:r w:rsidR="00092C10" w:rsidRPr="006376E6">
        <w:rPr>
          <w:rFonts w:asciiTheme="majorHAnsi" w:hAnsiTheme="majorHAnsi"/>
        </w:rPr>
        <w:t>omoć djelatnika MUP-a  uz Projekt škole: «Djeca sudionici u prometu»</w:t>
      </w:r>
    </w:p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2F735A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Razvijanje što boljih</w:t>
      </w:r>
      <w:r w:rsidR="004D2639" w:rsidRPr="006376E6">
        <w:rPr>
          <w:rFonts w:asciiTheme="majorHAnsi" w:hAnsiTheme="majorHAnsi"/>
          <w:b/>
          <w:bCs/>
        </w:rPr>
        <w:t xml:space="preserve">  međusobnih  odnosa</w:t>
      </w:r>
      <w:r w:rsidR="004D2639" w:rsidRPr="006376E6">
        <w:rPr>
          <w:rFonts w:asciiTheme="majorHAnsi" w:hAnsiTheme="majorHAnsi"/>
        </w:rPr>
        <w:t xml:space="preserve"> svih sudionika školskog  procesa  (tj.</w:t>
      </w:r>
      <w:r w:rsidR="00344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učenik-učenik,</w:t>
      </w:r>
      <w:r w:rsidR="00344639" w:rsidRPr="006376E6">
        <w:rPr>
          <w:rFonts w:asciiTheme="majorHAnsi" w:hAnsiTheme="majorHAnsi"/>
        </w:rPr>
        <w:t xml:space="preserve"> učenik-učitelj, škola-obitelj</w:t>
      </w:r>
      <w:r w:rsidR="004D2639" w:rsidRPr="006376E6">
        <w:rPr>
          <w:rFonts w:asciiTheme="majorHAnsi" w:hAnsiTheme="majorHAnsi"/>
        </w:rPr>
        <w:t xml:space="preserve">)  trajan </w:t>
      </w:r>
      <w:r w:rsidR="00344639" w:rsidRPr="006376E6">
        <w:rPr>
          <w:rFonts w:asciiTheme="majorHAnsi" w:hAnsiTheme="majorHAnsi"/>
        </w:rPr>
        <w:t xml:space="preserve">su </w:t>
      </w:r>
      <w:r w:rsidR="004D2639" w:rsidRPr="006376E6">
        <w:rPr>
          <w:rFonts w:asciiTheme="majorHAnsi" w:hAnsiTheme="majorHAnsi"/>
        </w:rPr>
        <w:t>zadatak  članova stručno razvojne djelatnosti škole. S ciljem stvaranja dobrih suradničkih odnosa djelovat ćemo preventivno putem predavanja</w:t>
      </w:r>
      <w:r w:rsidR="00344639" w:rsidRPr="006376E6">
        <w:rPr>
          <w:rFonts w:asciiTheme="majorHAnsi" w:hAnsiTheme="majorHAnsi"/>
        </w:rPr>
        <w:t xml:space="preserve"> i radionica za djecu i roditelje</w:t>
      </w:r>
      <w:r w:rsidR="004D2639" w:rsidRPr="006376E6">
        <w:rPr>
          <w:rFonts w:asciiTheme="majorHAnsi" w:hAnsiTheme="majorHAnsi"/>
        </w:rPr>
        <w:t xml:space="preserve"> (edukativni program o dječjim pravima, t</w:t>
      </w:r>
      <w:r w:rsidR="00344639" w:rsidRPr="006376E6">
        <w:rPr>
          <w:rFonts w:asciiTheme="majorHAnsi" w:hAnsiTheme="majorHAnsi"/>
        </w:rPr>
        <w:t>oleranciji, sigurnosti, nenasilju</w:t>
      </w:r>
      <w:r w:rsidR="004D2639" w:rsidRPr="006376E6">
        <w:rPr>
          <w:rFonts w:asciiTheme="majorHAnsi" w:hAnsiTheme="majorHAnsi"/>
        </w:rPr>
        <w:t>…)</w:t>
      </w:r>
    </w:p>
    <w:p w:rsidR="002F735A" w:rsidRPr="006376E6" w:rsidRDefault="002F735A">
      <w:pPr>
        <w:rPr>
          <w:rFonts w:asciiTheme="majorHAnsi" w:hAnsiTheme="majorHAnsi"/>
        </w:rPr>
      </w:pPr>
    </w:p>
    <w:p w:rsidR="00A434B7" w:rsidRDefault="00A434B7">
      <w:pPr>
        <w:rPr>
          <w:rFonts w:asciiTheme="majorHAnsi" w:hAnsiTheme="majorHAnsi"/>
          <w:b/>
          <w:bCs/>
        </w:rPr>
      </w:pPr>
    </w:p>
    <w:p w:rsidR="00A434B7" w:rsidRDefault="00A434B7">
      <w:pPr>
        <w:rPr>
          <w:rFonts w:asciiTheme="majorHAnsi" w:hAnsiTheme="majorHAnsi"/>
          <w:b/>
          <w:bCs/>
        </w:rPr>
      </w:pPr>
    </w:p>
    <w:p w:rsidR="00A434B7" w:rsidRDefault="00A434B7">
      <w:pPr>
        <w:rPr>
          <w:rFonts w:asciiTheme="majorHAnsi" w:hAnsiTheme="majorHAnsi"/>
          <w:b/>
          <w:bCs/>
        </w:rPr>
      </w:pPr>
    </w:p>
    <w:p w:rsidR="007B3F42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7.</w:t>
      </w:r>
      <w:r w:rsidR="005673CB" w:rsidRPr="006376E6">
        <w:rPr>
          <w:rFonts w:asciiTheme="majorHAnsi" w:hAnsiTheme="majorHAnsi"/>
          <w:b/>
          <w:bCs/>
        </w:rPr>
        <w:t>8</w:t>
      </w:r>
      <w:r w:rsidRPr="006376E6">
        <w:rPr>
          <w:rFonts w:asciiTheme="majorHAnsi" w:hAnsiTheme="majorHAnsi"/>
          <w:b/>
          <w:bCs/>
        </w:rPr>
        <w:t>.</w:t>
      </w:r>
      <w:r w:rsidR="00973F82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Školski preventivni program </w:t>
      </w:r>
      <w:r w:rsidR="004D2639" w:rsidRPr="006376E6">
        <w:rPr>
          <w:rFonts w:asciiTheme="majorHAnsi" w:hAnsiTheme="majorHAnsi"/>
        </w:rPr>
        <w:t xml:space="preserve"> </w:t>
      </w:r>
      <w:r w:rsidR="001A7B41" w:rsidRPr="006376E6">
        <w:rPr>
          <w:rFonts w:asciiTheme="majorHAnsi" w:hAnsiTheme="majorHAnsi"/>
        </w:rPr>
        <w:t xml:space="preserve">ovisnosti </w:t>
      </w:r>
      <w:r w:rsidR="004D2639" w:rsidRPr="006376E6">
        <w:rPr>
          <w:rFonts w:asciiTheme="majorHAnsi" w:hAnsiTheme="majorHAnsi"/>
        </w:rPr>
        <w:t>(ŠPP</w:t>
      </w:r>
      <w:r w:rsidR="001562D1" w:rsidRPr="006376E6">
        <w:rPr>
          <w:rFonts w:asciiTheme="majorHAnsi" w:hAnsiTheme="majorHAnsi"/>
        </w:rPr>
        <w:t xml:space="preserve">) </w:t>
      </w:r>
    </w:p>
    <w:p w:rsidR="007B3F42" w:rsidRDefault="007B3F42">
      <w:pPr>
        <w:rPr>
          <w:rFonts w:asciiTheme="majorHAnsi" w:hAnsiTheme="majorHAnsi"/>
        </w:rPr>
      </w:pPr>
    </w:p>
    <w:p w:rsidR="006066F9" w:rsidRPr="00F67FAB" w:rsidRDefault="006066F9" w:rsidP="006066F9">
      <w:pPr>
        <w:pBdr>
          <w:bottom w:val="single" w:sz="4" w:space="4" w:color="4F81BD" w:themeColor="accent1"/>
        </w:pBdr>
        <w:spacing w:before="200" w:after="280"/>
        <w:ind w:right="936"/>
        <w:jc w:val="both"/>
        <w:rPr>
          <w:rFonts w:cstheme="minorHAnsi"/>
          <w:b/>
          <w:bCs/>
          <w:i/>
          <w:iCs/>
          <w:color w:val="4F81BD" w:themeColor="accent1"/>
        </w:rPr>
      </w:pPr>
      <w:r w:rsidRPr="00F67FAB">
        <w:rPr>
          <w:rFonts w:cstheme="minorHAnsi"/>
          <w:b/>
          <w:bCs/>
          <w:i/>
          <w:iCs/>
          <w:color w:val="4F81BD" w:themeColor="accent1"/>
        </w:rPr>
        <w:lastRenderedPageBreak/>
        <w:t>ŠKOLSKI PREVENTIVNI PROGRAM (Školska preventivna strategija)</w:t>
      </w:r>
    </w:p>
    <w:p w:rsidR="006066F9" w:rsidRPr="00F67FAB" w:rsidRDefault="006066F9" w:rsidP="006066F9">
      <w:pPr>
        <w:rPr>
          <w:rFonts w:cstheme="minorHAnsi"/>
          <w:b/>
        </w:rPr>
      </w:pPr>
      <w:r w:rsidRPr="00F67FAB">
        <w:rPr>
          <w:rFonts w:cstheme="minorHAnsi"/>
          <w:b/>
        </w:rPr>
        <w:t>Obuhvaća i prevenciju ovisnosti te prevenciju nasilja</w:t>
      </w:r>
    </w:p>
    <w:p w:rsidR="006066F9" w:rsidRPr="00F67FAB" w:rsidRDefault="006066F9" w:rsidP="006066F9">
      <w:pPr>
        <w:pBdr>
          <w:bottom w:val="single" w:sz="4" w:space="4" w:color="4F81BD" w:themeColor="accent1"/>
        </w:pBdr>
        <w:spacing w:before="200" w:after="280"/>
        <w:ind w:right="936"/>
        <w:rPr>
          <w:rFonts w:cstheme="minorHAnsi"/>
          <w:b/>
          <w:bCs/>
          <w:i/>
          <w:iCs/>
          <w:color w:val="4F81BD" w:themeColor="accent1"/>
        </w:rPr>
      </w:pPr>
      <w:r w:rsidRPr="00F67FAB">
        <w:rPr>
          <w:rFonts w:cstheme="minorHAnsi"/>
          <w:b/>
          <w:bCs/>
          <w:i/>
          <w:iCs/>
          <w:color w:val="4F81BD" w:themeColor="accent1"/>
        </w:rPr>
        <w:t>šk.god. 2019/20.</w:t>
      </w:r>
    </w:p>
    <w:p w:rsidR="006066F9" w:rsidRPr="00F67FAB" w:rsidRDefault="006066F9" w:rsidP="006066F9">
      <w:pPr>
        <w:pBdr>
          <w:bottom w:val="single" w:sz="4" w:space="4" w:color="4F81BD" w:themeColor="accent1"/>
        </w:pBdr>
        <w:spacing w:before="200" w:after="280"/>
        <w:ind w:right="936"/>
        <w:rPr>
          <w:rFonts w:cstheme="minorHAnsi"/>
          <w:b/>
          <w:bCs/>
          <w:i/>
          <w:iCs/>
          <w:color w:val="4F81BD" w:themeColor="accent1"/>
        </w:rPr>
      </w:pPr>
      <w:r w:rsidRPr="00F67FAB">
        <w:rPr>
          <w:rFonts w:cstheme="minorHAnsi"/>
          <w:b/>
          <w:bCs/>
          <w:i/>
          <w:iCs/>
          <w:color w:val="4F81BD" w:themeColor="accent1"/>
        </w:rPr>
        <w:t xml:space="preserve">Voditelj /i  ŠPP: Ana Lucić, psiholog                                     </w:t>
      </w:r>
    </w:p>
    <w:p w:rsidR="006066F9" w:rsidRPr="00F67FAB" w:rsidRDefault="006066F9" w:rsidP="006066F9">
      <w:pPr>
        <w:rPr>
          <w:rFonts w:cstheme="minorHAnsi"/>
        </w:rPr>
      </w:pPr>
      <w:r w:rsidRPr="00F67FAB">
        <w:rPr>
          <w:rFonts w:cstheme="minorHAnsi"/>
        </w:rPr>
        <w:t xml:space="preserve">PROCJENA STANJA I POTREBA: 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rPr>
          <w:rFonts w:cstheme="minorHAnsi"/>
        </w:rPr>
        <w:t xml:space="preserve">U našoj osnovnoj školi susrećemo se s teškoćama vezanim za povremene vršnjačke sukobe, rijetko i nasilje. Također, pojedini učenici iskazuju teškoće u učenju i usvajanju novog gradiva. Osim navedenog, učenici povremeno izvještavaju o neprimjerenim sadržajima koje drugi učenici o njima objavljuju na internetu. Postoji i određeni broj djece kod koje je prisutna pedagoška depriviranost i teže obiteljske situacije. Također, uočeno je da veliki broj djece koji se nađe u vršnjačkom sukobu nema adekvatne komunikacijske vještine kojima bi se prevenirale takve situacije. S obzirom na navedeno, potrebno je učenike podučavati adekvatnim komunikacijskim vještinama, vrstama nasilnog ponašanja, nasilju preko interneta i sl. Istovremeno, s obzirom da se radi o osnovnoj školi, postoji stalna prisutnost potrebe za jačanjem učeničkog samopoštovanja, poticanjem empatije, ali i podupiranjem tolerancije. 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rPr>
          <w:rFonts w:cstheme="minorHAnsi"/>
        </w:rPr>
        <w:t xml:space="preserve">Učitelji i razrednici, u većini slučajeva, pravovremeno izvještavaju o navedenim problemima. No, i njima je potrebna dodatna podrška vezano za načine postupanja u određenim situacijama, kao i pri izradi preventivnog plana za njihov razred. Učitelji, ali i roditelji su uputili i na problem učenika vezan uz prekomjerno korištenje mobitela, tableta ili računala. Stoga postoji potreba za pružanjem smjernica roditeljima u prevenciji ovisnosti o internetu i videoigrama. </w:t>
      </w:r>
    </w:p>
    <w:p w:rsidR="006066F9" w:rsidRPr="00F67FAB" w:rsidRDefault="006066F9" w:rsidP="006066F9">
      <w:pPr>
        <w:rPr>
          <w:rFonts w:cstheme="minorHAnsi"/>
        </w:rPr>
      </w:pPr>
      <w:r w:rsidRPr="00F67FAB">
        <w:rPr>
          <w:rFonts w:cstheme="minorHAnsi"/>
        </w:rPr>
        <w:t>CILJEVI PROGRAMA: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rPr>
          <w:rFonts w:cstheme="minorHAnsi"/>
        </w:rPr>
        <w:t xml:space="preserve">Opći cilj programa je poticanje i razvoj zaštitnih čimbenika te smanjivanje rizičnih čimbenika ovisnosti, nasilničkog ponašanja te svih oblika nepoželjnih ponašanja.  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rPr>
          <w:rFonts w:cstheme="minorHAnsi"/>
        </w:rPr>
        <w:t xml:space="preserve">Osnažiti djecu i razviti im određene osobine, kao što su empatičnost, asertivnost, tolerantnost, visoko samopoštovanje i sl., kako bi bili spremni oduprijeti se vršnjačkim pritiscima i drugim pritiscima iz okoline vezanim za konzumaciju raznovrsnih sredstava ovisnosti. Također, razvijati navedene i druge osobine vezane uz komunikaciju, kontrolu emocija i ponašanja kojima bi se preveniralo nasilno ponašanje i svi drugi oblici nepoželjnog ponašanja. 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rPr>
          <w:rFonts w:cstheme="minorHAnsi"/>
        </w:rPr>
        <w:t xml:space="preserve">Navedeno je potrebno činiti u suradnji s učiteljima, razrednicima i roditeljima te i njima pružati stalnu podršku u provedbi navedenog. </w:t>
      </w:r>
    </w:p>
    <w:p w:rsidR="006066F9" w:rsidRPr="00F67FAB" w:rsidRDefault="006066F9" w:rsidP="006066F9">
      <w:pPr>
        <w:jc w:val="both"/>
        <w:rPr>
          <w:rFonts w:cstheme="minorHAnsi"/>
        </w:rPr>
      </w:pPr>
      <w:r w:rsidRPr="00F67FAB">
        <w:t>AKTIVNOSTI:</w:t>
      </w:r>
    </w:p>
    <w:p w:rsidR="006066F9" w:rsidRPr="00F67FAB" w:rsidRDefault="006066F9" w:rsidP="006066F9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67FA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UČENICIMA</w:t>
      </w:r>
    </w:p>
    <w:tbl>
      <w:tblPr>
        <w:tblStyle w:val="Svijetlatablicareetke111"/>
        <w:tblW w:w="9747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7"/>
        <w:gridCol w:w="801"/>
        <w:gridCol w:w="759"/>
        <w:gridCol w:w="850"/>
        <w:gridCol w:w="1100"/>
      </w:tblGrid>
      <w:tr w:rsidR="006066F9" w:rsidRPr="00F67FAB" w:rsidTr="0060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</w:tcPr>
          <w:p w:rsidR="006066F9" w:rsidRPr="00F67FAB" w:rsidRDefault="006066F9" w:rsidP="006066F9">
            <w:pPr>
              <w:rPr>
                <w:rFonts w:cs="Calibri"/>
                <w:i/>
              </w:rPr>
            </w:pPr>
            <w:r w:rsidRPr="00F67FAB">
              <w:rPr>
                <w:rFonts w:cs="Calibri"/>
                <w:i/>
              </w:rPr>
              <w:t>PROGRAM</w:t>
            </w:r>
          </w:p>
        </w:tc>
      </w:tr>
      <w:tr w:rsidR="006066F9" w:rsidRPr="00F67FAB" w:rsidTr="006066F9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066F9" w:rsidRPr="00F67FAB" w:rsidRDefault="006066F9" w:rsidP="006066F9">
            <w:pPr>
              <w:ind w:left="420"/>
              <w:contextualSpacing/>
              <w:rPr>
                <w:rFonts w:cs="Calibri"/>
                <w:i/>
                <w:sz w:val="20"/>
                <w:szCs w:val="20"/>
              </w:rPr>
            </w:pPr>
          </w:p>
          <w:p w:rsidR="006066F9" w:rsidRPr="00F67FAB" w:rsidRDefault="006066F9" w:rsidP="006066F9">
            <w:pPr>
              <w:rPr>
                <w:rFonts w:cs="Calibri"/>
                <w:i/>
                <w:sz w:val="20"/>
                <w:szCs w:val="20"/>
              </w:rPr>
            </w:pPr>
            <w:r w:rsidRPr="00F67FAB"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:rsidR="006066F9" w:rsidRPr="00F67FAB" w:rsidRDefault="006066F9" w:rsidP="006066F9">
            <w:pPr>
              <w:rPr>
                <w:rFonts w:cs="Calibri"/>
                <w:i/>
                <w:sz w:val="20"/>
                <w:szCs w:val="20"/>
              </w:rPr>
            </w:pPr>
            <w:r w:rsidRPr="00F67FAB"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2126" w:type="dxa"/>
            <w:hideMark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Program:</w:t>
            </w:r>
          </w:p>
          <w:p w:rsidR="006066F9" w:rsidRPr="00F67FAB" w:rsidRDefault="006066F9" w:rsidP="00510D10">
            <w:pPr>
              <w:numPr>
                <w:ilvl w:val="0"/>
                <w:numId w:val="29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Evaluiran</w:t>
            </w:r>
          </w:p>
          <w:p w:rsidR="006066F9" w:rsidRPr="00F67FAB" w:rsidRDefault="006066F9" w:rsidP="00510D10">
            <w:pPr>
              <w:numPr>
                <w:ilvl w:val="0"/>
                <w:numId w:val="29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Ima stručno mišljenje/preporuku**</w:t>
            </w:r>
          </w:p>
          <w:p w:rsidR="006066F9" w:rsidRPr="00F67FAB" w:rsidRDefault="006066F9" w:rsidP="00510D10">
            <w:pPr>
              <w:numPr>
                <w:ilvl w:val="0"/>
                <w:numId w:val="29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Ništa od navedenoga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7FAB">
              <w:rPr>
                <w:b/>
                <w:i/>
                <w:sz w:val="16"/>
                <w:szCs w:val="16"/>
              </w:rPr>
              <w:t xml:space="preserve">Razina </w:t>
            </w:r>
            <w:r w:rsidRPr="00F67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intervencije </w:t>
            </w:r>
          </w:p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7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a) Univerzalna</w:t>
            </w:r>
          </w:p>
          <w:p w:rsidR="006066F9" w:rsidRPr="00F67FAB" w:rsidRDefault="006066F9" w:rsidP="00510D10">
            <w:pPr>
              <w:numPr>
                <w:ilvl w:val="0"/>
                <w:numId w:val="34"/>
              </w:numPr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 xml:space="preserve">  Selektivna</w:t>
            </w:r>
          </w:p>
          <w:p w:rsidR="006066F9" w:rsidRPr="00F67FAB" w:rsidRDefault="006066F9" w:rsidP="00510D10">
            <w:pPr>
              <w:numPr>
                <w:ilvl w:val="0"/>
                <w:numId w:val="34"/>
              </w:numPr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F67FAB">
              <w:rPr>
                <w:rFonts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6066F9" w:rsidRPr="00F67FAB" w:rsidTr="006066F9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ind w:left="540"/>
              <w:contextualSpacing/>
              <w:rPr>
                <w:rFonts w:cs="Calibri"/>
                <w:i/>
                <w:sz w:val="18"/>
                <w:szCs w:val="18"/>
                <w:lang w:val="en-AU" w:eastAsia="hr-HR"/>
              </w:rPr>
            </w:pPr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lastRenderedPageBreak/>
              <w:t>“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Sigurno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stići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u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školu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”</w:t>
            </w:r>
          </w:p>
          <w:p w:rsidR="006066F9" w:rsidRPr="00F67FAB" w:rsidRDefault="006066F9" w:rsidP="006066F9">
            <w:pPr>
              <w:ind w:left="720"/>
              <w:contextualSpacing/>
              <w:rPr>
                <w:rFonts w:cs="Calibri"/>
                <w:sz w:val="18"/>
                <w:szCs w:val="18"/>
                <w:lang w:val="en-AU" w:eastAsia="hr-HR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  <w:lang w:val="en-AU" w:eastAsia="hr-HR"/>
              </w:rPr>
            </w:pP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Provedba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programa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“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Poštujte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naše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znakove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” u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suradnji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s MUP-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om.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Djeca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će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učiti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značenje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prometnih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znakova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kako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ih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poštivati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. Program se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provodi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s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ciljem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očuvanja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sigurnosti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djece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u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prometu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.</w:t>
            </w: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Evaluiran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1.-2.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Policija, razrednik, stručna služba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Ciklus radionica „Kreativnost“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Izborna aktivnost za učenike koji pokazuju interes prema literarnom, glazbenom, likovnom ili dramskom izričaju.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Cilj je usvajanje teoretskih pojmova o kreativnosti te razvoj kreativnosti u području interesa kroz iskustvo praktičnog rada u grupi.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5.-8.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psiholog u suradnji s učiteljima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“Ja-porukama protiv nasilnog ponašanja“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Učenici će biti upoznati s vrstama nasilnog ponašanja (verbalno, tjelesno, socijalno i psihološko). Naučit će ih se razlikovati sukob i nasilje. Zatim, kako učinkovitom komunikacijom mogu spriječiti da dođe do sukoba ili nasilnog ponašanja.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6.-.8.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psiholog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„Nasilje preko interneta“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i/>
                <w:sz w:val="18"/>
                <w:szCs w:val="18"/>
              </w:rPr>
            </w:pPr>
            <w:r w:rsidRPr="00F67FAB">
              <w:rPr>
                <w:rFonts w:cs="Calibri"/>
                <w:b w:val="0"/>
                <w:i/>
                <w:sz w:val="18"/>
                <w:szCs w:val="18"/>
              </w:rPr>
              <w:t>Upoznati učenike s pojmom nasilja preko interneta (cyberbullying) i što ono obuhvaća. Naučiti djecu kako se mogu zaštititi od takve vrste nasilja.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5.-7.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Stručni suradnik pedagog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Zdrav za 5!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Program obuhvaća područja zlouporabe i ovisnosti o alkoholu i opojnim drogama te kocki/igrama na sreću. Cilj programa je aktivno mijenjanje stavova i štetnih životnih navika, utjecaj na izgradnju stavova o konzumaciji alkohola i psihoaktivnih droga te postizanje više razine znanja i svijesti o štetnosti ovisnosti o igrama na sreću. Usvajanje zdravih stilova života.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Evaluiran</w:t>
            </w:r>
          </w:p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Univerzalan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7.-8.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MUP, odjel za prevenciju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 xml:space="preserve"> Projekt Tinel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lastRenderedPageBreak/>
              <w:t xml:space="preserve">Uključuje poludnevni boravak za djecu u psihosocijalnom riziku. Uključena mogu biti djeca iz jednoroditeljskih obitelji, 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djeca s poteškoćama u učenju ili djeca iz obitelji koje su u sustavu socijalne skrbi. Također, djeca s blažim problemima u ponašanju te djeca koja nisu dobro prihvaćena od strane vršnjaka.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Cilj je smanjenje devijantnih ponašanja kod djece koja su uključena u program.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lastRenderedPageBreak/>
              <w:t xml:space="preserve">Ima stručnu preporuku CZZS, Ministartva za </w:t>
            </w:r>
            <w:r w:rsidRPr="00F67FAB">
              <w:rPr>
                <w:rFonts w:cs="Calibri"/>
                <w:sz w:val="18"/>
                <w:szCs w:val="18"/>
              </w:rPr>
              <w:lastRenderedPageBreak/>
              <w:t>demografiju, obitelj, mlade i socijalnu politiku</w:t>
            </w:r>
          </w:p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lastRenderedPageBreak/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1.-8.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 xml:space="preserve">Tijekom školske </w:t>
            </w:r>
            <w:r w:rsidRPr="00F67FAB">
              <w:rPr>
                <w:rFonts w:cs="Calibri"/>
                <w:sz w:val="18"/>
                <w:szCs w:val="18"/>
              </w:rPr>
              <w:lastRenderedPageBreak/>
              <w:t>godine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lastRenderedPageBreak/>
              <w:t xml:space="preserve">Udruga Ardura u </w:t>
            </w:r>
            <w:r w:rsidRPr="00F67FAB">
              <w:rPr>
                <w:rFonts w:cs="Calibri"/>
                <w:sz w:val="18"/>
                <w:szCs w:val="18"/>
              </w:rPr>
              <w:lastRenderedPageBreak/>
              <w:t>suradnji sa školom</w:t>
            </w:r>
          </w:p>
        </w:tc>
      </w:tr>
      <w:tr w:rsidR="006066F9" w:rsidRPr="00F67FAB" w:rsidTr="006066F9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  <w:lang w:val="en-AU" w:eastAsia="hr-HR"/>
              </w:rPr>
            </w:pPr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lastRenderedPageBreak/>
              <w:t xml:space="preserve">“Stop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nasilju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među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djecom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”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  <w:lang w:val="en-AU" w:eastAsia="hr-HR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  <w:lang w:val="en-AU" w:eastAsia="hr-HR"/>
              </w:rPr>
            </w:pPr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Program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prevencije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vršnjačkog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nasilja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zlostavljanja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kojeg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je UNICEF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osimislio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u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suradnji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s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domaćim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stručnjacima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.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Provedba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određenih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aktivnosti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iz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priručnika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– “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Sandučić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povjerenja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”; “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Vršnjaci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pomagači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”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te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radionica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.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Cilj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je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prevencija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vršnjačkog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nasilja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i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zlostavljanja</w:t>
            </w:r>
            <w:proofErr w:type="spellEnd"/>
            <w:r w:rsidRPr="00F67FAB">
              <w:rPr>
                <w:rFonts w:cs="Calibri"/>
                <w:b w:val="0"/>
                <w:sz w:val="18"/>
                <w:szCs w:val="18"/>
                <w:lang w:val="en-AU" w:eastAsia="hr-HR"/>
              </w:rPr>
              <w:t>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  <w:lang w:val="en-AU" w:eastAsia="hr-HR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Evaluiran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1.-8.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Stručna služba, psiholog i pedagog</w:t>
            </w:r>
          </w:p>
        </w:tc>
      </w:tr>
      <w:tr w:rsidR="006066F9" w:rsidRPr="00F67FAB" w:rsidTr="006066F9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  <w:lang w:val="en-AU" w:eastAsia="hr-HR"/>
              </w:rPr>
            </w:pP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Obilježavanje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dana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značajnih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za</w:t>
            </w:r>
            <w:proofErr w:type="spellEnd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67FAB">
              <w:rPr>
                <w:rFonts w:cs="Calibri"/>
                <w:i/>
                <w:sz w:val="18"/>
                <w:szCs w:val="18"/>
                <w:lang w:val="en-AU" w:eastAsia="hr-HR"/>
              </w:rPr>
              <w:t>prevenciju</w:t>
            </w:r>
            <w:proofErr w:type="spellEnd"/>
          </w:p>
          <w:p w:rsidR="006066F9" w:rsidRPr="00F67FAB" w:rsidRDefault="006066F9" w:rsidP="006066F9">
            <w:pPr>
              <w:shd w:val="clear" w:color="auto" w:fill="FFFFFF"/>
              <w:rPr>
                <w:rFonts w:cs="Calibri"/>
                <w:b w:val="0"/>
                <w:i/>
                <w:sz w:val="18"/>
                <w:szCs w:val="18"/>
                <w:lang w:val="en-AU" w:eastAsia="hr-HR"/>
              </w:rPr>
            </w:pPr>
          </w:p>
          <w:p w:rsidR="006066F9" w:rsidRPr="00F67FAB" w:rsidRDefault="006066F9" w:rsidP="006066F9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</w:pPr>
            <w:r w:rsidRPr="00F67FAB"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  <w:t>1.Svjetski dan prevencije nasilja nad djecom (19.11.2019.)</w:t>
            </w:r>
          </w:p>
          <w:p w:rsidR="006066F9" w:rsidRPr="00F67FAB" w:rsidRDefault="006066F9" w:rsidP="006066F9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</w:pPr>
            <w:r w:rsidRPr="00F67FAB"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  <w:t>2. Mjesec borbe protiv ovisnosti (15.11.-15.12.2019.)</w:t>
            </w:r>
          </w:p>
          <w:p w:rsidR="006066F9" w:rsidRPr="00F67FAB" w:rsidRDefault="006066F9" w:rsidP="006066F9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</w:pPr>
            <w:r w:rsidRPr="00F67FAB"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  <w:t>3. Dan sigurnijeg Interneta (7.2.2020.)</w:t>
            </w:r>
          </w:p>
          <w:p w:rsidR="006066F9" w:rsidRPr="00F67FAB" w:rsidRDefault="006066F9" w:rsidP="006066F9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</w:pPr>
            <w:r w:rsidRPr="00F67FAB">
              <w:rPr>
                <w:rFonts w:eastAsia="Times New Roman" w:cstheme="minorHAnsi"/>
                <w:b w:val="0"/>
                <w:color w:val="222222"/>
                <w:sz w:val="18"/>
                <w:szCs w:val="18"/>
              </w:rPr>
              <w:t>4. Nacionalni dan borbe protiv vršnjačkog nasilja (Dan ružičastih majica -27.2.2020.)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  <w:lang w:val="en-AU" w:eastAsia="hr-HR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1.-8.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Učitelji, stručna služba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Upoznajmo emocije</w:t>
            </w:r>
          </w:p>
          <w:p w:rsidR="006066F9" w:rsidRPr="00F67FAB" w:rsidRDefault="006066F9" w:rsidP="006066F9">
            <w:pPr>
              <w:jc w:val="center"/>
              <w:rPr>
                <w:rFonts w:eastAsia="Arial" w:cstheme="minorHAnsi"/>
                <w:b w:val="0"/>
                <w:color w:val="000000"/>
                <w:sz w:val="18"/>
                <w:szCs w:val="18"/>
              </w:rPr>
            </w:pPr>
            <w:r w:rsidRPr="00F67FAB">
              <w:rPr>
                <w:rFonts w:cstheme="minorHAnsi"/>
                <w:b w:val="0"/>
                <w:sz w:val="18"/>
                <w:szCs w:val="18"/>
              </w:rPr>
              <w:t xml:space="preserve">Učenici će kroz radionice na interaktivan način i kroz igre biti upoznati s osnovnim emocijama. Cilj ih je </w:t>
            </w:r>
            <w:r w:rsidRPr="00F67FAB">
              <w:rPr>
                <w:rFonts w:eastAsia="Arial" w:cstheme="minorHAnsi"/>
                <w:b w:val="0"/>
                <w:color w:val="000000"/>
                <w:sz w:val="18"/>
                <w:szCs w:val="18"/>
              </w:rPr>
              <w:t>naučiti koje su osnovne emocije kako bi ih kod sebe i drugih znali prepoznati. Također, cilj je naučiti ih na koje sve načine mogu kontrolirati emociju ljutnje.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066F9" w:rsidRPr="00F67FAB" w:rsidRDefault="006066F9" w:rsidP="006066F9">
            <w:pPr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1.-3.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psiholog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Poticanje empatije</w:t>
            </w:r>
          </w:p>
          <w:p w:rsidR="006066F9" w:rsidRPr="00F67FAB" w:rsidRDefault="006066F9" w:rsidP="006066F9">
            <w:pPr>
              <w:jc w:val="center"/>
              <w:rPr>
                <w:rFonts w:eastAsia="Arial" w:cstheme="minorHAnsi"/>
                <w:b w:val="0"/>
                <w:color w:val="000000"/>
                <w:sz w:val="18"/>
                <w:szCs w:val="18"/>
              </w:rPr>
            </w:pPr>
            <w:r w:rsidRPr="00F67FAB">
              <w:rPr>
                <w:rFonts w:eastAsia="Arial" w:cstheme="minorHAnsi"/>
                <w:b w:val="0"/>
                <w:color w:val="000000"/>
                <w:sz w:val="18"/>
                <w:szCs w:val="18"/>
              </w:rPr>
              <w:t xml:space="preserve">S učenicima će se razgovarati o njihovim osjećajima u različitim situacijama. </w:t>
            </w:r>
            <w:r w:rsidRPr="00F67FAB">
              <w:rPr>
                <w:rFonts w:eastAsia="Times New Roman" w:cstheme="minorHAnsi"/>
                <w:b w:val="0"/>
                <w:sz w:val="18"/>
                <w:szCs w:val="18"/>
                <w:lang w:eastAsia="hr-HR"/>
              </w:rPr>
              <w:t xml:space="preserve">Cilj je poticati i razvijati empatiju kod djece s obzirom da je </w:t>
            </w:r>
            <w:r w:rsidRPr="00F67FAB">
              <w:rPr>
                <w:rFonts w:eastAsia="Arial" w:cstheme="minorHAnsi"/>
                <w:b w:val="0"/>
                <w:color w:val="000000"/>
                <w:sz w:val="18"/>
                <w:szCs w:val="18"/>
              </w:rPr>
              <w:t>suosjećanje sa žrtvom je jedan od prvih koraka koji može dovesti do toga da se i drugi učenici svojim ponašanjem za nju zauzmu.</w:t>
            </w:r>
          </w:p>
          <w:p w:rsidR="006066F9" w:rsidRPr="00F67FAB" w:rsidRDefault="006066F9" w:rsidP="006066F9">
            <w:pPr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  <w:p w:rsidR="006066F9" w:rsidRPr="00F67FAB" w:rsidRDefault="006066F9" w:rsidP="006066F9">
            <w:pPr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4.-5.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psiholog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lastRenderedPageBreak/>
              <w:t>Asertivnost</w:t>
            </w:r>
          </w:p>
          <w:p w:rsidR="006066F9" w:rsidRPr="00F67FAB" w:rsidRDefault="006066F9" w:rsidP="006066F9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center"/>
              <w:rPr>
                <w:rFonts w:eastAsia="Times New Roman" w:cstheme="minorHAnsi"/>
                <w:b w:val="0"/>
                <w:sz w:val="18"/>
                <w:szCs w:val="18"/>
                <w:lang w:eastAsia="hr-HR"/>
              </w:rPr>
            </w:pPr>
            <w:r w:rsidRPr="00F67FAB">
              <w:rPr>
                <w:rFonts w:eastAsia="Times New Roman" w:cstheme="minorHAnsi"/>
                <w:b w:val="0"/>
                <w:sz w:val="18"/>
                <w:szCs w:val="18"/>
                <w:lang w:eastAsia="hr-HR"/>
              </w:rPr>
              <w:t>S učenicima će se, na interaktivan način, razgovarati o njihovim mogućim reakcijama u različitim rizičnim situacijama. Cilj je podučiti učenike različitim vrstama komunikacijskih stilova i kako njihovom učinkovitom upotrebom možemo prevenirati ovisnička ponašanja.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759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85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  <w:hideMark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psiholog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Samopoimanje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i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S učenicima će se razgovarati o njihovim pozitivnim osobinama.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Cilj je pomoći učenicima da izgrade pozitivan odnos prema sebi, osvijeste svoje uspjehe, vrijednosti, stavove i ciljeve.</w:t>
            </w: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5.-8.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pedagog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Zajedno u različitosti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 xml:space="preserve">Učenici će kroz radionice osvijestiti važnost razumijevanja i pomoći učenicima s teškoćama u razvoju. 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Cilj radionice je pridonijeti prevenciji vršnjačkog nasilja među djecom nižih razreda, kako bi se prema učenicima s teškoćama odnosili bez predrasuda i s uvažavanjem.</w:t>
            </w:r>
            <w:r w:rsidRPr="00F67FAB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1.-4.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Stručni suradnik pedagog</w:t>
            </w:r>
          </w:p>
        </w:tc>
      </w:tr>
      <w:tr w:rsidR="006066F9" w:rsidRPr="00F67FAB" w:rsidTr="006066F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67FAB">
              <w:rPr>
                <w:rFonts w:cs="Calibri"/>
                <w:i/>
                <w:sz w:val="18"/>
                <w:szCs w:val="18"/>
              </w:rPr>
              <w:t>Tko su Bon i Ton?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F67FAB">
              <w:rPr>
                <w:rFonts w:cs="Calibri"/>
                <w:b w:val="0"/>
                <w:sz w:val="18"/>
                <w:szCs w:val="18"/>
              </w:rPr>
              <w:t>Upoznati učenike s kodeksom lijepog ponašanja. Osvijestiti vlastito ponašanje učenika u svakodnevnim aktivnostima, te ih potaknuti na korištenje osnova pravilnog pristojnog ponašanja</w:t>
            </w:r>
          </w:p>
        </w:tc>
        <w:tc>
          <w:tcPr>
            <w:tcW w:w="212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Ništa od navedenog</w:t>
            </w:r>
          </w:p>
        </w:tc>
        <w:tc>
          <w:tcPr>
            <w:tcW w:w="141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801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1.-4.</w:t>
            </w:r>
          </w:p>
        </w:tc>
        <w:tc>
          <w:tcPr>
            <w:tcW w:w="759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5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00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Stručna služba, psiholog i pedagog</w:t>
            </w:r>
          </w:p>
        </w:tc>
      </w:tr>
    </w:tbl>
    <w:p w:rsidR="006066F9" w:rsidRPr="00F67FAB" w:rsidRDefault="006066F9" w:rsidP="006066F9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0"/>
          <w:lang w:val="en-AU"/>
        </w:rPr>
      </w:pPr>
      <w:r w:rsidRPr="00F67FA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RODITELJIMA</w:t>
      </w:r>
    </w:p>
    <w:tbl>
      <w:tblPr>
        <w:tblStyle w:val="Svijetlatablicareetke11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134"/>
        <w:gridCol w:w="992"/>
        <w:gridCol w:w="1276"/>
      </w:tblGrid>
      <w:tr w:rsidR="006066F9" w:rsidRPr="00F67FAB" w:rsidTr="0060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6066F9" w:rsidRPr="00F67FAB" w:rsidRDefault="006066F9" w:rsidP="006066F9">
            <w:p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Oblik rada  aktivnosti</w:t>
            </w:r>
            <w:r w:rsidRPr="00F67FAB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6066F9" w:rsidRPr="00F67FAB" w:rsidRDefault="006066F9" w:rsidP="006066F9">
            <w:pPr>
              <w:rPr>
                <w:rFonts w:eastAsia="Times New Roman" w:cs="Calibri"/>
                <w:sz w:val="16"/>
                <w:szCs w:val="16"/>
              </w:rPr>
            </w:pPr>
          </w:p>
          <w:p w:rsidR="006066F9" w:rsidRPr="00F67FAB" w:rsidRDefault="006066F9" w:rsidP="00510D10">
            <w:pPr>
              <w:numPr>
                <w:ilvl w:val="0"/>
                <w:numId w:val="30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Individualno savjetovanje</w:t>
            </w:r>
          </w:p>
          <w:p w:rsidR="006066F9" w:rsidRPr="00F67FAB" w:rsidRDefault="006066F9" w:rsidP="00510D10">
            <w:pPr>
              <w:numPr>
                <w:ilvl w:val="0"/>
                <w:numId w:val="30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Grupno savjetovanje</w:t>
            </w:r>
          </w:p>
          <w:p w:rsidR="006066F9" w:rsidRPr="00F67FAB" w:rsidRDefault="006066F9" w:rsidP="00510D10">
            <w:pPr>
              <w:numPr>
                <w:ilvl w:val="0"/>
                <w:numId w:val="30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Roditeljski sastanak</w:t>
            </w:r>
          </w:p>
          <w:p w:rsidR="006066F9" w:rsidRPr="00F67FAB" w:rsidRDefault="006066F9" w:rsidP="00510D10">
            <w:pPr>
              <w:numPr>
                <w:ilvl w:val="0"/>
                <w:numId w:val="30"/>
              </w:numPr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Vijeće roditelja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Razina intervencije</w:t>
            </w:r>
            <w:r w:rsidRPr="00F67FAB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  <w:p w:rsidR="006066F9" w:rsidRPr="00F67FAB" w:rsidRDefault="006066F9" w:rsidP="00510D10">
            <w:pPr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Univerzalna</w:t>
            </w:r>
          </w:p>
          <w:p w:rsidR="006066F9" w:rsidRPr="00F67FAB" w:rsidRDefault="006066F9" w:rsidP="00510D10">
            <w:pPr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Selektivna</w:t>
            </w:r>
          </w:p>
          <w:p w:rsidR="006066F9" w:rsidRPr="00F67FAB" w:rsidRDefault="006066F9" w:rsidP="00510D10">
            <w:pPr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134" w:type="dxa"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Tema/Naziv radionice/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276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Voditelj/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suradnici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Roditeljski sastanak</w:t>
            </w: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212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Roditelji/skrbnici</w:t>
            </w:r>
          </w:p>
        </w:tc>
        <w:tc>
          <w:tcPr>
            <w:tcW w:w="113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Kako pomoći djetetu s teškoćama u učenju?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hr-HR"/>
              </w:rPr>
            </w:pPr>
            <w:r w:rsidRPr="00F67FAB">
              <w:rPr>
                <w:sz w:val="18"/>
                <w:szCs w:val="18"/>
                <w:lang w:eastAsia="hr-HR"/>
              </w:rPr>
              <w:t>Pedagog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Roditeljski sastanak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Univerzalna</w:t>
            </w:r>
          </w:p>
        </w:tc>
        <w:tc>
          <w:tcPr>
            <w:tcW w:w="212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Roditelji/skrbnici</w:t>
            </w:r>
          </w:p>
        </w:tc>
        <w:tc>
          <w:tcPr>
            <w:tcW w:w="113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Ovisnost o internetu i video igrama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F67FAB">
              <w:rPr>
                <w:rFonts w:cs="Calibri"/>
                <w:sz w:val="18"/>
                <w:szCs w:val="18"/>
              </w:rPr>
              <w:t>Psiholog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Roditeljski sastanak</w:t>
            </w:r>
          </w:p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Univerzalna</w:t>
            </w:r>
          </w:p>
        </w:tc>
        <w:tc>
          <w:tcPr>
            <w:tcW w:w="212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Roditelji/skrbnici</w:t>
            </w:r>
          </w:p>
        </w:tc>
        <w:tc>
          <w:tcPr>
            <w:tcW w:w="113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Roditeljski odgojni stilovi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Psiholog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Individualno savjetovanje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Indicirano</w:t>
            </w:r>
          </w:p>
        </w:tc>
        <w:tc>
          <w:tcPr>
            <w:tcW w:w="2127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Učenik, razrednik, učitelj, roditelj</w:t>
            </w:r>
          </w:p>
        </w:tc>
        <w:tc>
          <w:tcPr>
            <w:tcW w:w="113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Tekući problemi, uočavanje kriznih situacija, pritužbe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Tijekom godine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Stručna služba</w:t>
            </w:r>
          </w:p>
        </w:tc>
      </w:tr>
    </w:tbl>
    <w:p w:rsidR="006066F9" w:rsidRPr="00F67FAB" w:rsidRDefault="006066F9" w:rsidP="006066F9">
      <w:pPr>
        <w:rPr>
          <w:sz w:val="20"/>
          <w:szCs w:val="20"/>
        </w:rPr>
      </w:pPr>
    </w:p>
    <w:p w:rsidR="006066F9" w:rsidRPr="00F67FAB" w:rsidRDefault="006066F9" w:rsidP="006066F9">
      <w:pPr>
        <w:keepNext/>
        <w:keepLines/>
        <w:spacing w:before="20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FF0000"/>
        </w:rPr>
      </w:pPr>
      <w:r w:rsidRPr="00F67FA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UČITELJIMA</w:t>
      </w:r>
    </w:p>
    <w:tbl>
      <w:tblPr>
        <w:tblStyle w:val="Svijetlatablicareetke111"/>
        <w:tblW w:w="914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276"/>
        <w:gridCol w:w="992"/>
        <w:gridCol w:w="958"/>
      </w:tblGrid>
      <w:tr w:rsidR="006066F9" w:rsidRPr="00F67FAB" w:rsidTr="0060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6066F9" w:rsidRPr="00F67FAB" w:rsidRDefault="006066F9" w:rsidP="006066F9">
            <w:p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Oblik rada aktivnosti</w:t>
            </w:r>
          </w:p>
          <w:p w:rsidR="006066F9" w:rsidRPr="00F67FAB" w:rsidRDefault="006066F9" w:rsidP="00510D10">
            <w:pPr>
              <w:numPr>
                <w:ilvl w:val="0"/>
                <w:numId w:val="32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Individualno savjetovanje o postupanju prema učenicima</w:t>
            </w:r>
          </w:p>
          <w:p w:rsidR="006066F9" w:rsidRPr="00F67FAB" w:rsidRDefault="006066F9" w:rsidP="00510D10">
            <w:pPr>
              <w:numPr>
                <w:ilvl w:val="0"/>
                <w:numId w:val="32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Grupno savjetovanje s ciljem prevencije problema u ponašanju</w:t>
            </w:r>
          </w:p>
          <w:p w:rsidR="006066F9" w:rsidRPr="00F67FAB" w:rsidRDefault="006066F9" w:rsidP="00510D10">
            <w:pPr>
              <w:numPr>
                <w:ilvl w:val="0"/>
                <w:numId w:val="32"/>
              </w:numPr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Razredna vijeća</w:t>
            </w:r>
          </w:p>
          <w:p w:rsidR="006066F9" w:rsidRPr="00F67FAB" w:rsidRDefault="006066F9" w:rsidP="00510D10">
            <w:pPr>
              <w:numPr>
                <w:ilvl w:val="0"/>
                <w:numId w:val="32"/>
              </w:numPr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Razina intervencije</w:t>
            </w:r>
            <w:r w:rsidRPr="00F67FAB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  <w:p w:rsidR="006066F9" w:rsidRPr="00F67FAB" w:rsidRDefault="006066F9" w:rsidP="00510D10">
            <w:pPr>
              <w:numPr>
                <w:ilvl w:val="0"/>
                <w:numId w:val="3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Univerzalna</w:t>
            </w:r>
          </w:p>
          <w:p w:rsidR="006066F9" w:rsidRPr="00F67FAB" w:rsidRDefault="006066F9" w:rsidP="00510D10">
            <w:pPr>
              <w:numPr>
                <w:ilvl w:val="0"/>
                <w:numId w:val="3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Selektivna</w:t>
            </w:r>
          </w:p>
          <w:p w:rsidR="006066F9" w:rsidRPr="00F67FAB" w:rsidRDefault="006066F9" w:rsidP="00510D10">
            <w:pPr>
              <w:numPr>
                <w:ilvl w:val="0"/>
                <w:numId w:val="3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Tema/Naziv radionice/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958" w:type="dxa"/>
            <w:hideMark/>
          </w:tcPr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Voditelj/</w:t>
            </w:r>
          </w:p>
          <w:p w:rsidR="006066F9" w:rsidRPr="00F67FAB" w:rsidRDefault="006066F9" w:rsidP="00606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16"/>
                <w:szCs w:val="16"/>
              </w:rPr>
            </w:pPr>
            <w:r w:rsidRPr="00F67FAB">
              <w:rPr>
                <w:rFonts w:eastAsia="Times New Roman" w:cs="Calibri"/>
                <w:i/>
                <w:sz w:val="16"/>
                <w:szCs w:val="16"/>
              </w:rPr>
              <w:t>suradnici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 xml:space="preserve"> Razredna vijeća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Univerzalna</w:t>
            </w:r>
          </w:p>
        </w:tc>
        <w:tc>
          <w:tcPr>
            <w:tcW w:w="1843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Učitelji, nastavnici i razrednici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Teškoće čitanja i pisanja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Pedagog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 xml:space="preserve"> Učiteljsko vijeće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Univerzalna</w:t>
            </w:r>
          </w:p>
        </w:tc>
        <w:tc>
          <w:tcPr>
            <w:tcW w:w="1843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Učitelji i razrednici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 xml:space="preserve">Školski preventivni program 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Psiholog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 xml:space="preserve">Učiteljsko vijeće 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Univerzalna</w:t>
            </w:r>
          </w:p>
        </w:tc>
        <w:tc>
          <w:tcPr>
            <w:tcW w:w="1843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Učitelji i razrednici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Protokol o postupanju u slučaju nasilja među djecom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Psiholog</w:t>
            </w:r>
          </w:p>
        </w:tc>
      </w:tr>
      <w:tr w:rsidR="006066F9" w:rsidRPr="00F67FAB" w:rsidTr="00606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66F9" w:rsidRPr="00F67FAB" w:rsidRDefault="006066F9" w:rsidP="006066F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 xml:space="preserve">Individualno savjetovanje </w:t>
            </w:r>
          </w:p>
        </w:tc>
        <w:tc>
          <w:tcPr>
            <w:tcW w:w="1984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Indicirano</w:t>
            </w:r>
          </w:p>
        </w:tc>
        <w:tc>
          <w:tcPr>
            <w:tcW w:w="1843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Učitelji i razrednici</w:t>
            </w:r>
          </w:p>
        </w:tc>
        <w:tc>
          <w:tcPr>
            <w:tcW w:w="1276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Tekući problemi, uočavanje kriznih situacija, pritužbe</w:t>
            </w:r>
          </w:p>
        </w:tc>
        <w:tc>
          <w:tcPr>
            <w:tcW w:w="992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Tijekom godine</w:t>
            </w:r>
          </w:p>
        </w:tc>
        <w:tc>
          <w:tcPr>
            <w:tcW w:w="958" w:type="dxa"/>
          </w:tcPr>
          <w:p w:rsidR="006066F9" w:rsidRPr="00F67FAB" w:rsidRDefault="006066F9" w:rsidP="0060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F67FAB">
              <w:rPr>
                <w:rFonts w:eastAsia="Times New Roman" w:cs="Calibri"/>
                <w:sz w:val="18"/>
                <w:szCs w:val="18"/>
              </w:rPr>
              <w:t>Stručna služba</w:t>
            </w:r>
          </w:p>
        </w:tc>
      </w:tr>
    </w:tbl>
    <w:p w:rsidR="007B3F42" w:rsidRPr="006376E6" w:rsidRDefault="007B3F42">
      <w:pPr>
        <w:rPr>
          <w:rFonts w:asciiTheme="majorHAnsi" w:hAnsiTheme="majorHAnsi"/>
          <w:b/>
        </w:rPr>
      </w:pPr>
    </w:p>
    <w:p w:rsidR="00387541" w:rsidRPr="006376E6" w:rsidRDefault="00387541">
      <w:pPr>
        <w:rPr>
          <w:rFonts w:asciiTheme="majorHAnsi" w:hAnsiTheme="majorHAnsi"/>
          <w:b/>
        </w:rPr>
      </w:pPr>
    </w:p>
    <w:p w:rsidR="00344639" w:rsidRPr="006376E6" w:rsidRDefault="00387541" w:rsidP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32759C" w:rsidRPr="006376E6">
        <w:rPr>
          <w:rFonts w:asciiTheme="majorHAnsi" w:hAnsiTheme="majorHAnsi"/>
          <w:b/>
        </w:rPr>
        <w:t>9</w:t>
      </w:r>
      <w:r w:rsidR="004D2639" w:rsidRPr="006376E6">
        <w:rPr>
          <w:rFonts w:asciiTheme="majorHAnsi" w:hAnsiTheme="majorHAnsi"/>
          <w:b/>
          <w:bCs/>
        </w:rPr>
        <w:t>. Program</w:t>
      </w: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mjera za povećanje sigurnosti </w:t>
      </w:r>
      <w:r w:rsidR="004D2639" w:rsidRPr="006376E6">
        <w:rPr>
          <w:rFonts w:asciiTheme="majorHAnsi" w:hAnsiTheme="majorHAnsi"/>
        </w:rPr>
        <w:t xml:space="preserve"> </w:t>
      </w:r>
      <w:r w:rsidR="00615C6E">
        <w:rPr>
          <w:rFonts w:asciiTheme="majorHAnsi" w:hAnsiTheme="majorHAnsi"/>
          <w:b/>
          <w:bCs/>
        </w:rPr>
        <w:t>u Š</w:t>
      </w:r>
      <w:r w:rsidR="004D2639" w:rsidRPr="006376E6">
        <w:rPr>
          <w:rFonts w:asciiTheme="majorHAnsi" w:hAnsiTheme="majorHAnsi"/>
          <w:b/>
          <w:bCs/>
        </w:rPr>
        <w:t>koli</w:t>
      </w:r>
      <w:r w:rsidR="0032759C" w:rsidRPr="006376E6">
        <w:rPr>
          <w:rFonts w:asciiTheme="majorHAnsi" w:hAnsiTheme="majorHAnsi"/>
          <w:b/>
          <w:bCs/>
        </w:rPr>
        <w:t xml:space="preserve"> „</w:t>
      </w:r>
      <w:r w:rsidR="004D2639" w:rsidRPr="006376E6">
        <w:rPr>
          <w:rFonts w:asciiTheme="majorHAnsi" w:hAnsiTheme="majorHAnsi"/>
          <w:sz w:val="20"/>
        </w:rPr>
        <w:t>AFIRMACIJOM POZITIVNIH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sz w:val="20"/>
        </w:rPr>
        <w:t>VRIJEDNOSTI PROTIV NASILJA</w:t>
      </w:r>
      <w:r w:rsidR="0032759C" w:rsidRPr="006376E6">
        <w:rPr>
          <w:rFonts w:asciiTheme="majorHAnsi" w:hAnsiTheme="majorHAnsi"/>
          <w:sz w:val="20"/>
        </w:rPr>
        <w:t xml:space="preserve">“ </w:t>
      </w:r>
      <w:r w:rsidR="004D2639" w:rsidRPr="006376E6">
        <w:rPr>
          <w:rFonts w:asciiTheme="majorHAnsi" w:hAnsiTheme="majorHAnsi"/>
        </w:rPr>
        <w:t>o</w:t>
      </w:r>
      <w:r w:rsidR="0032759C" w:rsidRPr="006376E6">
        <w:rPr>
          <w:rFonts w:asciiTheme="majorHAnsi" w:hAnsiTheme="majorHAnsi"/>
        </w:rPr>
        <w:t xml:space="preserve">smišljen je sukladno preporuci </w:t>
      </w:r>
      <w:r w:rsidR="00615C6E">
        <w:rPr>
          <w:rFonts w:asciiTheme="majorHAnsi" w:hAnsiTheme="majorHAnsi"/>
        </w:rPr>
        <w:t>Ministarstva  prosvjete i s</w:t>
      </w:r>
      <w:r w:rsidR="004D2639" w:rsidRPr="006376E6">
        <w:rPr>
          <w:rFonts w:asciiTheme="majorHAnsi" w:hAnsiTheme="majorHAnsi"/>
        </w:rPr>
        <w:t xml:space="preserve">porta. 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školske godine voditelj će u suradnji s ravnateljem, stručnom službom, učiteljima i svim djelatnicima škole raditi na stalnom podizanju sigurnosnih mjera u cilju sigurnosti boravka i djelovanja učenika i svih zaposlenika u školi.</w:t>
      </w:r>
    </w:p>
    <w:p w:rsidR="001562D1" w:rsidRPr="006376E6" w:rsidRDefault="001562D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Voditelj </w:t>
      </w:r>
      <w:r w:rsidR="0018586F" w:rsidRPr="006376E6">
        <w:rPr>
          <w:rFonts w:asciiTheme="majorHAnsi" w:hAnsiTheme="majorHAnsi"/>
          <w:b/>
        </w:rPr>
        <w:t>–</w:t>
      </w:r>
      <w:r w:rsidR="00387541" w:rsidRPr="006376E6">
        <w:rPr>
          <w:rFonts w:asciiTheme="majorHAnsi" w:hAnsiTheme="majorHAnsi"/>
          <w:b/>
        </w:rPr>
        <w:t xml:space="preserve"> </w:t>
      </w:r>
      <w:r w:rsidR="0018586F" w:rsidRPr="006376E6">
        <w:rPr>
          <w:rFonts w:asciiTheme="majorHAnsi" w:hAnsiTheme="majorHAnsi"/>
          <w:b/>
        </w:rPr>
        <w:t>pedagog</w:t>
      </w:r>
      <w:r w:rsidR="00615C6E">
        <w:rPr>
          <w:rFonts w:asciiTheme="majorHAnsi" w:hAnsiTheme="majorHAnsi"/>
          <w:b/>
        </w:rPr>
        <w:t>inja Š</w:t>
      </w:r>
      <w:r w:rsidR="0018586F" w:rsidRPr="006376E6">
        <w:rPr>
          <w:rFonts w:asciiTheme="majorHAnsi" w:hAnsiTheme="majorHAnsi"/>
          <w:b/>
        </w:rPr>
        <w:t>kole</w:t>
      </w:r>
      <w:r w:rsidR="0048104A" w:rsidRPr="006376E6">
        <w:rPr>
          <w:rFonts w:asciiTheme="majorHAnsi" w:hAnsiTheme="majorHAnsi"/>
          <w:b/>
        </w:rPr>
        <w:t xml:space="preserve"> </w:t>
      </w:r>
    </w:p>
    <w:p w:rsidR="00A0609E" w:rsidRPr="006376E6" w:rsidRDefault="00A0609E">
      <w:pPr>
        <w:rPr>
          <w:rFonts w:asciiTheme="majorHAnsi" w:hAnsiTheme="majorHAnsi"/>
          <w:b/>
        </w:rPr>
      </w:pPr>
    </w:p>
    <w:p w:rsidR="00D53057" w:rsidRPr="006376E6" w:rsidRDefault="00A0609E" w:rsidP="00510D10">
      <w:pPr>
        <w:pStyle w:val="Odlomakpopisa"/>
        <w:numPr>
          <w:ilvl w:val="1"/>
          <w:numId w:val="24"/>
        </w:num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Građanski odgoj i obrazovanje- </w:t>
      </w:r>
      <w:r w:rsidRPr="006376E6">
        <w:rPr>
          <w:rFonts w:asciiTheme="majorHAnsi" w:hAnsiTheme="majorHAnsi"/>
        </w:rPr>
        <w:t>sukladn</w:t>
      </w:r>
      <w:r w:rsidR="00FA167A">
        <w:rPr>
          <w:rFonts w:asciiTheme="majorHAnsi" w:hAnsiTheme="majorHAnsi"/>
        </w:rPr>
        <w:t xml:space="preserve">o Odluci o donošenju Programa o </w:t>
      </w:r>
      <w:r w:rsidRPr="006376E6">
        <w:rPr>
          <w:rFonts w:asciiTheme="majorHAnsi" w:hAnsiTheme="majorHAnsi"/>
        </w:rPr>
        <w:t>međupredmetnim i interdisciplinarnim sadržajima građanskog odgoja i obrazovanja za osnovne i srednje škole (N.N br. 104/14) u školskoj 201</w:t>
      </w:r>
      <w:r w:rsidR="00067ECF">
        <w:rPr>
          <w:rFonts w:asciiTheme="majorHAnsi" w:hAnsiTheme="majorHAnsi"/>
        </w:rPr>
        <w:t>9</w:t>
      </w:r>
      <w:r w:rsidR="00897445">
        <w:rPr>
          <w:rFonts w:asciiTheme="majorHAnsi" w:hAnsiTheme="majorHAnsi"/>
        </w:rPr>
        <w:t>.</w:t>
      </w:r>
      <w:r w:rsidR="00067ECF">
        <w:rPr>
          <w:rFonts w:asciiTheme="majorHAnsi" w:hAnsiTheme="majorHAnsi"/>
        </w:rPr>
        <w:t>/20</w:t>
      </w:r>
      <w:r w:rsidRPr="006376E6">
        <w:rPr>
          <w:rFonts w:asciiTheme="majorHAnsi" w:hAnsiTheme="majorHAnsi"/>
        </w:rPr>
        <w:t>. godini planirana je međupredmetna</w:t>
      </w:r>
      <w:r w:rsidR="00615C6E">
        <w:rPr>
          <w:rFonts w:asciiTheme="majorHAnsi" w:hAnsiTheme="majorHAnsi"/>
        </w:rPr>
        <w:t xml:space="preserve"> i interdisciplinarna provedba G</w:t>
      </w:r>
      <w:r w:rsidRPr="006376E6">
        <w:rPr>
          <w:rFonts w:asciiTheme="majorHAnsi" w:hAnsiTheme="majorHAnsi"/>
        </w:rPr>
        <w:t xml:space="preserve">rađanskog odgoja i obrazovanja. U </w:t>
      </w:r>
      <w:r w:rsidR="00615C6E">
        <w:rPr>
          <w:rFonts w:asciiTheme="majorHAnsi" w:hAnsiTheme="majorHAnsi"/>
          <w:sz w:val="22"/>
        </w:rPr>
        <w:t xml:space="preserve">skladu s </w:t>
      </w:r>
      <w:r w:rsidRPr="006376E6">
        <w:rPr>
          <w:rFonts w:asciiTheme="majorHAnsi" w:hAnsiTheme="majorHAnsi"/>
          <w:sz w:val="22"/>
        </w:rPr>
        <w:t xml:space="preserve">preporukama </w:t>
      </w:r>
      <w:r w:rsidR="009C2AA5" w:rsidRPr="006376E6">
        <w:rPr>
          <w:rFonts w:asciiTheme="majorHAnsi" w:hAnsiTheme="majorHAnsi"/>
          <w:sz w:val="22"/>
        </w:rPr>
        <w:t>M</w:t>
      </w:r>
      <w:r w:rsidRPr="006376E6">
        <w:rPr>
          <w:rFonts w:asciiTheme="majorHAnsi" w:hAnsiTheme="majorHAnsi"/>
          <w:sz w:val="22"/>
        </w:rPr>
        <w:t>inistarstva znanosti, obrazovanja i sporta učitelji i stručni suradnici su</w:t>
      </w:r>
      <w:r w:rsidRPr="006376E6">
        <w:rPr>
          <w:rFonts w:asciiTheme="majorHAnsi" w:hAnsiTheme="majorHAnsi"/>
          <w:sz w:val="20"/>
        </w:rPr>
        <w:t xml:space="preserve"> </w:t>
      </w:r>
      <w:r w:rsidRPr="006376E6">
        <w:rPr>
          <w:rFonts w:asciiTheme="majorHAnsi" w:hAnsiTheme="majorHAnsi"/>
        </w:rPr>
        <w:t>nastavne planove i programe prilagodili, po potrebi i i</w:t>
      </w:r>
      <w:r w:rsidR="009C2AA5" w:rsidRPr="006376E6">
        <w:rPr>
          <w:rFonts w:asciiTheme="majorHAnsi" w:hAnsiTheme="majorHAnsi"/>
        </w:rPr>
        <w:t>zmijenili</w:t>
      </w:r>
      <w:r w:rsidRPr="006376E6">
        <w:rPr>
          <w:rFonts w:asciiTheme="majorHAnsi" w:hAnsiTheme="majorHAnsi"/>
        </w:rPr>
        <w:t>, kako bi se istakli i tijekom školske godine obradili i sadržaji Građanskog odgoja i obrazovanja.</w:t>
      </w:r>
      <w:r w:rsidR="009C2AA5" w:rsidRPr="006376E6">
        <w:rPr>
          <w:rFonts w:asciiTheme="majorHAnsi" w:hAnsiTheme="majorHAnsi"/>
        </w:rPr>
        <w:t xml:space="preserve"> Na stručnim</w:t>
      </w:r>
      <w:r w:rsidR="00615C6E">
        <w:rPr>
          <w:rFonts w:asciiTheme="majorHAnsi" w:hAnsiTheme="majorHAnsi"/>
        </w:rPr>
        <w:t xml:space="preserve"> aktivima određeni su sadržaji G</w:t>
      </w:r>
      <w:r w:rsidR="009C2AA5" w:rsidRPr="006376E6">
        <w:rPr>
          <w:rFonts w:asciiTheme="majorHAnsi" w:hAnsiTheme="majorHAnsi"/>
        </w:rPr>
        <w:t xml:space="preserve">rađanskog odgoja koji će se implementirati u sadržaje postojećih nastavnih predmeta. </w:t>
      </w:r>
    </w:p>
    <w:p w:rsidR="009C2AA5" w:rsidRDefault="009C2AA5" w:rsidP="00FA167A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Planirani oblici izvanučionič</w:t>
      </w:r>
      <w:r w:rsidR="00615C6E">
        <w:rPr>
          <w:rFonts w:asciiTheme="majorHAnsi" w:hAnsiTheme="majorHAnsi"/>
        </w:rPr>
        <w:t>k</w:t>
      </w:r>
      <w:r w:rsidRPr="006376E6">
        <w:rPr>
          <w:rFonts w:asciiTheme="majorHAnsi" w:hAnsiTheme="majorHAnsi"/>
        </w:rPr>
        <w:t>e nastave u najvećem dijelu se uklapaju u već</w:t>
      </w:r>
      <w:r w:rsidR="00615C6E">
        <w:rPr>
          <w:rFonts w:asciiTheme="majorHAnsi" w:hAnsiTheme="majorHAnsi"/>
        </w:rPr>
        <w:t xml:space="preserve"> predviđene oblike izvanučioničk</w:t>
      </w:r>
      <w:r w:rsidRPr="006376E6">
        <w:rPr>
          <w:rFonts w:asciiTheme="majorHAnsi" w:hAnsiTheme="majorHAnsi"/>
        </w:rPr>
        <w:t>e nastave navedene u GPPR-a škole.</w:t>
      </w:r>
      <w:r w:rsidR="008903A1">
        <w:rPr>
          <w:rFonts w:asciiTheme="majorHAnsi" w:hAnsiTheme="majorHAnsi"/>
        </w:rPr>
        <w:t xml:space="preserve"> </w:t>
      </w:r>
    </w:p>
    <w:p w:rsidR="0070136B" w:rsidRPr="006376E6" w:rsidRDefault="0070136B" w:rsidP="00FA167A">
      <w:pPr>
        <w:ind w:left="720"/>
        <w:rPr>
          <w:rFonts w:asciiTheme="majorHAnsi" w:hAnsiTheme="majorHAnsi"/>
        </w:rPr>
      </w:pPr>
    </w:p>
    <w:p w:rsidR="00387541" w:rsidRPr="006376E6" w:rsidRDefault="00387541">
      <w:pPr>
        <w:rPr>
          <w:rFonts w:asciiTheme="majorHAnsi" w:hAnsiTheme="majorHAnsi"/>
        </w:rPr>
      </w:pPr>
    </w:p>
    <w:p w:rsidR="004D2639" w:rsidRPr="006376E6" w:rsidRDefault="00387541" w:rsidP="0041464D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</w:t>
      </w:r>
      <w:r w:rsidR="0041464D" w:rsidRPr="006376E6">
        <w:rPr>
          <w:rFonts w:asciiTheme="majorHAnsi" w:hAnsiTheme="majorHAnsi"/>
          <w:b/>
          <w:bCs/>
        </w:rPr>
        <w:t>.1</w:t>
      </w:r>
      <w:r w:rsidR="009C2AA5" w:rsidRPr="006376E6">
        <w:rPr>
          <w:rFonts w:asciiTheme="majorHAnsi" w:hAnsiTheme="majorHAnsi"/>
          <w:b/>
          <w:bCs/>
        </w:rPr>
        <w:t>1</w:t>
      </w:r>
      <w:r w:rsidR="0032759C" w:rsidRPr="006376E6">
        <w:rPr>
          <w:rFonts w:asciiTheme="majorHAnsi" w:hAnsiTheme="majorHAnsi"/>
          <w:b/>
          <w:bCs/>
        </w:rPr>
        <w:t>.</w:t>
      </w:r>
      <w:r w:rsidR="0041464D" w:rsidRPr="006376E6">
        <w:rPr>
          <w:rFonts w:asciiTheme="majorHAnsi" w:hAnsiTheme="majorHAnsi"/>
          <w:b/>
          <w:bCs/>
        </w:rPr>
        <w:t xml:space="preserve">  </w:t>
      </w:r>
      <w:r w:rsidR="004D2639" w:rsidRPr="006376E6">
        <w:rPr>
          <w:rFonts w:asciiTheme="majorHAnsi" w:hAnsiTheme="majorHAnsi"/>
          <w:b/>
          <w:bCs/>
        </w:rPr>
        <w:t>Po</w:t>
      </w:r>
      <w:r w:rsidR="0030555A">
        <w:rPr>
          <w:rFonts w:asciiTheme="majorHAnsi" w:hAnsiTheme="majorHAnsi"/>
          <w:b/>
          <w:bCs/>
        </w:rPr>
        <w:t>d</w:t>
      </w:r>
      <w:r w:rsidR="004D2639" w:rsidRPr="006376E6">
        <w:rPr>
          <w:rFonts w:asciiTheme="majorHAnsi" w:hAnsiTheme="majorHAnsi"/>
          <w:b/>
          <w:bCs/>
        </w:rPr>
        <w:t>mladak Crvenog križa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>–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 xml:space="preserve">Najznačajnija </w:t>
      </w:r>
      <w:r w:rsidR="004D2639" w:rsidRPr="006376E6">
        <w:rPr>
          <w:rFonts w:asciiTheme="majorHAnsi" w:hAnsiTheme="majorHAnsi"/>
        </w:rPr>
        <w:t>uloga CK je u obrazovanju i odgoju svojih član</w:t>
      </w:r>
      <w:r w:rsidRPr="006376E6">
        <w:rPr>
          <w:rFonts w:asciiTheme="majorHAnsi" w:hAnsiTheme="majorHAnsi"/>
        </w:rPr>
        <w:t>ova u duhu mira , prijateljstva</w:t>
      </w:r>
      <w:r w:rsidR="004D2639" w:rsidRPr="006376E6">
        <w:rPr>
          <w:rFonts w:asciiTheme="majorHAnsi" w:hAnsiTheme="majorHAnsi"/>
        </w:rPr>
        <w:t>, međunarodne solidarnosti i humanizma.</w:t>
      </w:r>
    </w:p>
    <w:p w:rsidR="00A434B7" w:rsidRPr="003562C9" w:rsidRDefault="009376D7" w:rsidP="0034463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Voditelj</w:t>
      </w:r>
      <w:r w:rsidR="0018586F" w:rsidRPr="006376E6">
        <w:rPr>
          <w:rFonts w:asciiTheme="majorHAnsi" w:hAnsiTheme="majorHAnsi"/>
          <w:b/>
          <w:bCs/>
        </w:rPr>
        <w:t>–</w:t>
      </w:r>
      <w:r w:rsidR="00344639" w:rsidRPr="006376E6">
        <w:rPr>
          <w:rFonts w:asciiTheme="majorHAnsi" w:hAnsiTheme="majorHAnsi"/>
          <w:b/>
          <w:bCs/>
        </w:rPr>
        <w:t xml:space="preserve"> </w:t>
      </w:r>
      <w:r w:rsidR="00422145">
        <w:rPr>
          <w:rFonts w:asciiTheme="majorHAnsi" w:hAnsiTheme="majorHAnsi"/>
          <w:b/>
          <w:bCs/>
        </w:rPr>
        <w:t>Smilja Ramadža</w:t>
      </w:r>
    </w:p>
    <w:p w:rsidR="00A434B7" w:rsidRDefault="00A434B7" w:rsidP="00344639">
      <w:pPr>
        <w:rPr>
          <w:rFonts w:asciiTheme="majorHAnsi" w:hAnsiTheme="majorHAnsi"/>
          <w:b/>
        </w:rPr>
      </w:pPr>
    </w:p>
    <w:p w:rsidR="00A434B7" w:rsidRDefault="00A434B7" w:rsidP="00344639">
      <w:pPr>
        <w:rPr>
          <w:rFonts w:asciiTheme="majorHAnsi" w:hAnsiTheme="majorHAnsi"/>
          <w:b/>
        </w:rPr>
      </w:pPr>
    </w:p>
    <w:p w:rsidR="004D2639" w:rsidRPr="006376E6" w:rsidRDefault="004D2639" w:rsidP="00344639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Program rada</w:t>
      </w:r>
      <w:r w:rsidR="00512720" w:rsidRPr="006376E6">
        <w:rPr>
          <w:rFonts w:asciiTheme="majorHAnsi" w:hAnsiTheme="majorHAnsi"/>
          <w:b/>
        </w:rPr>
        <w:t xml:space="preserve"> po</w:t>
      </w:r>
      <w:r w:rsidR="0030555A">
        <w:rPr>
          <w:rFonts w:asciiTheme="majorHAnsi" w:hAnsiTheme="majorHAnsi"/>
          <w:b/>
        </w:rPr>
        <w:t>d</w:t>
      </w:r>
      <w:r w:rsidR="00512720" w:rsidRPr="006376E6">
        <w:rPr>
          <w:rFonts w:asciiTheme="majorHAnsi" w:hAnsiTheme="majorHAnsi"/>
          <w:b/>
        </w:rPr>
        <w:t>mlatka</w:t>
      </w:r>
      <w:r w:rsidRPr="006376E6">
        <w:rPr>
          <w:rFonts w:asciiTheme="majorHAnsi" w:hAnsiTheme="majorHAnsi"/>
          <w:b/>
        </w:rPr>
        <w:t>:</w:t>
      </w:r>
    </w:p>
    <w:p w:rsidR="00344639" w:rsidRPr="006376E6" w:rsidRDefault="00344639" w:rsidP="0034463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506"/>
        <w:gridCol w:w="1390"/>
        <w:gridCol w:w="2564"/>
        <w:gridCol w:w="1564"/>
      </w:tblGrid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C56BA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4"/>
              <w:rPr>
                <w:rFonts w:asciiTheme="majorHAnsi" w:hAnsiTheme="majorHAnsi" w:cs="Times New Roman"/>
                <w:sz w:val="24"/>
                <w:szCs w:val="24"/>
              </w:rPr>
            </w:pPr>
            <w:r w:rsidRPr="006376E6">
              <w:rPr>
                <w:rFonts w:asciiTheme="majorHAnsi" w:hAnsiTheme="majorHAnsi" w:cs="Times New Roman"/>
                <w:sz w:val="24"/>
                <w:szCs w:val="24"/>
              </w:rPr>
              <w:t>S A D R Ž A 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NOSITELJI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5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PRIPOMENE</w:t>
            </w:r>
          </w:p>
        </w:tc>
      </w:tr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borbe protiv TBC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SOLIDARNOST NA DJELU </w:t>
            </w:r>
            <w:r w:rsidR="0007260A" w:rsidRPr="006376E6">
              <w:rPr>
                <w:rFonts w:asciiTheme="majorHAnsi" w:hAnsiTheme="majorHAnsi"/>
              </w:rPr>
              <w:t>201</w:t>
            </w:r>
            <w:r w:rsidR="007D4D9F">
              <w:rPr>
                <w:rFonts w:asciiTheme="majorHAnsi" w:hAnsiTheme="majorHAnsi"/>
              </w:rPr>
              <w:t>9.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Obilježavanje Dana DDK (25.)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 kruha  (16.)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Vod. lik. grupe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Vod. literar. grupe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Mjesec borbe protiv alkoholizma, pušenja ,i ovisnosti o droga od</w:t>
            </w:r>
            <w:r w:rsidR="00C56BAB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15. </w:t>
            </w:r>
            <w:r w:rsidR="00436D16" w:rsidRPr="006376E6">
              <w:rPr>
                <w:rFonts w:asciiTheme="majorHAnsi" w:hAnsiTheme="majorHAnsi"/>
              </w:rPr>
              <w:t>11.</w:t>
            </w:r>
            <w:r w:rsidRPr="006376E6">
              <w:rPr>
                <w:rFonts w:asciiTheme="majorHAnsi" w:hAnsiTheme="majorHAnsi"/>
              </w:rPr>
              <w:t xml:space="preserve"> do 15. </w:t>
            </w:r>
            <w:r w:rsidR="00436D16" w:rsidRPr="006376E6">
              <w:rPr>
                <w:rFonts w:asciiTheme="majorHAnsi" w:hAnsiTheme="majorHAnsi"/>
              </w:rPr>
              <w:t>12</w:t>
            </w:r>
            <w:r w:rsidRPr="006376E6">
              <w:rPr>
                <w:rFonts w:asciiTheme="majorHAnsi" w:hAnsiTheme="majorHAnsi"/>
              </w:rPr>
              <w:t>.,</w:t>
            </w:r>
          </w:p>
          <w:p w:rsidR="004D2639" w:rsidRPr="006376E6" w:rsidRDefault="004D2639" w:rsidP="00436D1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 borbe protiv AIDS-a  (1. </w:t>
            </w:r>
            <w:r w:rsidR="00436D16" w:rsidRPr="006376E6">
              <w:rPr>
                <w:rFonts w:asciiTheme="majorHAnsi" w:hAnsiTheme="majorHAnsi"/>
              </w:rPr>
              <w:t>12.</w:t>
            </w:r>
            <w:r w:rsidRPr="006376E6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</w:t>
            </w:r>
            <w:r w:rsidR="00436D16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>njski suradnici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Koord. ŠPP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Aktivnosti u skladu s ciljevima CK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bolesnika(11.)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 (14.)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4D2639" w:rsidRPr="006376E6">
              <w:rPr>
                <w:rFonts w:asciiTheme="majorHAnsi" w:hAnsiTheme="majorHAnsi"/>
              </w:rPr>
              <w:t>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tuberkuloze (24.)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rasne diskriminacije (21.)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povijesti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protiv alkoholizma (1.)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 (7.)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Liječnik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</w:tcPr>
          <w:p w:rsidR="004D2639" w:rsidRPr="006376E6" w:rsidRDefault="004D2639">
            <w:pPr>
              <w:pStyle w:val="Naslov2"/>
              <w:rPr>
                <w:rFonts w:asciiTheme="majorHAnsi" w:hAnsiTheme="majorHAnsi"/>
                <w:b w:val="0"/>
                <w:sz w:val="24"/>
              </w:rPr>
            </w:pPr>
            <w:r w:rsidRPr="006376E6">
              <w:rPr>
                <w:rFonts w:asciiTheme="majorHAnsi" w:hAnsiTheme="majorHAnsi"/>
                <w:b w:val="0"/>
                <w:sz w:val="24"/>
              </w:rPr>
              <w:t>Svjetski dan CK (8.)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obitelji (15)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bez pušenja (31)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nedužne djece, žrtve agresije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Učenici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Razrednici;Učiteljica </w:t>
            </w:r>
            <w:r w:rsidR="004D2639" w:rsidRPr="006376E6">
              <w:rPr>
                <w:rFonts w:asciiTheme="majorHAnsi" w:hAnsiTheme="majorHAnsi"/>
              </w:rPr>
              <w:t>povijesti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D2639" w:rsidRPr="006376E6" w:rsidRDefault="00BD1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oordinator</w:t>
            </w:r>
          </w:p>
        </w:tc>
      </w:tr>
    </w:tbl>
    <w:p w:rsidR="00344639" w:rsidRPr="006376E6" w:rsidRDefault="00344639">
      <w:pPr>
        <w:rPr>
          <w:rFonts w:asciiTheme="majorHAnsi" w:hAnsiTheme="majorHAnsi"/>
          <w:b/>
          <w:bCs/>
        </w:rPr>
      </w:pPr>
    </w:p>
    <w:p w:rsidR="0032759C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B913E5" w:rsidRDefault="00B913E5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53770" w:rsidRDefault="00353770">
      <w:pPr>
        <w:rPr>
          <w:rFonts w:asciiTheme="majorHAnsi" w:hAnsiTheme="majorHAnsi"/>
          <w:b/>
          <w:bCs/>
        </w:rPr>
      </w:pPr>
    </w:p>
    <w:p w:rsidR="00353770" w:rsidRDefault="00353770">
      <w:pPr>
        <w:rPr>
          <w:rFonts w:asciiTheme="majorHAnsi" w:hAnsiTheme="majorHAnsi"/>
          <w:b/>
          <w:bCs/>
        </w:rPr>
      </w:pPr>
    </w:p>
    <w:p w:rsidR="00353770" w:rsidRDefault="00353770">
      <w:pPr>
        <w:rPr>
          <w:rFonts w:asciiTheme="majorHAnsi" w:hAnsiTheme="majorHAnsi"/>
          <w:b/>
          <w:bCs/>
        </w:rPr>
      </w:pPr>
    </w:p>
    <w:p w:rsidR="00353770" w:rsidRDefault="00353770">
      <w:pPr>
        <w:rPr>
          <w:rFonts w:asciiTheme="majorHAnsi" w:hAnsiTheme="majorHAnsi"/>
          <w:b/>
          <w:bCs/>
        </w:rPr>
      </w:pPr>
    </w:p>
    <w:p w:rsidR="00141A1F" w:rsidRDefault="00141A1F">
      <w:pPr>
        <w:rPr>
          <w:rFonts w:asciiTheme="majorHAnsi" w:hAnsiTheme="majorHAnsi"/>
          <w:b/>
          <w:bCs/>
        </w:rPr>
      </w:pPr>
    </w:p>
    <w:p w:rsidR="00141A1F" w:rsidRDefault="00141A1F">
      <w:pPr>
        <w:rPr>
          <w:rFonts w:asciiTheme="majorHAnsi" w:hAnsiTheme="majorHAnsi"/>
          <w:b/>
          <w:bCs/>
        </w:rPr>
      </w:pPr>
    </w:p>
    <w:p w:rsidR="00141A1F" w:rsidRDefault="00141A1F">
      <w:pPr>
        <w:rPr>
          <w:rFonts w:asciiTheme="majorHAnsi" w:hAnsiTheme="majorHAnsi"/>
          <w:b/>
          <w:bCs/>
        </w:rPr>
      </w:pPr>
    </w:p>
    <w:p w:rsidR="00141A1F" w:rsidRDefault="00141A1F">
      <w:pPr>
        <w:rPr>
          <w:rFonts w:asciiTheme="majorHAnsi" w:hAnsiTheme="majorHAnsi"/>
          <w:b/>
          <w:bCs/>
        </w:rPr>
        <w:sectPr w:rsidR="00141A1F" w:rsidSect="00FA167A">
          <w:headerReference w:type="default" r:id="rId17"/>
          <w:pgSz w:w="11907" w:h="16840" w:code="9"/>
          <w:pgMar w:top="1440" w:right="1275" w:bottom="1440" w:left="1276" w:header="720" w:footer="720" w:gutter="0"/>
          <w:cols w:space="720"/>
        </w:sectPr>
      </w:pPr>
    </w:p>
    <w:p w:rsidR="00141A1F" w:rsidRPr="006376E6" w:rsidRDefault="00141A1F" w:rsidP="00141A1F">
      <w:pPr>
        <w:pStyle w:val="Odlomakpopisa"/>
        <w:numPr>
          <w:ilvl w:val="0"/>
          <w:numId w:val="24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</w:t>
      </w:r>
      <w:r w:rsidRPr="006376E6">
        <w:rPr>
          <w:rFonts w:asciiTheme="majorHAnsi" w:hAnsiTheme="majorHAnsi"/>
          <w:b/>
          <w:bCs/>
        </w:rPr>
        <w:t xml:space="preserve">ODACI O </w:t>
      </w:r>
      <w:r w:rsidR="006E022E">
        <w:rPr>
          <w:rFonts w:asciiTheme="majorHAnsi" w:hAnsiTheme="majorHAnsi"/>
          <w:b/>
          <w:bCs/>
        </w:rPr>
        <w:t>TJEDNIM ZADUŽENJIMA UČITELJA</w:t>
      </w:r>
      <w:r w:rsidRPr="006376E6">
        <w:rPr>
          <w:rFonts w:asciiTheme="majorHAnsi" w:hAnsiTheme="majorHAnsi"/>
          <w:b/>
          <w:bCs/>
        </w:rPr>
        <w:t xml:space="preserve">  </w:t>
      </w:r>
    </w:p>
    <w:p w:rsidR="00141A1F" w:rsidRPr="006376E6" w:rsidRDefault="00141A1F" w:rsidP="00141A1F">
      <w:pPr>
        <w:rPr>
          <w:rFonts w:asciiTheme="majorHAnsi" w:hAnsiTheme="majorHAnsi"/>
          <w:b/>
          <w:bCs/>
        </w:rPr>
      </w:pPr>
    </w:p>
    <w:p w:rsidR="00141A1F" w:rsidRPr="006376E6" w:rsidRDefault="00141A1F" w:rsidP="00141A1F">
      <w:pPr>
        <w:ind w:left="540" w:hanging="540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8.1. Tjedno zaduženje odgojno - obrazovnih djelatnika škole  </w:t>
      </w:r>
    </w:p>
    <w:p w:rsidR="00141A1F" w:rsidRPr="006376E6" w:rsidRDefault="00141A1F" w:rsidP="00141A1F">
      <w:pPr>
        <w:rPr>
          <w:rFonts w:asciiTheme="majorHAnsi" w:hAnsiTheme="majorHAnsi"/>
          <w:sz w:val="20"/>
        </w:rPr>
      </w:pPr>
      <w:r w:rsidRPr="006376E6">
        <w:rPr>
          <w:rFonts w:asciiTheme="majorHAnsi" w:hAnsiTheme="majorHAnsi"/>
          <w:sz w:val="20"/>
        </w:rPr>
        <w:t xml:space="preserve">              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812"/>
        <w:gridCol w:w="492"/>
        <w:gridCol w:w="416"/>
        <w:gridCol w:w="416"/>
        <w:gridCol w:w="416"/>
        <w:gridCol w:w="416"/>
        <w:gridCol w:w="416"/>
        <w:gridCol w:w="416"/>
        <w:gridCol w:w="497"/>
        <w:gridCol w:w="313"/>
        <w:gridCol w:w="521"/>
        <w:gridCol w:w="538"/>
        <w:gridCol w:w="298"/>
        <w:gridCol w:w="418"/>
        <w:gridCol w:w="418"/>
        <w:gridCol w:w="418"/>
        <w:gridCol w:w="418"/>
        <w:gridCol w:w="418"/>
        <w:gridCol w:w="439"/>
        <w:gridCol w:w="497"/>
        <w:gridCol w:w="500"/>
        <w:gridCol w:w="334"/>
        <w:gridCol w:w="418"/>
        <w:gridCol w:w="383"/>
        <w:gridCol w:w="530"/>
        <w:gridCol w:w="606"/>
        <w:gridCol w:w="416"/>
        <w:gridCol w:w="424"/>
        <w:gridCol w:w="609"/>
      </w:tblGrid>
      <w:tr w:rsidR="00141A1F" w:rsidRPr="006376E6" w:rsidTr="004572A9">
        <w:trPr>
          <w:cantSplit/>
          <w:trHeight w:val="753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141A1F" w:rsidRPr="006376E6" w:rsidRDefault="00141A1F" w:rsidP="00141A1F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Redni broj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Ime i</w:t>
            </w: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prezime</w:t>
            </w: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učitelja/učiteljice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5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NEPOSREDNI ODGOJNO-OBRAZOVNI RAD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</w:t>
            </w: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TJEDNO RADNO VRIJEME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141A1F" w:rsidRPr="006376E6" w:rsidRDefault="00141A1F" w:rsidP="00141A1F">
            <w:pPr>
              <w:ind w:left="113"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PREKOVREMENI RAD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141A1F" w:rsidRPr="006376E6" w:rsidRDefault="00141A1F" w:rsidP="00141A1F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GODIŠNJE ZADUŽENJE</w:t>
            </w:r>
          </w:p>
        </w:tc>
      </w:tr>
      <w:tr w:rsidR="004572A9" w:rsidRPr="006376E6" w:rsidTr="004572A9">
        <w:trPr>
          <w:cantSplit/>
          <w:trHeight w:val="314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Redovita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Izborna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Razredništvo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Zbor/Vizualni identitet škole/ŠSK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1. dio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Dopunska  nastava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Dodatni rad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Izvannastavne aktivnosti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Član stručnog povjerenstva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Poslovi satničara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, voditelja smjene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Područne škole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ŽSV-a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Administrator e-Matice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2. dio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Stručno – metodička priprema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 razrednika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141A1F" w:rsidRPr="006376E6" w:rsidRDefault="00141A1F" w:rsidP="00141A1F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OSTALI POSLOVI</w:t>
            </w: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141A1F" w:rsidRPr="006376E6" w:rsidRDefault="00141A1F" w:rsidP="00141A1F">
            <w:pPr>
              <w:ind w:left="113"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</w:tr>
      <w:tr w:rsidR="004572A9" w:rsidRPr="006376E6" w:rsidTr="004572A9">
        <w:trPr>
          <w:trHeight w:val="41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ZRINKA GULIN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GORDANA DUKIĆ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KRNČEVIĆ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9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BRAČIĆ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SMILJA RAMADŽA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MELITA 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MAJA PERAN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INGA ARAS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RELJA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ZORIĆ BILIĆ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DANIJELA LEMAC l.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804</w:t>
            </w:r>
          </w:p>
        </w:tc>
      </w:tr>
      <w:tr w:rsidR="004572A9" w:rsidRPr="00C1389D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ANA LJUBIČIĆ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C1389D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JELENA MRŠA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1435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LJUBICA AVDAGIĆ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LARA PAIĆ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455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ANA ALVIŽ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770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VIKTORIJA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770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TURČINOV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1085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19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IRENA JURLEKA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1155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MARIJA TOPIĆ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BRANKA GUNDIĆ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22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ANTONIA ČOBANOV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1470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TEA BEBAN LAKOŠ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MARIJANA BOLJAT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MATEA BANOVAC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DRAGICA LAĆA ŠULJAK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 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7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JASMINA J</w:t>
            </w:r>
            <w:r w:rsidRPr="00A71C9F">
              <w:rPr>
                <w:rFonts w:asciiTheme="majorHAnsi" w:eastAsia="Calibri" w:hAnsiTheme="majorHAnsi"/>
                <w:b/>
                <w:i/>
                <w:sz w:val="16"/>
                <w:szCs w:val="16"/>
              </w:rPr>
              <w:t>U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ŠIĆ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 17,5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1085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IVONA MATEJČIĆ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PETONJIĆ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9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MIRJANA PERIĆ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630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F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KREŠIMIR PUĆE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455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32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TOMISLAV MILAKOVIĆ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 xml:space="preserve"> 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875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ŽONJA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SNJEŽANA VILJAC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ŠIMUN RADNIĆ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MARKO GREGIĆ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560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lastRenderedPageBreak/>
              <w:t>BORIS SKORIĆ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875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38.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MILJENKA BUJAS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LUCIJA ŽIVKOVIĆ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VESNA BOGDAN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1400</w:t>
            </w: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  <w:tr w:rsidR="004572A9" w:rsidRPr="006376E6" w:rsidTr="004572A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41A1F" w:rsidRPr="006376E6" w:rsidRDefault="00141A1F" w:rsidP="00141A1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41A1F" w:rsidRPr="006376E6" w:rsidRDefault="00141A1F" w:rsidP="00141A1F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</w:tr>
    </w:tbl>
    <w:p w:rsidR="00141A1F" w:rsidRPr="006376E6" w:rsidRDefault="00141A1F" w:rsidP="00141A1F">
      <w:pPr>
        <w:rPr>
          <w:rFonts w:asciiTheme="majorHAnsi" w:hAnsiTheme="majorHAnsi"/>
        </w:rPr>
      </w:pPr>
    </w:p>
    <w:p w:rsidR="00141A1F" w:rsidRDefault="00141A1F" w:rsidP="00141A1F">
      <w:pPr>
        <w:rPr>
          <w:rFonts w:asciiTheme="majorHAnsi" w:hAnsiTheme="majorHAnsi"/>
        </w:rPr>
        <w:sectPr w:rsidR="00141A1F" w:rsidSect="00141A1F">
          <w:pgSz w:w="16840" w:h="11907" w:orient="landscape" w:code="9"/>
          <w:pgMar w:top="1276" w:right="1440" w:bottom="1276" w:left="1440" w:header="720" w:footer="720" w:gutter="0"/>
          <w:cols w:space="720"/>
        </w:sectPr>
      </w:pPr>
      <w:r w:rsidRPr="006376E6">
        <w:rPr>
          <w:rFonts w:asciiTheme="majorHAnsi" w:hAnsiTheme="majorHAnsi"/>
        </w:rPr>
        <w:t xml:space="preserve"> Nastava je u potpunosti stručno zastupljena</w:t>
      </w:r>
    </w:p>
    <w:p w:rsidR="00CD03AD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8</w:t>
      </w:r>
      <w:r w:rsidR="004D2639" w:rsidRPr="006376E6">
        <w:rPr>
          <w:rFonts w:asciiTheme="majorHAnsi" w:hAnsiTheme="majorHAnsi"/>
          <w:b/>
          <w:bCs/>
        </w:rPr>
        <w:t>.2. Podaci o učiteljima priprav</w:t>
      </w:r>
      <w:r w:rsidR="00F150FF" w:rsidRPr="006376E6">
        <w:rPr>
          <w:rFonts w:asciiTheme="majorHAnsi" w:hAnsiTheme="majorHAnsi"/>
          <w:b/>
          <w:bCs/>
        </w:rPr>
        <w:t>nicima, stažistima i volonterima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B96A3F" w:rsidRPr="006376E6" w:rsidRDefault="00B96A3F" w:rsidP="00AD12F9">
      <w:pPr>
        <w:rPr>
          <w:rFonts w:asciiTheme="majorHAnsi" w:hAnsiTheme="majorHAnsi"/>
          <w:b/>
          <w:bCs/>
        </w:rPr>
      </w:pPr>
    </w:p>
    <w:p w:rsidR="00F91A16" w:rsidRPr="006376E6" w:rsidRDefault="00AD12F9" w:rsidP="00AD12F9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 xml:space="preserve">U </w:t>
      </w:r>
      <w:r w:rsidR="00F91A16" w:rsidRPr="006376E6">
        <w:rPr>
          <w:rFonts w:asciiTheme="majorHAnsi" w:hAnsiTheme="majorHAnsi"/>
          <w:bCs/>
        </w:rPr>
        <w:t xml:space="preserve">školskoj </w:t>
      </w:r>
      <w:r w:rsidRPr="006376E6">
        <w:rPr>
          <w:rFonts w:asciiTheme="majorHAnsi" w:hAnsiTheme="majorHAnsi"/>
          <w:bCs/>
        </w:rPr>
        <w:t>201</w:t>
      </w:r>
      <w:r w:rsidR="007D4D9F">
        <w:rPr>
          <w:rFonts w:asciiTheme="majorHAnsi" w:hAnsiTheme="majorHAnsi"/>
          <w:bCs/>
        </w:rPr>
        <w:t>9</w:t>
      </w:r>
      <w:r w:rsidRPr="006376E6">
        <w:rPr>
          <w:rFonts w:asciiTheme="majorHAnsi" w:hAnsiTheme="majorHAnsi"/>
          <w:bCs/>
        </w:rPr>
        <w:t>/</w:t>
      </w:r>
      <w:r w:rsidR="00F91A16" w:rsidRPr="006376E6">
        <w:rPr>
          <w:rFonts w:asciiTheme="majorHAnsi" w:hAnsiTheme="majorHAnsi"/>
          <w:bCs/>
        </w:rPr>
        <w:t>20</w:t>
      </w:r>
      <w:r w:rsidR="007D4D9F">
        <w:rPr>
          <w:rFonts w:asciiTheme="majorHAnsi" w:hAnsiTheme="majorHAnsi"/>
          <w:bCs/>
        </w:rPr>
        <w:t>20</w:t>
      </w:r>
      <w:r w:rsidRPr="006376E6">
        <w:rPr>
          <w:rFonts w:asciiTheme="majorHAnsi" w:hAnsiTheme="majorHAnsi"/>
          <w:bCs/>
        </w:rPr>
        <w:t xml:space="preserve">. godini </w:t>
      </w:r>
      <w:r w:rsidR="00101689">
        <w:rPr>
          <w:rFonts w:asciiTheme="majorHAnsi" w:hAnsiTheme="majorHAnsi"/>
          <w:bCs/>
        </w:rPr>
        <w:t xml:space="preserve">nema </w:t>
      </w:r>
      <w:r w:rsidR="00AB4220">
        <w:rPr>
          <w:rFonts w:asciiTheme="majorHAnsi" w:hAnsiTheme="majorHAnsi"/>
          <w:bCs/>
        </w:rPr>
        <w:t xml:space="preserve"> stažista i volontera</w:t>
      </w:r>
      <w:r w:rsidR="00F91A16" w:rsidRPr="006376E6">
        <w:rPr>
          <w:rFonts w:asciiTheme="majorHAnsi" w:hAnsiTheme="majorHAnsi"/>
          <w:bCs/>
        </w:rPr>
        <w:t xml:space="preserve">. </w:t>
      </w:r>
    </w:p>
    <w:p w:rsidR="00F91A16" w:rsidRPr="006376E6" w:rsidRDefault="00422145" w:rsidP="00AD12F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Pripravnici su Ana Alviž-učiteljica Hrvatskog jezika</w:t>
      </w:r>
      <w:r w:rsidR="00101689">
        <w:rPr>
          <w:rFonts w:asciiTheme="majorHAnsi" w:hAnsiTheme="majorHAnsi"/>
          <w:bCs/>
        </w:rPr>
        <w:t xml:space="preserve"> i Matea Banovac-učiteljica Matematike.</w:t>
      </w:r>
    </w:p>
    <w:p w:rsidR="00C00F9C" w:rsidRPr="006376E6" w:rsidRDefault="00C00F9C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>.3.Podaci o ostalim djelatnicima u školi i njihovim zaduženjima</w:t>
      </w:r>
      <w:r w:rsidR="0048104A" w:rsidRPr="006376E6">
        <w:rPr>
          <w:rFonts w:asciiTheme="majorHAnsi" w:hAnsiTheme="majorHAnsi"/>
          <w:b/>
          <w:bCs/>
        </w:rPr>
        <w:t xml:space="preserve">  </w:t>
      </w:r>
    </w:p>
    <w:p w:rsidR="00C5341B" w:rsidRPr="006376E6" w:rsidRDefault="00C5341B">
      <w:pPr>
        <w:rPr>
          <w:rFonts w:asciiTheme="majorHAnsi" w:hAnsiTheme="majorHAnsi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1366"/>
        <w:gridCol w:w="1593"/>
        <w:gridCol w:w="1479"/>
        <w:gridCol w:w="555"/>
        <w:gridCol w:w="1578"/>
        <w:gridCol w:w="2508"/>
      </w:tblGrid>
      <w:tr w:rsidR="004D2639" w:rsidRPr="00FA167A" w:rsidTr="00D46B5C">
        <w:trPr>
          <w:cantSplit/>
          <w:trHeight w:val="106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99207C" w:rsidP="00387541">
            <w:pPr>
              <w:pStyle w:val="Naslov6"/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Rb.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Naziv poslova koji obavlja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4D2639" w:rsidP="00387541">
            <w:pPr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Broj sati tjedno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Radno vrijeme</w:t>
            </w: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Od do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B459C8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Nap</w:t>
            </w:r>
            <w:r w:rsidR="004D2639"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omena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4D2639" w:rsidRPr="00FA167A" w:rsidRDefault="00D20BF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Snježana Ćaleta</w:t>
            </w:r>
          </w:p>
        </w:tc>
        <w:tc>
          <w:tcPr>
            <w:tcW w:w="1651" w:type="dxa"/>
          </w:tcPr>
          <w:p w:rsidR="004D2639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prof.eng</w:t>
            </w:r>
            <w:r w:rsidR="00367A5D">
              <w:rPr>
                <w:rFonts w:asciiTheme="majorHAnsi" w:hAnsiTheme="majorHAnsi"/>
                <w:sz w:val="20"/>
                <w:szCs w:val="20"/>
              </w:rPr>
              <w:t>leskog i talijanskog jezika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F614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9.00-14.00</w:t>
            </w:r>
          </w:p>
          <w:p w:rsidR="004F614D" w:rsidRDefault="004F614D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16.30-19.30</w:t>
            </w:r>
          </w:p>
          <w:p w:rsidR="00187B70" w:rsidRDefault="00187B70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F614D" w:rsidRDefault="008B6065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8.00-16.00</w:t>
            </w:r>
          </w:p>
          <w:p w:rsidR="00187B70" w:rsidRDefault="00187B70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2639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12.30-20.30</w:t>
            </w:r>
          </w:p>
          <w:p w:rsidR="00187B70" w:rsidRPr="00FA167A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</w:t>
            </w:r>
            <w:r w:rsidR="00CE57C9">
              <w:rPr>
                <w:rFonts w:asciiTheme="majorHAnsi" w:hAnsiTheme="majorHAnsi"/>
                <w:sz w:val="20"/>
                <w:szCs w:val="20"/>
              </w:rPr>
              <w:t xml:space="preserve"> ;</w:t>
            </w:r>
          </w:p>
          <w:p w:rsidR="004F614D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7B70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Utorak;</w:t>
            </w:r>
          </w:p>
          <w:p w:rsidR="00613787" w:rsidRDefault="00613787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Četvrtak</w:t>
            </w:r>
          </w:p>
          <w:p w:rsidR="00187B70" w:rsidRDefault="00187B70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0230" w:rsidRDefault="00613787" w:rsidP="00776C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Srijeda;Petak</w:t>
            </w:r>
          </w:p>
          <w:p w:rsidR="004F614D" w:rsidRPr="00FA167A" w:rsidRDefault="004F614D" w:rsidP="00776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4D2639" w:rsidRPr="00FA167A" w:rsidRDefault="00070440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Miljenka Bujas</w:t>
            </w:r>
          </w:p>
          <w:p w:rsidR="00E259B5" w:rsidRPr="00FA167A" w:rsidRDefault="00E259B5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4D2639" w:rsidRPr="00FA167A" w:rsidRDefault="00387541" w:rsidP="00F91A16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</w:t>
            </w:r>
            <w:r w:rsidR="005A6DA9">
              <w:rPr>
                <w:rFonts w:asciiTheme="majorHAnsi" w:hAnsiTheme="majorHAnsi"/>
                <w:sz w:val="20"/>
                <w:szCs w:val="20"/>
              </w:rPr>
              <w:t>rof.pedagogije</w:t>
            </w:r>
            <w:r w:rsidR="00070440" w:rsidRPr="00FA167A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="00367A5D">
              <w:rPr>
                <w:rFonts w:asciiTheme="majorHAnsi" w:hAnsiTheme="majorHAnsi"/>
                <w:sz w:val="20"/>
                <w:szCs w:val="20"/>
              </w:rPr>
              <w:t>francuskog jezika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ind w:right="-1146"/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5949AA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 i Srijeda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8.00-14.00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Četvrtak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4D2639" w:rsidRPr="00FA167A" w:rsidRDefault="004D2639" w:rsidP="00E831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  B smjena</w:t>
            </w:r>
          </w:p>
          <w:p w:rsidR="00971232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1232" w:rsidRPr="00FA167A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Petak </w:t>
            </w:r>
            <w:r w:rsidR="00971232">
              <w:rPr>
                <w:rFonts w:asciiTheme="majorHAnsi" w:hAnsiTheme="majorHAnsi"/>
                <w:sz w:val="20"/>
                <w:szCs w:val="20"/>
              </w:rPr>
              <w:t xml:space="preserve"> A smjen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4D2639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Lucija </w:t>
            </w:r>
            <w:r w:rsidR="004F614D">
              <w:rPr>
                <w:rFonts w:asciiTheme="majorHAnsi" w:hAnsiTheme="majorHAnsi"/>
                <w:sz w:val="20"/>
                <w:szCs w:val="20"/>
              </w:rPr>
              <w:t>Živković</w:t>
            </w:r>
          </w:p>
          <w:p w:rsidR="008B6065" w:rsidRPr="00FA167A" w:rsidRDefault="008B6065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 Lucić</w:t>
            </w:r>
          </w:p>
        </w:tc>
        <w:tc>
          <w:tcPr>
            <w:tcW w:w="1651" w:type="dxa"/>
          </w:tcPr>
          <w:p w:rsidR="004D2639" w:rsidRPr="00FA167A" w:rsidRDefault="00367A5D" w:rsidP="00E831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magistar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317F"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1734" w:type="dxa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6DA9" w:rsidRDefault="008B6065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</w:t>
            </w:r>
            <w:r w:rsidR="005A6DA9">
              <w:rPr>
                <w:rFonts w:asciiTheme="majorHAnsi" w:hAnsiTheme="majorHAnsi"/>
                <w:sz w:val="20"/>
                <w:szCs w:val="20"/>
              </w:rPr>
              <w:t xml:space="preserve"> i Četvrtak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8.00-14.00</w:t>
            </w:r>
          </w:p>
          <w:p w:rsidR="005A6DA9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</w:t>
            </w:r>
          </w:p>
          <w:p w:rsidR="00CD3778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5A6DA9" w:rsidRDefault="005A6DA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70E" w:rsidRPr="00FA167A" w:rsidRDefault="003F170E" w:rsidP="00980F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D2639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  A smjena</w:t>
            </w:r>
          </w:p>
          <w:p w:rsidR="00971232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1232" w:rsidRPr="00FA167A" w:rsidRDefault="00CD377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Petak </w:t>
            </w:r>
            <w:r w:rsidR="00971232">
              <w:rPr>
                <w:rFonts w:asciiTheme="majorHAnsi" w:hAnsiTheme="majorHAnsi"/>
                <w:sz w:val="20"/>
                <w:szCs w:val="20"/>
              </w:rPr>
              <w:t xml:space="preserve"> B smjen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Vesna Bogdan</w:t>
            </w:r>
          </w:p>
        </w:tc>
        <w:tc>
          <w:tcPr>
            <w:tcW w:w="1651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Prof.hrv.jezika</w:t>
            </w:r>
            <w:r w:rsidR="00367A5D">
              <w:rPr>
                <w:rFonts w:asciiTheme="majorHAnsi" w:hAnsiTheme="majorHAnsi"/>
                <w:sz w:val="20"/>
                <w:szCs w:val="20"/>
              </w:rPr>
              <w:t xml:space="preserve"> i mag.bibl.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njižničarka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Utorak,Četvrtak</w:t>
            </w: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13.30-19.30</w:t>
            </w:r>
          </w:p>
          <w:p w:rsidR="00D4362F" w:rsidRDefault="00D4362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Srijeda,Petak</w:t>
            </w:r>
          </w:p>
          <w:p w:rsidR="00CD03AD" w:rsidRPr="00FA167A" w:rsidRDefault="00D4362F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7.30-13.30</w:t>
            </w:r>
          </w:p>
        </w:tc>
        <w:tc>
          <w:tcPr>
            <w:tcW w:w="0" w:type="auto"/>
          </w:tcPr>
          <w:p w:rsidR="004D2639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</w:t>
            </w:r>
          </w:p>
          <w:p w:rsidR="00971232" w:rsidRPr="00FA167A" w:rsidRDefault="00971232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10.00-16.00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5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D2639" w:rsidRPr="00FA167A" w:rsidRDefault="004D2639" w:rsidP="00AB4220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Jadranka Džale Pa</w:t>
            </w:r>
            <w:r w:rsidR="00AB4220">
              <w:rPr>
                <w:rFonts w:asciiTheme="majorHAnsi" w:hAnsiTheme="majorHAnsi"/>
                <w:sz w:val="20"/>
                <w:szCs w:val="20"/>
              </w:rPr>
              <w:t>jić</w:t>
            </w:r>
          </w:p>
        </w:tc>
        <w:tc>
          <w:tcPr>
            <w:tcW w:w="1651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upravni pravnik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tajnica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7.00 – 14.00</w:t>
            </w:r>
            <w:r w:rsidR="005B3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2639" w:rsidRPr="00FA167A" w:rsidRDefault="004D2639" w:rsidP="005C214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 – 2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</w:tcPr>
          <w:p w:rsidR="004D2639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Ponedjeljak;Srijeda;Petak</w:t>
            </w:r>
          </w:p>
          <w:p w:rsidR="005B34BA" w:rsidRPr="00FA167A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Utorak;Četvrtak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Miljena Junaković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ekonomski tehn.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računovođa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07.00.-15.00</w:t>
            </w:r>
          </w:p>
        </w:tc>
        <w:tc>
          <w:tcPr>
            <w:tcW w:w="0" w:type="auto"/>
          </w:tcPr>
          <w:p w:rsidR="00B96A3F" w:rsidRPr="00FA167A" w:rsidRDefault="005B34BA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Svaki dan</w:t>
            </w:r>
          </w:p>
        </w:tc>
      </w:tr>
      <w:tr w:rsidR="00F91A16" w:rsidRPr="00FA167A" w:rsidTr="00D46B5C">
        <w:tc>
          <w:tcPr>
            <w:tcW w:w="532" w:type="dxa"/>
            <w:shd w:val="clear" w:color="auto" w:fill="F2DBDB" w:themeFill="accent2" w:themeFillTint="33"/>
          </w:tcPr>
          <w:p w:rsidR="00F91A16" w:rsidRPr="00FA167A" w:rsidRDefault="00D46B5C" w:rsidP="00387541">
            <w:pPr>
              <w:tabs>
                <w:tab w:val="right" w:pos="350"/>
              </w:tabs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749" w:type="dxa"/>
          </w:tcPr>
          <w:p w:rsidR="00F91A16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7A5D" w:rsidRPr="00FA167A" w:rsidRDefault="00367A5D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Mladen Rupić</w:t>
            </w:r>
          </w:p>
        </w:tc>
        <w:tc>
          <w:tcPr>
            <w:tcW w:w="1651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elektroničar</w:t>
            </w:r>
          </w:p>
        </w:tc>
        <w:tc>
          <w:tcPr>
            <w:tcW w:w="1734" w:type="dxa"/>
          </w:tcPr>
          <w:p w:rsidR="00F91A16" w:rsidRPr="00FA167A" w:rsidRDefault="00F91A16" w:rsidP="001D1B66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kućni majstor</w:t>
            </w:r>
          </w:p>
        </w:tc>
        <w:tc>
          <w:tcPr>
            <w:tcW w:w="667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 – 14.30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 – 21</w:t>
            </w:r>
            <w:r w:rsidR="00725CED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20BF1" w:rsidRPr="00FA167A" w:rsidRDefault="00392599" w:rsidP="00D20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Ponedjeljak;Utorak;Srijeda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7ADC">
              <w:rPr>
                <w:rFonts w:asciiTheme="majorHAnsi" w:hAnsiTheme="majorHAnsi"/>
                <w:sz w:val="20"/>
                <w:szCs w:val="20"/>
              </w:rPr>
              <w:t>Utorak</w:t>
            </w:r>
            <w:r w:rsidR="00392599">
              <w:rPr>
                <w:rFonts w:asciiTheme="majorHAnsi" w:hAnsiTheme="majorHAnsi"/>
                <w:sz w:val="20"/>
                <w:szCs w:val="20"/>
              </w:rPr>
              <w:t>;Petak</w:t>
            </w:r>
          </w:p>
        </w:tc>
      </w:tr>
      <w:tr w:rsidR="00B96A3F" w:rsidRPr="00FA167A" w:rsidTr="00C77ADC">
        <w:trPr>
          <w:trHeight w:val="1071"/>
        </w:trPr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980FFF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Manuela Blaće</w:t>
            </w:r>
          </w:p>
        </w:tc>
        <w:tc>
          <w:tcPr>
            <w:tcW w:w="1651" w:type="dxa"/>
          </w:tcPr>
          <w:p w:rsidR="00B96A3F" w:rsidRPr="00FA167A" w:rsidRDefault="00DE6A4E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SS</w:t>
            </w:r>
          </w:p>
        </w:tc>
        <w:tc>
          <w:tcPr>
            <w:tcW w:w="1734" w:type="dxa"/>
          </w:tcPr>
          <w:p w:rsidR="00B96A3F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AB4220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96A3F" w:rsidRDefault="00C77ADC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7.00-8</w:t>
            </w:r>
            <w:r w:rsidR="00392599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:rsidR="00C77ADC" w:rsidRDefault="00C77ADC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13.00-14.00</w:t>
            </w:r>
          </w:p>
          <w:p w:rsidR="00C77ADC" w:rsidRDefault="00C77ADC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8.00-15.00</w:t>
            </w:r>
          </w:p>
          <w:p w:rsidR="00C77ADC" w:rsidRPr="00FA167A" w:rsidRDefault="00C77ADC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14.00-21.00</w:t>
            </w:r>
          </w:p>
        </w:tc>
        <w:tc>
          <w:tcPr>
            <w:tcW w:w="0" w:type="auto"/>
          </w:tcPr>
          <w:p w:rsidR="00B96A3F" w:rsidRDefault="00392599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PŠ Zaton</w:t>
            </w:r>
            <w:r w:rsidR="00CF4C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7ADC">
              <w:rPr>
                <w:rFonts w:asciiTheme="majorHAnsi" w:hAnsiTheme="majorHAnsi"/>
                <w:sz w:val="20"/>
                <w:szCs w:val="20"/>
              </w:rPr>
              <w:t>–jutarnja smjena</w:t>
            </w:r>
          </w:p>
          <w:p w:rsidR="00C77ADC" w:rsidRDefault="00C77ADC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-poslijepodnevna smjena</w:t>
            </w:r>
          </w:p>
          <w:p w:rsidR="00C77ADC" w:rsidRDefault="00C77ADC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MŠ-jutarnja smjena</w:t>
            </w:r>
          </w:p>
          <w:p w:rsidR="00C77ADC" w:rsidRDefault="00C77ADC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-poslijepodnevna smjena</w:t>
            </w:r>
          </w:p>
          <w:p w:rsidR="0004449B" w:rsidRPr="00FA167A" w:rsidRDefault="0004449B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B96A3F" w:rsidRPr="00FA167A" w:rsidRDefault="00C77ADC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96A3F" w:rsidRPr="00FA167A" w:rsidRDefault="00C77ADC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96A3F" w:rsidRPr="00FA167A" w:rsidRDefault="00C77ADC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77ADC" w:rsidRDefault="00C77ADC" w:rsidP="00C77A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ADC" w:rsidRPr="00FA167A" w:rsidRDefault="00C77ADC" w:rsidP="00C77A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6A3F" w:rsidRPr="00FA167A" w:rsidRDefault="00B96A3F" w:rsidP="00C77A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C77ADC" w:rsidP="00D46B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Ojdana Peran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  <w:p w:rsidR="005B34BA" w:rsidRDefault="005B34BA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Pr="00FA167A" w:rsidRDefault="00CF4C41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C77ADC">
              <w:rPr>
                <w:rFonts w:asciiTheme="majorHAnsi" w:hAnsiTheme="majorHAnsi"/>
                <w:sz w:val="20"/>
                <w:szCs w:val="20"/>
              </w:rPr>
              <w:t>0.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Antonija Ramadža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  <w:p w:rsidR="005B34BA" w:rsidRDefault="005B34BA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F4C41" w:rsidRPr="00FA167A" w:rsidRDefault="00DE6A4E" w:rsidP="00DE6A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6A3F" w:rsidRPr="00FA167A" w:rsidTr="00D46B5C">
        <w:trPr>
          <w:trHeight w:val="473"/>
        </w:trPr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77ADC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Rosa Lokas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CF4C41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Svaki dan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77ADC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Danira Erceg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kuharica,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DE6A4E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7.30-15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:rsidR="00B96A3F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372D" w:rsidRDefault="00A6372D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372D" w:rsidRPr="00FA167A" w:rsidRDefault="00A6372D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B459C8" w:rsidRPr="006376E6" w:rsidRDefault="00B459C8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9</w:t>
      </w:r>
      <w:r w:rsidR="00470442" w:rsidRPr="006376E6">
        <w:rPr>
          <w:rFonts w:asciiTheme="majorHAnsi" w:hAnsiTheme="majorHAnsi"/>
          <w:b/>
          <w:bCs/>
        </w:rPr>
        <w:t xml:space="preserve">. PLANOVI </w:t>
      </w:r>
      <w:r w:rsidR="00BE0871" w:rsidRPr="006376E6">
        <w:rPr>
          <w:rFonts w:asciiTheme="majorHAnsi" w:hAnsiTheme="majorHAnsi"/>
          <w:b/>
          <w:bCs/>
        </w:rPr>
        <w:t>STRUČNOG USAVRŠAVANJA</w:t>
      </w:r>
    </w:p>
    <w:p w:rsidR="005F4302" w:rsidRPr="006376E6" w:rsidRDefault="005F4302" w:rsidP="00BE0871">
      <w:pPr>
        <w:rPr>
          <w:rFonts w:asciiTheme="majorHAnsi" w:hAnsiTheme="majorHAnsi"/>
          <w:b/>
          <w:bCs/>
        </w:rPr>
      </w:pPr>
    </w:p>
    <w:p w:rsidR="00BE0871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.1</w:t>
      </w:r>
      <w:r w:rsidR="00BE0871" w:rsidRPr="006376E6">
        <w:rPr>
          <w:rFonts w:asciiTheme="majorHAnsi" w:hAnsiTheme="majorHAnsi"/>
        </w:rPr>
        <w:t>. Stručna</w:t>
      </w:r>
      <w:r w:rsidR="00980C0A" w:rsidRPr="006376E6">
        <w:rPr>
          <w:rFonts w:asciiTheme="majorHAnsi" w:hAnsiTheme="majorHAnsi"/>
        </w:rPr>
        <w:t xml:space="preserve"> vijeća u školi – </w:t>
      </w:r>
      <w:r w:rsidR="00BE0871" w:rsidRPr="006376E6">
        <w:rPr>
          <w:rFonts w:asciiTheme="majorHAnsi" w:hAnsiTheme="majorHAnsi"/>
        </w:rPr>
        <w:t xml:space="preserve"> </w:t>
      </w:r>
      <w:r w:rsidR="00B17D46">
        <w:rPr>
          <w:rFonts w:asciiTheme="majorHAnsi" w:hAnsiTheme="majorHAnsi"/>
        </w:rPr>
        <w:t>9</w:t>
      </w:r>
      <w:r w:rsidR="00BE0871" w:rsidRPr="006376E6">
        <w:rPr>
          <w:rFonts w:asciiTheme="majorHAnsi" w:hAnsiTheme="majorHAnsi"/>
        </w:rPr>
        <w:t xml:space="preserve"> stručn</w:t>
      </w:r>
      <w:r w:rsidR="00B17D46">
        <w:rPr>
          <w:rFonts w:asciiTheme="majorHAnsi" w:hAnsiTheme="majorHAnsi"/>
        </w:rPr>
        <w:t>ih</w:t>
      </w:r>
      <w:r w:rsidR="00BE0871" w:rsidRPr="006376E6">
        <w:rPr>
          <w:rFonts w:asciiTheme="majorHAnsi" w:hAnsiTheme="majorHAnsi"/>
        </w:rPr>
        <w:t xml:space="preserve"> aktiva</w:t>
      </w:r>
    </w:p>
    <w:p w:rsidR="00CB251F" w:rsidRPr="006376E6" w:rsidRDefault="00CB251F" w:rsidP="00BE0871">
      <w:pPr>
        <w:rPr>
          <w:rFonts w:asciiTheme="majorHAnsi" w:hAnsiTheme="majorHAnsi"/>
        </w:rPr>
      </w:pPr>
    </w:p>
    <w:p w:rsidR="00BE0871" w:rsidRPr="006376E6" w:rsidRDefault="00F91A16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DB07B9">
        <w:rPr>
          <w:rFonts w:asciiTheme="majorHAnsi" w:hAnsiTheme="majorHAnsi"/>
        </w:rPr>
        <w:t>tručni aktiv</w:t>
      </w:r>
      <w:r w:rsidRPr="006376E6">
        <w:rPr>
          <w:rFonts w:asciiTheme="majorHAnsi" w:hAnsiTheme="majorHAnsi"/>
        </w:rPr>
        <w:t xml:space="preserve"> </w:t>
      </w:r>
      <w:r w:rsidR="00DB07B9">
        <w:rPr>
          <w:rFonts w:asciiTheme="majorHAnsi" w:hAnsiTheme="majorHAnsi"/>
        </w:rPr>
        <w:t>učitelja R</w:t>
      </w:r>
      <w:r w:rsidR="00972C3B">
        <w:rPr>
          <w:rFonts w:asciiTheme="majorHAnsi" w:hAnsiTheme="majorHAnsi"/>
        </w:rPr>
        <w:t>azredne nastave</w:t>
      </w:r>
      <w:r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>voditelj:</w:t>
      </w:r>
      <w:r w:rsidR="00AC3B0E" w:rsidRPr="006376E6">
        <w:rPr>
          <w:rFonts w:asciiTheme="majorHAnsi" w:hAnsiTheme="majorHAnsi"/>
        </w:rPr>
        <w:t xml:space="preserve"> </w:t>
      </w:r>
      <w:r w:rsidR="002051FE">
        <w:rPr>
          <w:rFonts w:asciiTheme="majorHAnsi" w:hAnsiTheme="majorHAnsi"/>
        </w:rPr>
        <w:t>Katarina Krnčević</w:t>
      </w:r>
      <w:r w:rsidR="00DB07B9">
        <w:rPr>
          <w:rFonts w:asciiTheme="majorHAnsi" w:hAnsiTheme="majorHAnsi"/>
        </w:rPr>
        <w:t>,</w:t>
      </w:r>
      <w:r w:rsidR="00253CB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učiteljica RN</w:t>
      </w:r>
    </w:p>
    <w:p w:rsidR="00BE0871" w:rsidRPr="000338BB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0338BB">
        <w:rPr>
          <w:rFonts w:asciiTheme="majorHAnsi" w:hAnsiTheme="majorHAnsi"/>
        </w:rPr>
        <w:t>S</w:t>
      </w:r>
      <w:r w:rsidR="00DB07B9">
        <w:rPr>
          <w:rFonts w:asciiTheme="majorHAnsi" w:hAnsiTheme="majorHAnsi"/>
        </w:rPr>
        <w:t>tručni aktiv</w:t>
      </w:r>
      <w:r w:rsidRPr="000338BB">
        <w:rPr>
          <w:rFonts w:asciiTheme="majorHAnsi" w:hAnsiTheme="majorHAnsi"/>
        </w:rPr>
        <w:t xml:space="preserve"> </w:t>
      </w:r>
      <w:r w:rsidR="00DB07B9">
        <w:rPr>
          <w:rFonts w:asciiTheme="majorHAnsi" w:hAnsiTheme="majorHAnsi"/>
        </w:rPr>
        <w:t>učitelja H</w:t>
      </w:r>
      <w:r w:rsidR="00972C3B" w:rsidRPr="000338BB">
        <w:rPr>
          <w:rFonts w:asciiTheme="majorHAnsi" w:hAnsiTheme="majorHAnsi"/>
        </w:rPr>
        <w:t>rvatskog jezika</w:t>
      </w:r>
      <w:r w:rsidR="00F91A16" w:rsidRPr="000338BB">
        <w:rPr>
          <w:rFonts w:asciiTheme="majorHAnsi" w:hAnsiTheme="majorHAnsi"/>
        </w:rPr>
        <w:t xml:space="preserve">  </w:t>
      </w:r>
      <w:r w:rsidRPr="000338BB">
        <w:rPr>
          <w:rFonts w:asciiTheme="majorHAnsi" w:hAnsiTheme="majorHAnsi"/>
        </w:rPr>
        <w:t xml:space="preserve">-  voditelj: </w:t>
      </w:r>
      <w:r w:rsidR="001B48E1">
        <w:rPr>
          <w:rFonts w:asciiTheme="majorHAnsi" w:hAnsiTheme="majorHAnsi"/>
        </w:rPr>
        <w:t>Lara Paić</w:t>
      </w:r>
      <w:r w:rsidR="000338BB">
        <w:rPr>
          <w:rFonts w:asciiTheme="majorHAnsi" w:hAnsiTheme="majorHAnsi"/>
        </w:rPr>
        <w:t xml:space="preserve">,učiteljica </w:t>
      </w:r>
      <w:r w:rsidR="00DB07B9">
        <w:rPr>
          <w:rFonts w:asciiTheme="majorHAnsi" w:hAnsiTheme="majorHAnsi"/>
        </w:rPr>
        <w:t xml:space="preserve">Hrvatskog jezika Stručni aktiv </w:t>
      </w:r>
      <w:r w:rsidR="00972C3B" w:rsidRPr="000338BB">
        <w:rPr>
          <w:rFonts w:asciiTheme="majorHAnsi" w:hAnsiTheme="majorHAnsi"/>
        </w:rPr>
        <w:t>učitelja stranih jezika</w:t>
      </w:r>
      <w:r w:rsidRPr="000338BB">
        <w:rPr>
          <w:rFonts w:asciiTheme="majorHAnsi" w:hAnsiTheme="majorHAnsi"/>
        </w:rPr>
        <w:t xml:space="preserve">  – voditelj:  </w:t>
      </w:r>
      <w:r w:rsidR="001B48E1">
        <w:rPr>
          <w:rFonts w:asciiTheme="majorHAnsi" w:hAnsiTheme="majorHAnsi"/>
        </w:rPr>
        <w:t>Tea Beban Lakoš</w:t>
      </w:r>
      <w:r w:rsidR="00252EB6" w:rsidRPr="000338BB">
        <w:rPr>
          <w:rFonts w:asciiTheme="majorHAnsi" w:hAnsiTheme="majorHAnsi"/>
        </w:rPr>
        <w:t>,učitel</w:t>
      </w:r>
      <w:r w:rsidR="000338BB">
        <w:rPr>
          <w:rFonts w:asciiTheme="majorHAnsi" w:hAnsiTheme="majorHAnsi"/>
        </w:rPr>
        <w:t>jica Engleskog i T</w:t>
      </w:r>
      <w:r w:rsidR="00252EB6" w:rsidRPr="000338BB">
        <w:rPr>
          <w:rFonts w:asciiTheme="majorHAnsi" w:hAnsiTheme="majorHAnsi"/>
        </w:rPr>
        <w:t>alijanskog jezika</w:t>
      </w:r>
    </w:p>
    <w:p w:rsidR="00F91A16" w:rsidRDefault="00DB07B9" w:rsidP="00DB07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Stručni aktiv</w:t>
      </w:r>
      <w:r w:rsidR="008A28EE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učitelja M</w:t>
      </w:r>
      <w:r w:rsidR="00972C3B">
        <w:rPr>
          <w:rFonts w:asciiTheme="majorHAnsi" w:hAnsiTheme="majorHAnsi"/>
        </w:rPr>
        <w:t>atematike</w:t>
      </w:r>
      <w:r w:rsidR="008A28EE" w:rsidRPr="006376E6">
        <w:rPr>
          <w:rFonts w:asciiTheme="majorHAnsi" w:hAnsiTheme="majorHAnsi"/>
        </w:rPr>
        <w:t xml:space="preserve">- voditelj: </w:t>
      </w:r>
      <w:r w:rsidR="001B48E1">
        <w:rPr>
          <w:rFonts w:asciiTheme="majorHAnsi" w:hAnsiTheme="majorHAnsi"/>
        </w:rPr>
        <w:t>Matea Banovac</w:t>
      </w:r>
      <w:r w:rsidR="000338BB">
        <w:rPr>
          <w:rFonts w:asciiTheme="majorHAnsi" w:hAnsiTheme="majorHAnsi"/>
        </w:rPr>
        <w:t>,učiteljica M</w:t>
      </w:r>
      <w:r w:rsidR="00252EB6">
        <w:rPr>
          <w:rFonts w:asciiTheme="majorHAnsi" w:hAnsiTheme="majorHAnsi"/>
        </w:rPr>
        <w:t>atematike</w:t>
      </w:r>
    </w:p>
    <w:p w:rsidR="00972C3B" w:rsidRDefault="00DB07B9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Stručni aktiv učitelja Biologije, P</w:t>
      </w:r>
      <w:r w:rsidR="00972C3B">
        <w:rPr>
          <w:rFonts w:asciiTheme="majorHAnsi" w:hAnsiTheme="majorHAnsi"/>
        </w:rPr>
        <w:t xml:space="preserve">rirode, </w:t>
      </w:r>
      <w:r>
        <w:rPr>
          <w:rFonts w:asciiTheme="majorHAnsi" w:hAnsiTheme="majorHAnsi"/>
        </w:rPr>
        <w:t>Kemije i F</w:t>
      </w:r>
      <w:r w:rsidR="00972C3B">
        <w:rPr>
          <w:rFonts w:asciiTheme="majorHAnsi" w:hAnsiTheme="majorHAnsi"/>
        </w:rPr>
        <w:t xml:space="preserve">izike-voditelj </w:t>
      </w:r>
      <w:r w:rsidR="002051FE">
        <w:rPr>
          <w:rFonts w:asciiTheme="majorHAnsi" w:hAnsiTheme="majorHAnsi"/>
        </w:rPr>
        <w:t>Jasmina Jušič</w:t>
      </w:r>
      <w:r>
        <w:rPr>
          <w:rFonts w:asciiTheme="majorHAnsi" w:hAnsiTheme="majorHAnsi"/>
        </w:rPr>
        <w:t>,</w:t>
      </w:r>
      <w:r w:rsidR="00252EB6">
        <w:rPr>
          <w:rFonts w:asciiTheme="majorHAnsi" w:hAnsiTheme="majorHAnsi"/>
        </w:rPr>
        <w:t xml:space="preserve"> učiteljica </w:t>
      </w:r>
      <w:r w:rsidR="002051FE">
        <w:rPr>
          <w:rFonts w:asciiTheme="majorHAnsi" w:hAnsiTheme="majorHAnsi"/>
        </w:rPr>
        <w:t>Kemije i Prirode</w:t>
      </w:r>
    </w:p>
    <w:p w:rsidR="00972C3B" w:rsidRDefault="00DB07B9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Stručni aktiv učitelja Geografije i p</w:t>
      </w:r>
      <w:r w:rsidR="00972C3B">
        <w:rPr>
          <w:rFonts w:asciiTheme="majorHAnsi" w:hAnsiTheme="majorHAnsi"/>
        </w:rPr>
        <w:t xml:space="preserve">ovijesti-voditelj </w:t>
      </w:r>
      <w:r w:rsidR="001B48E1">
        <w:rPr>
          <w:rFonts w:asciiTheme="majorHAnsi" w:hAnsiTheme="majorHAnsi"/>
        </w:rPr>
        <w:t>:Krešimir Puće</w:t>
      </w:r>
      <w:r w:rsidR="00BA037A">
        <w:rPr>
          <w:rFonts w:asciiTheme="majorHAnsi" w:hAnsiTheme="majorHAnsi"/>
        </w:rPr>
        <w:t>,učitelj</w:t>
      </w:r>
      <w:r w:rsidR="000338BB">
        <w:rPr>
          <w:rFonts w:asciiTheme="majorHAnsi" w:hAnsiTheme="majorHAnsi"/>
        </w:rPr>
        <w:t xml:space="preserve"> Geografije</w:t>
      </w:r>
    </w:p>
    <w:p w:rsidR="00972C3B" w:rsidRDefault="00DB07B9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Stručni aktiv učitelja Informatike i T</w:t>
      </w:r>
      <w:r w:rsidR="00972C3B">
        <w:rPr>
          <w:rFonts w:asciiTheme="majorHAnsi" w:hAnsiTheme="majorHAnsi"/>
        </w:rPr>
        <w:t xml:space="preserve">ehničke kulture- voditelj </w:t>
      </w:r>
      <w:r w:rsidR="00101689">
        <w:rPr>
          <w:rFonts w:asciiTheme="majorHAnsi" w:hAnsiTheme="majorHAnsi"/>
        </w:rPr>
        <w:t>Tomislav Milaković</w:t>
      </w:r>
      <w:r>
        <w:rPr>
          <w:rFonts w:asciiTheme="majorHAnsi" w:hAnsiTheme="majorHAnsi"/>
        </w:rPr>
        <w:t>,</w:t>
      </w:r>
      <w:r w:rsidR="000338BB">
        <w:rPr>
          <w:rFonts w:asciiTheme="majorHAnsi" w:hAnsiTheme="majorHAnsi"/>
        </w:rPr>
        <w:t xml:space="preserve"> učitelj Tehničke kulture</w:t>
      </w:r>
    </w:p>
    <w:p w:rsidR="00972C3B" w:rsidRDefault="00DB07B9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Stručni aktiv učitelja V</w:t>
      </w:r>
      <w:r w:rsidR="00972C3B">
        <w:rPr>
          <w:rFonts w:asciiTheme="majorHAnsi" w:hAnsiTheme="majorHAnsi"/>
        </w:rPr>
        <w:t xml:space="preserve">jeronauka- voditelj </w:t>
      </w:r>
      <w:r w:rsidR="00101689">
        <w:rPr>
          <w:rFonts w:asciiTheme="majorHAnsi" w:hAnsiTheme="majorHAnsi"/>
        </w:rPr>
        <w:t>Snježana Viljac</w:t>
      </w:r>
      <w:r w:rsidR="000338BB">
        <w:rPr>
          <w:rFonts w:asciiTheme="majorHAnsi" w:hAnsiTheme="majorHAnsi"/>
        </w:rPr>
        <w:t>, učiteljica V</w:t>
      </w:r>
      <w:r w:rsidR="00972C3B">
        <w:rPr>
          <w:rFonts w:asciiTheme="majorHAnsi" w:hAnsiTheme="majorHAnsi"/>
        </w:rPr>
        <w:t>jeronauka</w:t>
      </w:r>
    </w:p>
    <w:p w:rsidR="008A28EE" w:rsidRPr="00C162C7" w:rsidRDefault="00DB07B9" w:rsidP="00F91A16">
      <w:pPr>
        <w:numPr>
          <w:ilvl w:val="0"/>
          <w:numId w:val="7"/>
        </w:numPr>
        <w:ind w:left="720"/>
        <w:rPr>
          <w:rFonts w:asciiTheme="majorHAnsi" w:hAnsiTheme="majorHAnsi"/>
        </w:rPr>
      </w:pPr>
      <w:r w:rsidRPr="00C162C7">
        <w:rPr>
          <w:rFonts w:asciiTheme="majorHAnsi" w:hAnsiTheme="majorHAnsi"/>
        </w:rPr>
        <w:t>Stručni aktiv</w:t>
      </w:r>
      <w:r w:rsidR="00972C3B" w:rsidRPr="00C162C7">
        <w:rPr>
          <w:rFonts w:asciiTheme="majorHAnsi" w:hAnsiTheme="majorHAnsi"/>
        </w:rPr>
        <w:t xml:space="preserve"> kulture i sporta (LK, TZK, GK)- voditelj </w:t>
      </w:r>
      <w:r w:rsidR="00C162C7">
        <w:rPr>
          <w:rFonts w:asciiTheme="majorHAnsi" w:hAnsiTheme="majorHAnsi"/>
        </w:rPr>
        <w:t>Katarina Turčinov,učiteljica Likovne kulture</w:t>
      </w:r>
      <w:r w:rsidR="008A28EE" w:rsidRPr="00C162C7">
        <w:rPr>
          <w:rFonts w:asciiTheme="majorHAnsi" w:hAnsiTheme="majorHAnsi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Navedeni stručni aktivi</w:t>
      </w:r>
      <w:r w:rsidR="00AA1E43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>sastat s će se najmanje</w:t>
      </w:r>
      <w:r w:rsidR="00972C3B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4 puta godišnje, pojedinačno ili zajedno.</w:t>
      </w:r>
    </w:p>
    <w:p w:rsidR="00AA1E43" w:rsidRPr="006376E6" w:rsidRDefault="00812D17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8.</w:t>
      </w:r>
      <w:r w:rsidR="00BE0871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 xml:space="preserve">10.  mjesec </w:t>
      </w:r>
    </w:p>
    <w:p w:rsidR="00BE0871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planiranje i programiranje rada za 20</w:t>
      </w:r>
      <w:r w:rsidR="00014963" w:rsidRPr="006376E6">
        <w:rPr>
          <w:rFonts w:asciiTheme="majorHAnsi" w:hAnsiTheme="majorHAnsi"/>
        </w:rPr>
        <w:t>1</w:t>
      </w:r>
      <w:r w:rsidR="00101689">
        <w:rPr>
          <w:rFonts w:asciiTheme="majorHAnsi" w:hAnsiTheme="majorHAnsi"/>
        </w:rPr>
        <w:t>9</w:t>
      </w:r>
      <w:r w:rsidR="00B96A3F" w:rsidRPr="006376E6">
        <w:rPr>
          <w:rFonts w:asciiTheme="majorHAnsi" w:hAnsiTheme="majorHAnsi"/>
        </w:rPr>
        <w:t>.</w:t>
      </w:r>
      <w:r w:rsidR="00BE0871" w:rsidRPr="006376E6">
        <w:rPr>
          <w:rFonts w:asciiTheme="majorHAnsi" w:hAnsiTheme="majorHAnsi"/>
        </w:rPr>
        <w:t>/</w:t>
      </w:r>
      <w:r w:rsidR="00101689">
        <w:rPr>
          <w:rFonts w:asciiTheme="majorHAnsi" w:hAnsiTheme="majorHAnsi"/>
        </w:rPr>
        <w:t>20.</w:t>
      </w:r>
      <w:r w:rsidR="00E259B5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 po predmetima i područjima</w:t>
      </w:r>
    </w:p>
    <w:p w:rsidR="00BE0871" w:rsidRDefault="00AA1E43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dogovaranje i formiranje skupina za izbornu nastavu, dodatni rad</w:t>
      </w:r>
      <w:r w:rsidRPr="006376E6">
        <w:rPr>
          <w:rFonts w:asciiTheme="majorHAnsi" w:hAnsiTheme="majorHAnsi"/>
        </w:rPr>
        <w:t xml:space="preserve">, </w:t>
      </w:r>
      <w:r w:rsidR="00812D17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izvannastavne aktivnosti, sadr</w:t>
      </w:r>
      <w:r w:rsidR="0032759C" w:rsidRPr="006376E6">
        <w:rPr>
          <w:rFonts w:asciiTheme="majorHAnsi" w:hAnsiTheme="majorHAnsi"/>
        </w:rPr>
        <w:t>žaja za satove razrednika  i dr.</w:t>
      </w:r>
    </w:p>
    <w:p w:rsidR="00972C3B" w:rsidRPr="006376E6" w:rsidRDefault="00972C3B" w:rsidP="00AA1E43">
      <w:pPr>
        <w:rPr>
          <w:rFonts w:asciiTheme="majorHAnsi" w:hAnsiTheme="majorHAnsi"/>
        </w:rPr>
      </w:pPr>
      <w:r>
        <w:rPr>
          <w:rFonts w:asciiTheme="majorHAnsi" w:hAnsiTheme="majorHAnsi"/>
        </w:rPr>
        <w:t>- utvrđivanje prijedloga za nabavu nastavnih sredstava i pomagala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  <w:r w:rsidR="00AA1E43" w:rsidRPr="006376E6">
        <w:rPr>
          <w:rFonts w:asciiTheme="majorHAnsi" w:hAnsiTheme="majorHAnsi"/>
        </w:rPr>
        <w:t xml:space="preserve">- </w:t>
      </w:r>
      <w:r w:rsidRPr="006376E6">
        <w:rPr>
          <w:rFonts w:asciiTheme="majorHAnsi" w:hAnsiTheme="majorHAnsi"/>
        </w:rPr>
        <w:t>nastavni planovi svih učitelja sa</w:t>
      </w:r>
      <w:r w:rsidR="008A28EE" w:rsidRPr="006376E6">
        <w:rPr>
          <w:rFonts w:asciiTheme="majorHAnsi" w:hAnsiTheme="majorHAnsi"/>
        </w:rPr>
        <w:t>s</w:t>
      </w:r>
      <w:r w:rsidRPr="006376E6">
        <w:rPr>
          <w:rFonts w:asciiTheme="majorHAnsi" w:hAnsiTheme="majorHAnsi"/>
        </w:rPr>
        <w:t>tavni su dio Godišnjeg plana i programa rada škole i nalaze se u pedagoškoj dokumentaciji škole.</w:t>
      </w:r>
    </w:p>
    <w:p w:rsidR="00AA1E43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9.</w:t>
      </w:r>
      <w:r w:rsidR="00980C0A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>12. mjesec</w:t>
      </w:r>
      <w:r w:rsidR="00980C0A"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 xml:space="preserve">predavanja 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Rad s djecom s poseb</w:t>
      </w:r>
      <w:r w:rsidR="00DE2B76">
        <w:rPr>
          <w:rFonts w:asciiTheme="majorHAnsi" w:hAnsiTheme="majorHAnsi"/>
        </w:rPr>
        <w:t>nim potrebama – psihologinja</w:t>
      </w:r>
    </w:p>
    <w:p w:rsidR="00C54803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Planiranje  prilagođenih programa</w:t>
      </w:r>
      <w:r w:rsidR="00C5480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načini i oblici individualiziranog</w:t>
      </w:r>
      <w:r w:rsidR="00AA1E43" w:rsidRPr="006376E6">
        <w:rPr>
          <w:rFonts w:asciiTheme="majorHAnsi" w:hAnsiTheme="majorHAnsi"/>
        </w:rPr>
        <w:t xml:space="preserve"> </w:t>
      </w:r>
      <w:r w:rsidR="005660D2" w:rsidRPr="006376E6">
        <w:rPr>
          <w:rFonts w:asciiTheme="majorHAnsi" w:hAnsiTheme="majorHAnsi"/>
        </w:rPr>
        <w:t>r</w:t>
      </w:r>
      <w:r w:rsidRPr="006376E6">
        <w:rPr>
          <w:rFonts w:asciiTheme="majorHAnsi" w:hAnsiTheme="majorHAnsi"/>
        </w:rPr>
        <w:t xml:space="preserve">ada 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1.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–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2.  mjesec </w:t>
      </w:r>
      <w:r w:rsidR="00BE0871" w:rsidRPr="006376E6">
        <w:rPr>
          <w:rFonts w:asciiTheme="majorHAnsi" w:hAnsiTheme="majorHAnsi"/>
        </w:rPr>
        <w:t>-</w:t>
      </w:r>
      <w:r w:rsidRPr="006376E6">
        <w:rPr>
          <w:rFonts w:asciiTheme="majorHAnsi" w:hAnsiTheme="majorHAnsi"/>
        </w:rPr>
        <w:t xml:space="preserve"> gradska (općinska) i školska </w:t>
      </w:r>
      <w:r w:rsidR="00BE0871" w:rsidRPr="006376E6">
        <w:rPr>
          <w:rFonts w:asciiTheme="majorHAnsi" w:hAnsiTheme="majorHAnsi"/>
        </w:rPr>
        <w:t xml:space="preserve">stručna vijeća </w:t>
      </w:r>
    </w:p>
    <w:p w:rsidR="00CC07A7" w:rsidRPr="006376E6" w:rsidRDefault="00CC07A7" w:rsidP="00AA1E43">
      <w:pPr>
        <w:jc w:val="both"/>
        <w:rPr>
          <w:rFonts w:asciiTheme="majorHAnsi" w:hAnsiTheme="majorHAnsi"/>
        </w:rPr>
      </w:pPr>
    </w:p>
    <w:p w:rsidR="00BE0871" w:rsidRPr="006376E6" w:rsidRDefault="00CC07A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Utjecaj ocjene i </w:t>
      </w:r>
      <w:r w:rsidR="0032759C" w:rsidRPr="006376E6">
        <w:rPr>
          <w:rFonts w:asciiTheme="majorHAnsi" w:hAnsiTheme="majorHAnsi"/>
        </w:rPr>
        <w:t xml:space="preserve">ocjenjivanja  na školsko dijete – pedagoginja </w:t>
      </w:r>
      <w:r w:rsidRPr="006376E6">
        <w:rPr>
          <w:rFonts w:asciiTheme="majorHAnsi" w:hAnsiTheme="majorHAnsi"/>
        </w:rPr>
        <w:t>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3. – 5. mjesec </w:t>
      </w:r>
      <w:r w:rsidR="00BE0871" w:rsidRPr="006376E6">
        <w:rPr>
          <w:rFonts w:asciiTheme="majorHAnsi" w:hAnsiTheme="majorHAnsi"/>
        </w:rPr>
        <w:t>-</w:t>
      </w:r>
      <w:r w:rsidR="00980C0A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predavanja, radionice,</w:t>
      </w:r>
    </w:p>
    <w:p w:rsidR="00BE0871" w:rsidRPr="006376E6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Prevencija neprihvatljivog ponašanja učenik</w:t>
      </w:r>
      <w:r w:rsidR="005660D2" w:rsidRPr="006376E6">
        <w:rPr>
          <w:rFonts w:asciiTheme="majorHAnsi" w:hAnsiTheme="majorHAnsi"/>
        </w:rPr>
        <w:t>a, edukacija svih učitelja 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6. – 7. mjesec</w:t>
      </w:r>
      <w:r w:rsidR="00BE0871" w:rsidRPr="006376E6">
        <w:rPr>
          <w:rFonts w:asciiTheme="majorHAnsi" w:hAnsiTheme="majorHAnsi"/>
        </w:rPr>
        <w:t xml:space="preserve"> -  vrednovanje rada , priprema za drugu godinu</w:t>
      </w:r>
    </w:p>
    <w:p w:rsidR="00BE0871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Školski i gradski  (</w:t>
      </w:r>
      <w:r w:rsidR="00C54803">
        <w:rPr>
          <w:rFonts w:asciiTheme="majorHAnsi" w:hAnsiTheme="majorHAnsi"/>
        </w:rPr>
        <w:t>županijski</w:t>
      </w:r>
      <w:r w:rsidRPr="006376E6">
        <w:rPr>
          <w:rFonts w:asciiTheme="majorHAnsi" w:hAnsiTheme="majorHAnsi"/>
        </w:rPr>
        <w:t>) seminari</w:t>
      </w:r>
    </w:p>
    <w:p w:rsidR="00C54803" w:rsidRPr="006376E6" w:rsidRDefault="00C54803" w:rsidP="00AA1E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Analiza učenja i vladanja učenika na kraju obrazovnih razdoblja.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F91A16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.2.</w:t>
      </w:r>
      <w:r w:rsidR="00BE0871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Regionalni, županijski i državni stručni skupovi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prema katalogu </w:t>
      </w:r>
      <w:r w:rsidR="00F91A16" w:rsidRPr="006376E6">
        <w:rPr>
          <w:rFonts w:asciiTheme="majorHAnsi" w:hAnsiTheme="majorHAnsi"/>
        </w:rPr>
        <w:t>AZOO.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lastRenderedPageBreak/>
        <w:t>9.</w:t>
      </w:r>
      <w:r w:rsidR="00BE0871" w:rsidRPr="006376E6">
        <w:rPr>
          <w:rFonts w:asciiTheme="majorHAnsi" w:hAnsiTheme="majorHAnsi"/>
          <w:b/>
        </w:rPr>
        <w:t>3.</w:t>
      </w:r>
      <w:r w:rsidR="00BE0871" w:rsidRPr="006376E6">
        <w:rPr>
          <w:rFonts w:asciiTheme="majorHAnsi" w:hAnsiTheme="majorHAnsi"/>
        </w:rPr>
        <w:t xml:space="preserve"> Razni seminari, tribine, okrugli stolov</w:t>
      </w:r>
      <w:r w:rsidR="00F91A16" w:rsidRPr="006376E6">
        <w:rPr>
          <w:rFonts w:asciiTheme="majorHAnsi" w:hAnsiTheme="majorHAnsi"/>
        </w:rPr>
        <w:t>i, predavanja, pedagoške večeri</w:t>
      </w:r>
      <w:r w:rsidR="00BE0871" w:rsidRPr="006376E6">
        <w:rPr>
          <w:rFonts w:asciiTheme="majorHAnsi" w:hAnsiTheme="majorHAnsi"/>
        </w:rPr>
        <w:t>…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662513" w:rsidRPr="00237CD8" w:rsidRDefault="00387541" w:rsidP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4.</w:t>
      </w:r>
      <w:r w:rsidR="00BE0871" w:rsidRPr="006376E6">
        <w:rPr>
          <w:rFonts w:asciiTheme="majorHAnsi" w:hAnsiTheme="majorHAnsi"/>
        </w:rPr>
        <w:t xml:space="preserve"> Individualno</w:t>
      </w:r>
      <w:r w:rsidR="00DE2B76">
        <w:rPr>
          <w:rFonts w:asciiTheme="majorHAnsi" w:hAnsiTheme="majorHAnsi"/>
        </w:rPr>
        <w:t>,</w:t>
      </w:r>
      <w:r w:rsidR="00BE0871" w:rsidRPr="006376E6">
        <w:rPr>
          <w:rFonts w:asciiTheme="majorHAnsi" w:hAnsiTheme="majorHAnsi"/>
        </w:rPr>
        <w:t xml:space="preserve"> odnosno osobno usavršavanje</w:t>
      </w:r>
      <w:r w:rsidR="00DE2B76">
        <w:rPr>
          <w:rFonts w:asciiTheme="majorHAnsi" w:hAnsiTheme="majorHAnsi"/>
        </w:rPr>
        <w:t>,</w:t>
      </w:r>
      <w:r w:rsidR="00BE0871" w:rsidRPr="006376E6">
        <w:rPr>
          <w:rFonts w:asciiTheme="majorHAnsi" w:hAnsiTheme="majorHAnsi"/>
        </w:rPr>
        <w:t xml:space="preserve"> je prema Godišnjem planu i programu škole</w:t>
      </w:r>
      <w:r w:rsidR="00F91A16" w:rsidRPr="006376E6">
        <w:rPr>
          <w:rFonts w:asciiTheme="majorHAnsi" w:hAnsiTheme="majorHAnsi"/>
        </w:rPr>
        <w:t xml:space="preserve"> </w:t>
      </w:r>
      <w:r w:rsidR="00DE2B76">
        <w:rPr>
          <w:rFonts w:asciiTheme="majorHAnsi" w:hAnsiTheme="majorHAnsi"/>
        </w:rPr>
        <w:t>obveza</w:t>
      </w:r>
      <w:r w:rsidR="00FA167A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svakog  pojedinog učitelja. Provodi se najvećim dijelom u vlastitim domovima</w:t>
      </w:r>
      <w:r w:rsidR="00F91A16" w:rsidRPr="006376E6">
        <w:rPr>
          <w:rFonts w:asciiTheme="majorHAnsi" w:hAnsiTheme="majorHAnsi"/>
        </w:rPr>
        <w:t xml:space="preserve">, </w:t>
      </w:r>
      <w:r w:rsidR="00BE0871" w:rsidRPr="006376E6">
        <w:rPr>
          <w:rFonts w:asciiTheme="majorHAnsi" w:hAnsiTheme="majorHAnsi"/>
        </w:rPr>
        <w:t>a tek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manjim dijelom u školi ( knjižnica). Cilj je takvog oblika usavršavan</w:t>
      </w:r>
      <w:r w:rsidR="00DE2B76">
        <w:rPr>
          <w:rFonts w:asciiTheme="majorHAnsi" w:hAnsiTheme="majorHAnsi"/>
        </w:rPr>
        <w:t>ja-</w:t>
      </w:r>
      <w:r w:rsidR="00F91A16" w:rsidRPr="006376E6">
        <w:rPr>
          <w:rFonts w:asciiTheme="majorHAnsi" w:hAnsiTheme="majorHAnsi"/>
        </w:rPr>
        <w:t xml:space="preserve">što učinkovitije  izvođenje </w:t>
      </w:r>
      <w:r w:rsidR="00BE0871" w:rsidRPr="006376E6">
        <w:rPr>
          <w:rFonts w:asciiTheme="majorHAnsi" w:hAnsiTheme="majorHAnsi"/>
        </w:rPr>
        <w:t>odgojno –obrazovnih zadataka  tijekom nastavnog procesa</w:t>
      </w:r>
      <w:r w:rsidR="00E56AE9" w:rsidRPr="006376E6">
        <w:rPr>
          <w:rFonts w:asciiTheme="majorHAnsi" w:hAnsiTheme="majorHAnsi"/>
        </w:rPr>
        <w:t>.</w:t>
      </w:r>
    </w:p>
    <w:p w:rsidR="00900EDF" w:rsidRDefault="00900EDF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5F4302" w:rsidRPr="006376E6" w:rsidRDefault="00387541" w:rsidP="00387541">
      <w:pPr>
        <w:rPr>
          <w:rFonts w:asciiTheme="majorHAnsi" w:hAnsiTheme="majorHAnsi"/>
          <w:b/>
          <w:bCs/>
          <w:sz w:val="28"/>
          <w:szCs w:val="28"/>
        </w:rPr>
      </w:pPr>
      <w:r w:rsidRPr="006376E6">
        <w:rPr>
          <w:rFonts w:asciiTheme="majorHAnsi" w:hAnsiTheme="majorHAnsi"/>
          <w:b/>
          <w:bCs/>
          <w:sz w:val="28"/>
          <w:szCs w:val="28"/>
        </w:rPr>
        <w:t xml:space="preserve">10. </w:t>
      </w:r>
      <w:r w:rsidR="00BE0871" w:rsidRPr="006376E6">
        <w:rPr>
          <w:rFonts w:asciiTheme="majorHAnsi" w:hAnsiTheme="majorHAnsi"/>
          <w:b/>
          <w:bCs/>
          <w:sz w:val="28"/>
          <w:szCs w:val="28"/>
        </w:rPr>
        <w:t>PLAN RADA STRUČNIH  I UPRAVNIH TIJELA I STRUČNIH SURADNIKA</w:t>
      </w:r>
    </w:p>
    <w:p w:rsidR="005F4302" w:rsidRPr="006376E6" w:rsidRDefault="005F4302" w:rsidP="005F4302">
      <w:pPr>
        <w:rPr>
          <w:rFonts w:asciiTheme="majorHAnsi" w:hAnsiTheme="majorHAnsi"/>
          <w:b/>
          <w:bCs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PLAN RADA UČITELJSKOG VIJEĆA, RAZREDNOG VIJEĆA I      </w:t>
      </w:r>
    </w:p>
    <w:p w:rsidR="00DE7A20" w:rsidRPr="006376E6" w:rsidRDefault="00DE7A2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        RAZREDNIKA</w:t>
      </w:r>
    </w:p>
    <w:p w:rsidR="00DE7A20" w:rsidRPr="006376E6" w:rsidRDefault="00DE7A20" w:rsidP="00DE7A20">
      <w:pPr>
        <w:rPr>
          <w:rFonts w:asciiTheme="majorHAnsi" w:hAnsiTheme="majorHAnsi"/>
        </w:rPr>
      </w:pPr>
    </w:p>
    <w:p w:rsidR="00DE7A20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1. </w:t>
      </w:r>
      <w:r w:rsidRPr="006376E6">
        <w:rPr>
          <w:rFonts w:asciiTheme="majorHAnsi" w:hAnsiTheme="majorHAnsi"/>
          <w:b/>
        </w:rPr>
        <w:t>Plan rada Učiteljskog vijeća</w:t>
      </w:r>
    </w:p>
    <w:p w:rsidR="00DE7A20" w:rsidRPr="006376E6" w:rsidRDefault="00DE7A20" w:rsidP="00DE7A20">
      <w:pPr>
        <w:rPr>
          <w:rFonts w:asciiTheme="majorHAnsi" w:hAnsiTheme="majorHAnsi"/>
          <w:sz w:val="22"/>
        </w:rPr>
      </w:pPr>
      <w:r w:rsidRPr="006376E6">
        <w:rPr>
          <w:rFonts w:asciiTheme="majorHAnsi" w:hAnsiTheme="majorHAnsi"/>
        </w:rPr>
        <w:t xml:space="preserve">                                         </w:t>
      </w:r>
    </w:p>
    <w:p w:rsidR="00DE7A20" w:rsidRPr="006376E6" w:rsidRDefault="00DE7A20" w:rsidP="00DE7A20">
      <w:pPr>
        <w:rPr>
          <w:rFonts w:asciiTheme="majorHAnsi" w:hAnsiTheme="majorHAnsi"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608"/>
        <w:gridCol w:w="160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111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IZVRŠITE-LJI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DATUM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ODRŽAVA-NJA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67A" w:rsidRPr="006376E6" w:rsidRDefault="00FA167A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7A001F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4947D2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66D4" w:rsidRPr="006376E6" w:rsidRDefault="009F66D4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5C5D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prosinac</w:t>
            </w: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3F71BF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B2E5E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6D3A85" w:rsidP="006D3A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siječanj</w:t>
            </w:r>
          </w:p>
          <w:p w:rsidR="00DE7A20" w:rsidRPr="006376E6" w:rsidRDefault="00DE7A20" w:rsidP="00483CC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F7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F71BF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Ožujak</w:t>
            </w: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A85" w:rsidRPr="006376E6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25828" w:rsidRPr="006376E6" w:rsidRDefault="006D3A85" w:rsidP="006D3A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svibanj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3F71B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3D5D" w:rsidRPr="006376E6" w:rsidRDefault="00363D5D" w:rsidP="003F71B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7933B4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lipanj</w:t>
            </w:r>
          </w:p>
          <w:p w:rsidR="00DE7A20" w:rsidRDefault="00DE7A20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D3A85" w:rsidRPr="006376E6" w:rsidRDefault="006D3A85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6D3A85" w:rsidP="006D3A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lipanj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Default="0005658A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srpanj</w:t>
            </w: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63D5D" w:rsidRPr="006376E6" w:rsidRDefault="00C216FB" w:rsidP="00363D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kolovoz</w:t>
            </w:r>
          </w:p>
        </w:tc>
        <w:tc>
          <w:tcPr>
            <w:tcW w:w="4111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Pravilnik o kriterijima za izricanje pedagoških mjera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Zaduženja učitelja u školskoj 201</w:t>
            </w:r>
            <w:r w:rsidR="007D4D9F">
              <w:rPr>
                <w:rFonts w:asciiTheme="majorHAnsi" w:hAnsiTheme="majorHAnsi"/>
                <w:sz w:val="22"/>
              </w:rPr>
              <w:t>9/2020</w:t>
            </w:r>
            <w:r w:rsidRPr="006376E6">
              <w:rPr>
                <w:rFonts w:asciiTheme="majorHAnsi" w:hAnsiTheme="majorHAnsi"/>
                <w:sz w:val="22"/>
              </w:rPr>
              <w:t>. godini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načinima, postupcima i elementima vrednovanja učenika u osnovnoj i srednjoj školi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Godišnji plan i program za školsku 201</w:t>
            </w:r>
            <w:r w:rsidR="007D4D9F">
              <w:rPr>
                <w:rFonts w:asciiTheme="majorHAnsi" w:hAnsiTheme="majorHAnsi"/>
                <w:sz w:val="22"/>
              </w:rPr>
              <w:t>9.</w:t>
            </w:r>
            <w:r w:rsidR="007D4D9F" w:rsidRPr="006376E6">
              <w:rPr>
                <w:rFonts w:asciiTheme="majorHAnsi" w:hAnsiTheme="majorHAnsi"/>
                <w:sz w:val="22"/>
              </w:rPr>
              <w:t xml:space="preserve"> </w:t>
            </w:r>
            <w:r w:rsidR="007D4D9F">
              <w:rPr>
                <w:rFonts w:asciiTheme="majorHAnsi" w:hAnsiTheme="majorHAnsi"/>
                <w:sz w:val="22"/>
              </w:rPr>
              <w:t>2020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Školski kurikulum za školsku 201</w:t>
            </w:r>
            <w:r w:rsidR="007D4D9F">
              <w:rPr>
                <w:rFonts w:asciiTheme="majorHAnsi" w:hAnsiTheme="majorHAnsi"/>
                <w:sz w:val="22"/>
              </w:rPr>
              <w:t>9./2020</w:t>
            </w:r>
            <w:r w:rsidRPr="006376E6">
              <w:rPr>
                <w:rFonts w:asciiTheme="majorHAnsi" w:hAnsiTheme="majorHAnsi"/>
                <w:sz w:val="22"/>
              </w:rPr>
              <w:t xml:space="preserve">. </w:t>
            </w:r>
            <w:r w:rsidR="00F61422" w:rsidRPr="006376E6">
              <w:rPr>
                <w:rFonts w:asciiTheme="majorHAnsi" w:hAnsiTheme="majorHAnsi"/>
                <w:sz w:val="22"/>
              </w:rPr>
              <w:t>G</w:t>
            </w:r>
            <w:r w:rsidRPr="006376E6">
              <w:rPr>
                <w:rFonts w:asciiTheme="majorHAnsi" w:hAnsiTheme="majorHAnsi"/>
                <w:sz w:val="22"/>
              </w:rPr>
              <w:t>odinu</w:t>
            </w:r>
          </w:p>
          <w:p w:rsidR="00F61422" w:rsidRDefault="00F61422" w:rsidP="00A916BB">
            <w:pPr>
              <w:rPr>
                <w:rFonts w:asciiTheme="majorHAnsi" w:hAnsiTheme="majorHAnsi"/>
                <w:sz w:val="22"/>
              </w:rPr>
            </w:pP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</w:p>
          <w:p w:rsidR="005E5CA9" w:rsidRDefault="005E5CA9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Prijedlog jednodnevnih izleta,Školske ekskurzije 8.r.i Škole u prirodi;Voditelji i pratitelji</w:t>
            </w:r>
            <w:r w:rsidR="007A001F">
              <w:rPr>
                <w:rFonts w:asciiTheme="majorHAnsi" w:hAnsiTheme="majorHAnsi"/>
                <w:sz w:val="22"/>
              </w:rPr>
              <w:t xml:space="preserve"> istih</w:t>
            </w:r>
          </w:p>
          <w:p w:rsidR="007A001F" w:rsidRDefault="007A001F" w:rsidP="00A916BB">
            <w:pPr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rPr>
                <w:rFonts w:asciiTheme="majorHAnsi" w:hAnsiTheme="majorHAnsi"/>
                <w:sz w:val="22"/>
              </w:rPr>
            </w:pPr>
          </w:p>
          <w:p w:rsidR="00F61422" w:rsidRPr="006376E6" w:rsidRDefault="00F61422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izmjenama i dopunama Pravilnika o izvođenju izleta, ekskurzija i drugih odgojno-obrazovnih aktivnosti izvan škole</w:t>
            </w:r>
            <w:r w:rsidR="007F434B">
              <w:rPr>
                <w:rFonts w:asciiTheme="majorHAnsi" w:hAnsiTheme="majorHAnsi"/>
                <w:sz w:val="22"/>
              </w:rPr>
              <w:t>-Imenovanje Povjerenstava za provedbu javnog poziva za Školsku ekskurziju učenika 8.razreda i Školu u prirodi učenika 4.razreda</w:t>
            </w: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Default="00992CFB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Školski preventivni program(strategija)</w:t>
            </w:r>
          </w:p>
          <w:p w:rsidR="00992CFB" w:rsidRDefault="00992CFB" w:rsidP="00A916BB">
            <w:pPr>
              <w:rPr>
                <w:rFonts w:asciiTheme="majorHAnsi" w:hAnsiTheme="majorHAnsi"/>
                <w:sz w:val="22"/>
              </w:rPr>
            </w:pPr>
          </w:p>
          <w:p w:rsidR="00992CFB" w:rsidRDefault="00992CFB" w:rsidP="00A916BB">
            <w:pPr>
              <w:rPr>
                <w:rFonts w:asciiTheme="majorHAnsi" w:hAnsiTheme="majorHAnsi"/>
                <w:sz w:val="22"/>
              </w:rPr>
            </w:pPr>
          </w:p>
          <w:p w:rsidR="00992CFB" w:rsidRDefault="00992CFB" w:rsidP="00A916BB">
            <w:pPr>
              <w:rPr>
                <w:rFonts w:asciiTheme="majorHAnsi" w:hAnsiTheme="majorHAnsi"/>
                <w:sz w:val="22"/>
              </w:rPr>
            </w:pPr>
          </w:p>
          <w:p w:rsidR="007A001F" w:rsidRDefault="007A001F" w:rsidP="00A916BB">
            <w:pPr>
              <w:rPr>
                <w:rFonts w:asciiTheme="majorHAnsi" w:hAnsiTheme="majorHAnsi"/>
                <w:sz w:val="22"/>
              </w:rPr>
            </w:pPr>
          </w:p>
          <w:p w:rsidR="002C3322" w:rsidRDefault="007A001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Osvrt na cjelokupni rad i postignuća</w:t>
            </w:r>
            <w:r w:rsidR="003F71BF">
              <w:rPr>
                <w:rFonts w:asciiTheme="majorHAnsi" w:hAnsiTheme="majorHAnsi"/>
                <w:sz w:val="22"/>
              </w:rPr>
              <w:t xml:space="preserve"> u 1.polugodištu </w:t>
            </w: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Kalendar poslova na kraju 1.polugodišta</w:t>
            </w:r>
          </w:p>
          <w:p w:rsidR="003F71BF" w:rsidRPr="006376E6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EC322C" w:rsidRDefault="00EC322C" w:rsidP="00A916BB">
            <w:pPr>
              <w:rPr>
                <w:rFonts w:asciiTheme="majorHAnsi" w:hAnsiTheme="majorHAnsi"/>
                <w:sz w:val="22"/>
              </w:rPr>
            </w:pPr>
          </w:p>
          <w:p w:rsidR="006B2E5E" w:rsidRPr="006376E6" w:rsidRDefault="006B2E5E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1.pol</w:t>
            </w:r>
            <w:r w:rsidR="00775072" w:rsidRPr="006376E6">
              <w:rPr>
                <w:rFonts w:asciiTheme="majorHAnsi" w:hAnsiTheme="majorHAnsi"/>
                <w:sz w:val="22"/>
              </w:rPr>
              <w:t>ugodišta</w:t>
            </w:r>
          </w:p>
          <w:p w:rsidR="00AA5C5D" w:rsidRDefault="0097632D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Stručno predavanje</w:t>
            </w:r>
            <w:r w:rsidR="006D3A85">
              <w:rPr>
                <w:rFonts w:asciiTheme="majorHAnsi" w:hAnsiTheme="majorHAnsi"/>
                <w:sz w:val="22"/>
              </w:rPr>
              <w:t>-tema po izboru</w:t>
            </w:r>
            <w:r>
              <w:rPr>
                <w:rFonts w:asciiTheme="majorHAnsi" w:hAnsiTheme="majorHAnsi"/>
                <w:sz w:val="22"/>
              </w:rPr>
              <w:t>-pedagoginja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Izvješće o realizaciji nastavnog plana i programa</w:t>
            </w:r>
            <w:r w:rsidR="0097632D">
              <w:rPr>
                <w:rFonts w:asciiTheme="majorHAnsi" w:hAnsiTheme="majorHAnsi"/>
                <w:sz w:val="22"/>
              </w:rPr>
              <w:t xml:space="preserve"> u 1.polugodištu 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Analiza uspjeha i vladanja u prethodnom razdoblju</w:t>
            </w:r>
          </w:p>
          <w:p w:rsidR="003B65B9" w:rsidRDefault="007933B4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Organizacija</w:t>
            </w:r>
            <w:r w:rsidR="003B65B9">
              <w:rPr>
                <w:rFonts w:asciiTheme="majorHAnsi" w:hAnsiTheme="majorHAnsi"/>
                <w:sz w:val="22"/>
              </w:rPr>
              <w:t xml:space="preserve"> obilježavanja Dana škole</w:t>
            </w: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3F71BF" w:rsidRDefault="003F71BF" w:rsidP="00A916BB">
            <w:pPr>
              <w:rPr>
                <w:rFonts w:asciiTheme="majorHAnsi" w:hAnsiTheme="majorHAnsi"/>
                <w:sz w:val="22"/>
              </w:rPr>
            </w:pPr>
          </w:p>
          <w:p w:rsidR="006D3A85" w:rsidRPr="006376E6" w:rsidRDefault="006D3A85" w:rsidP="00A916BB">
            <w:pPr>
              <w:rPr>
                <w:rFonts w:asciiTheme="majorHAnsi" w:hAnsiTheme="majorHAnsi"/>
                <w:sz w:val="22"/>
              </w:rPr>
            </w:pPr>
          </w:p>
          <w:p w:rsidR="007933B4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Predavanje psihologinje i pedagoginje-</w:t>
            </w:r>
          </w:p>
          <w:p w:rsidR="00DE7A20" w:rsidRDefault="003F71B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tema po izboru</w:t>
            </w:r>
          </w:p>
          <w:p w:rsidR="001C562E" w:rsidRDefault="001C562E" w:rsidP="00A916BB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A916BB">
            <w:pPr>
              <w:rPr>
                <w:rFonts w:asciiTheme="majorHAnsi" w:hAnsiTheme="majorHAnsi"/>
                <w:sz w:val="22"/>
              </w:rPr>
            </w:pPr>
          </w:p>
          <w:p w:rsidR="00FA167A" w:rsidRPr="006376E6" w:rsidRDefault="00FA167A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Kalendar poslova na kraju šk.g.</w:t>
            </w:r>
          </w:p>
          <w:p w:rsidR="003B65B9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Uspjeh u učenju i vladanju na kraju nastavne godine</w:t>
            </w:r>
          </w:p>
          <w:p w:rsidR="003B65B9" w:rsidRDefault="003B65B9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3B65B9" w:rsidRDefault="00B53B8F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Plan provedbe</w:t>
            </w:r>
            <w:r w:rsidR="003B65B9">
              <w:rPr>
                <w:rFonts w:asciiTheme="majorHAnsi" w:hAnsiTheme="majorHAnsi"/>
                <w:sz w:val="22"/>
              </w:rPr>
              <w:t xml:space="preserve"> dopunskog rada</w:t>
            </w:r>
          </w:p>
          <w:p w:rsidR="0005658A" w:rsidRPr="006376E6" w:rsidRDefault="003B65B9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Pravilnik o elementima i kriterijima za izbor kandidata za upis kandidata u 1.razred srednje škole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dopunskog rada</w:t>
            </w:r>
          </w:p>
          <w:p w:rsidR="0005658A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Povjerenstava za provedbu popravnog</w:t>
            </w:r>
            <w:r w:rsidR="00AD279B">
              <w:rPr>
                <w:rFonts w:asciiTheme="majorHAnsi" w:hAnsiTheme="majorHAnsi"/>
                <w:sz w:val="22"/>
              </w:rPr>
              <w:t>(predmetnog i razrednog)</w:t>
            </w:r>
            <w:r w:rsidRPr="006376E6">
              <w:rPr>
                <w:rFonts w:asciiTheme="majorHAnsi" w:hAnsiTheme="majorHAnsi"/>
                <w:sz w:val="22"/>
              </w:rPr>
              <w:t xml:space="preserve"> ispita</w:t>
            </w:r>
          </w:p>
          <w:p w:rsidR="00B53B8F" w:rsidRDefault="00B53B8F" w:rsidP="00A916BB">
            <w:pPr>
              <w:rPr>
                <w:rFonts w:asciiTheme="majorHAnsi" w:hAnsiTheme="majorHAnsi"/>
                <w:sz w:val="22"/>
              </w:rPr>
            </w:pPr>
          </w:p>
          <w:p w:rsidR="00B53B8F" w:rsidRPr="006376E6" w:rsidRDefault="00B53B8F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popravnog ispita</w:t>
            </w:r>
          </w:p>
          <w:p w:rsidR="003E138E" w:rsidRPr="006376E6" w:rsidRDefault="003E138E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Izvješće o realizaciji GPP-a za 2019./20.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Formiranje razrednih odjela 1. </w:t>
            </w:r>
            <w:r w:rsidR="00483CC5">
              <w:rPr>
                <w:rFonts w:asciiTheme="majorHAnsi" w:hAnsiTheme="majorHAnsi"/>
                <w:sz w:val="22"/>
              </w:rPr>
              <w:t>i</w:t>
            </w:r>
            <w:r w:rsidRPr="006376E6">
              <w:rPr>
                <w:rFonts w:asciiTheme="majorHAnsi" w:hAnsiTheme="majorHAnsi"/>
                <w:sz w:val="22"/>
              </w:rPr>
              <w:t xml:space="preserve"> 5. razreda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</w:t>
            </w:r>
            <w:r w:rsidR="00FD4BDA">
              <w:rPr>
                <w:rFonts w:asciiTheme="majorHAnsi" w:hAnsiTheme="majorHAnsi"/>
                <w:sz w:val="22"/>
              </w:rPr>
              <w:t>jedlog zaduženja učitelja za 2020</w:t>
            </w:r>
            <w:r w:rsidR="003E138E">
              <w:rPr>
                <w:rFonts w:asciiTheme="majorHAnsi" w:hAnsiTheme="majorHAnsi"/>
                <w:sz w:val="22"/>
              </w:rPr>
              <w:t>./</w:t>
            </w:r>
            <w:r w:rsidR="00FD4BDA">
              <w:rPr>
                <w:rFonts w:asciiTheme="majorHAnsi" w:hAnsiTheme="majorHAnsi"/>
                <w:sz w:val="22"/>
              </w:rPr>
              <w:t>21</w:t>
            </w:r>
            <w:r w:rsidRPr="006376E6">
              <w:rPr>
                <w:rFonts w:asciiTheme="majorHAnsi" w:hAnsiTheme="majorHAnsi"/>
                <w:sz w:val="22"/>
              </w:rPr>
              <w:t>.šk.godinu</w:t>
            </w:r>
            <w:r w:rsidR="00C216FB">
              <w:rPr>
                <w:rFonts w:asciiTheme="majorHAnsi" w:hAnsiTheme="majorHAnsi"/>
                <w:sz w:val="22"/>
              </w:rPr>
              <w:t xml:space="preserve">                                                           </w:t>
            </w:r>
          </w:p>
          <w:p w:rsidR="0005658A" w:rsidRPr="006376E6" w:rsidRDefault="00C216FB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608" w:type="dxa"/>
          </w:tcPr>
          <w:p w:rsidR="00DE7A20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</w:t>
            </w:r>
            <w:r w:rsidR="00DE7A20" w:rsidRPr="006376E6">
              <w:rPr>
                <w:rFonts w:asciiTheme="majorHAnsi" w:hAnsiTheme="majorHAnsi"/>
                <w:sz w:val="22"/>
              </w:rPr>
              <w:t>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A167A" w:rsidRDefault="00FA167A" w:rsidP="00FA167A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50717E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</w:t>
            </w:r>
            <w:r w:rsidR="00F61422">
              <w:rPr>
                <w:rFonts w:asciiTheme="majorHAnsi" w:hAnsiTheme="majorHAnsi"/>
                <w:sz w:val="22"/>
              </w:rPr>
              <w:t>avnateljica</w:t>
            </w:r>
          </w:p>
          <w:p w:rsidR="002C3322" w:rsidRDefault="002C3322" w:rsidP="002C332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Psihologinja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</w:t>
            </w:r>
            <w:r w:rsidR="00AA5C5D" w:rsidRPr="006376E6">
              <w:rPr>
                <w:rFonts w:asciiTheme="majorHAnsi" w:hAnsiTheme="majorHAnsi"/>
                <w:sz w:val="22"/>
              </w:rPr>
              <w:t>avnateljica</w:t>
            </w:r>
          </w:p>
          <w:p w:rsidR="00DE7A20" w:rsidRPr="006376E6" w:rsidRDefault="0050717E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   </w:t>
            </w:r>
          </w:p>
          <w:p w:rsidR="00DE7A20" w:rsidRPr="006376E6" w:rsidRDefault="00992CFB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7F434B" w:rsidRPr="006376E6" w:rsidRDefault="0097632D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DE7A20" w:rsidRPr="006376E6" w:rsidRDefault="0097632D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DE7A20" w:rsidRPr="006376E6" w:rsidRDefault="0097632D" w:rsidP="006D3A8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7F434B" w:rsidRDefault="0097632D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</w:p>
          <w:p w:rsidR="00992CFB" w:rsidRDefault="00992CFB" w:rsidP="007F434B">
            <w:pPr>
              <w:rPr>
                <w:rFonts w:asciiTheme="majorHAnsi" w:hAnsiTheme="majorHAnsi"/>
                <w:sz w:val="22"/>
              </w:rPr>
            </w:pP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7A20" w:rsidRDefault="00DE7A20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Pr="006376E6" w:rsidRDefault="0097632D" w:rsidP="005071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DE7A20" w:rsidRDefault="00DE7A20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Default="0097632D" w:rsidP="005071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Pedagoginja</w:t>
            </w:r>
          </w:p>
          <w:p w:rsidR="0050717E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D3A85" w:rsidRDefault="006D3A85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717E" w:rsidRDefault="0050717E" w:rsidP="0050717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F434B" w:rsidRDefault="007F434B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F434B" w:rsidRPr="006376E6" w:rsidRDefault="007933B4" w:rsidP="003F71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DE7A20" w:rsidRDefault="00DE7A20" w:rsidP="003F71BF">
            <w:pPr>
              <w:rPr>
                <w:rFonts w:asciiTheme="majorHAnsi" w:hAnsiTheme="majorHAnsi"/>
                <w:sz w:val="22"/>
              </w:rPr>
            </w:pPr>
          </w:p>
          <w:p w:rsidR="00DB4A7A" w:rsidRDefault="007933B4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Učitelji razredne i predmetne nastave</w:t>
            </w:r>
          </w:p>
          <w:p w:rsidR="007933B4" w:rsidRDefault="007933B4" w:rsidP="003F71BF">
            <w:pPr>
              <w:rPr>
                <w:rFonts w:asciiTheme="majorHAnsi" w:hAnsiTheme="majorHAnsi"/>
                <w:sz w:val="22"/>
              </w:rPr>
            </w:pPr>
          </w:p>
          <w:p w:rsidR="00DB4A7A" w:rsidRDefault="007933B4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7933B4" w:rsidRDefault="007933B4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3B65B9" w:rsidRPr="006376E6" w:rsidRDefault="003B65B9" w:rsidP="003F71B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50717E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7F434B">
            <w:pPr>
              <w:rPr>
                <w:rFonts w:asciiTheme="majorHAnsi" w:hAnsiTheme="majorHAnsi"/>
                <w:sz w:val="22"/>
              </w:rPr>
            </w:pP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Ravnateljica </w:t>
            </w: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Pedagoginja</w:t>
            </w:r>
          </w:p>
          <w:p w:rsidR="007F434B" w:rsidRDefault="007F434B" w:rsidP="007F434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Psihologinja</w:t>
            </w:r>
          </w:p>
          <w:p w:rsidR="007F434B" w:rsidRPr="006376E6" w:rsidRDefault="007F434B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D25828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Pr="00363D5D" w:rsidRDefault="001C562E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Pr="00363D5D" w:rsidRDefault="00B53B8F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363D5D" w:rsidRP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363D5D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363D5D" w:rsidRPr="001C562E" w:rsidRDefault="00363D5D" w:rsidP="001C562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8" w:type="dxa"/>
          </w:tcPr>
          <w:p w:rsidR="00DE7A20" w:rsidRPr="006376E6" w:rsidRDefault="00992CFB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26</w:t>
            </w:r>
            <w:r w:rsidR="00F61422">
              <w:rPr>
                <w:rFonts w:asciiTheme="majorHAnsi" w:hAnsiTheme="majorHAnsi"/>
                <w:sz w:val="22"/>
              </w:rPr>
              <w:t>.9.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61422" w:rsidRDefault="00F61422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50717E" w:rsidRDefault="00751864" w:rsidP="0050717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:rsidR="0050717E" w:rsidRPr="006376E6" w:rsidRDefault="0050717E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992CFB" w:rsidP="008974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</w:t>
            </w:r>
            <w:r w:rsidR="007A001F">
              <w:rPr>
                <w:rFonts w:asciiTheme="majorHAnsi" w:hAnsiTheme="majorHAnsi"/>
                <w:sz w:val="22"/>
              </w:rPr>
              <w:t>.10.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7A001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F67303" w:rsidP="003F71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23.</w:t>
            </w:r>
            <w:r w:rsidR="006D3A85">
              <w:rPr>
                <w:rFonts w:asciiTheme="majorHAnsi" w:hAnsiTheme="majorHAnsi"/>
                <w:sz w:val="22"/>
              </w:rPr>
              <w:t>12.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DE7A20" w:rsidRDefault="00DE7A20" w:rsidP="00897445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97632D" w:rsidP="008974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="006D3A85">
              <w:rPr>
                <w:rFonts w:asciiTheme="majorHAnsi" w:hAnsiTheme="majorHAnsi"/>
                <w:sz w:val="22"/>
              </w:rPr>
              <w:t>.1.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3F71BF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50717E" w:rsidRPr="006376E6" w:rsidRDefault="0050717E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3F71BF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897445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6D3A85" w:rsidP="00DB4A7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26.3.</w:t>
            </w:r>
          </w:p>
          <w:p w:rsidR="00DE7A20" w:rsidRPr="006376E6" w:rsidRDefault="00DE7A20" w:rsidP="003F71BF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50717E" w:rsidRDefault="0050717E" w:rsidP="007933B4">
            <w:pPr>
              <w:rPr>
                <w:rFonts w:asciiTheme="majorHAnsi" w:hAnsiTheme="majorHAnsi"/>
                <w:sz w:val="22"/>
              </w:rPr>
            </w:pPr>
          </w:p>
          <w:p w:rsidR="007933B4" w:rsidRDefault="007933B4" w:rsidP="007933B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19.5.</w:t>
            </w:r>
          </w:p>
          <w:p w:rsidR="00363D5D" w:rsidRDefault="007933B4" w:rsidP="006D3A8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6D3A85" w:rsidRDefault="006D3A85" w:rsidP="006D3A85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0D6664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="001C562E">
              <w:rPr>
                <w:rFonts w:asciiTheme="majorHAnsi" w:hAnsiTheme="majorHAnsi"/>
                <w:sz w:val="22"/>
              </w:rPr>
              <w:t>.6.</w:t>
            </w: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363D5D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363D5D" w:rsidRDefault="001C562E" w:rsidP="00363D5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363D5D" w:rsidRDefault="00363D5D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363D5D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B53B8F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10.7.</w:t>
            </w:r>
          </w:p>
          <w:p w:rsidR="00B53B8F" w:rsidRPr="001C562E" w:rsidRDefault="00B53B8F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P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1C562E" w:rsidRDefault="001C562E" w:rsidP="001C562E">
            <w:pPr>
              <w:rPr>
                <w:rFonts w:asciiTheme="majorHAnsi" w:hAnsiTheme="majorHAnsi"/>
                <w:sz w:val="22"/>
              </w:rPr>
            </w:pPr>
          </w:p>
          <w:p w:rsidR="00B53B8F" w:rsidRDefault="00B53B8F" w:rsidP="001C562E">
            <w:pPr>
              <w:rPr>
                <w:rFonts w:asciiTheme="majorHAnsi" w:hAnsiTheme="majorHAnsi"/>
                <w:sz w:val="22"/>
              </w:rPr>
            </w:pPr>
          </w:p>
          <w:p w:rsidR="00B53B8F" w:rsidRPr="001C562E" w:rsidRDefault="00B53B8F" w:rsidP="001C562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21.8.</w:t>
            </w:r>
          </w:p>
        </w:tc>
      </w:tr>
    </w:tbl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05658A" w:rsidP="0005658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</w:t>
      </w:r>
      <w:r w:rsidR="00DE7A20" w:rsidRPr="006376E6">
        <w:rPr>
          <w:rFonts w:asciiTheme="majorHAnsi" w:hAnsiTheme="majorHAnsi"/>
          <w:b/>
        </w:rPr>
        <w:t xml:space="preserve">1. 2. </w:t>
      </w:r>
      <w:r w:rsidR="00F61422">
        <w:rPr>
          <w:rFonts w:asciiTheme="majorHAnsi" w:hAnsiTheme="majorHAnsi"/>
          <w:b/>
        </w:rPr>
        <w:t>Plan rada R</w:t>
      </w:r>
      <w:r w:rsidRPr="006376E6">
        <w:rPr>
          <w:rFonts w:asciiTheme="majorHAnsi" w:hAnsiTheme="majorHAnsi"/>
          <w:b/>
        </w:rPr>
        <w:t>azrednih vijeća</w:t>
      </w:r>
    </w:p>
    <w:p w:rsidR="0005658A" w:rsidRPr="006376E6" w:rsidRDefault="0005658A" w:rsidP="0005658A">
      <w:pPr>
        <w:rPr>
          <w:rFonts w:asciiTheme="majorHAnsi" w:hAnsiTheme="majorHAnsi"/>
          <w:sz w:val="22"/>
        </w:rPr>
      </w:pPr>
    </w:p>
    <w:tbl>
      <w:tblPr>
        <w:tblW w:w="8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60"/>
        <w:gridCol w:w="179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396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560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IZVRŠITELJI</w:t>
            </w:r>
          </w:p>
        </w:tc>
        <w:tc>
          <w:tcPr>
            <w:tcW w:w="179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VRIJEME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ODRŽAVANJA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5E5CA9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Planiranje i programiranje nastavnog gradiva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Informacije o obiteljskim i drugim prilikama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6B2E5E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Napredovanje učenika 5. razreda </w:t>
            </w:r>
            <w:r w:rsidR="006B2E5E">
              <w:rPr>
                <w:rFonts w:asciiTheme="majorHAnsi" w:hAnsiTheme="majorHAnsi"/>
                <w:sz w:val="22"/>
              </w:rPr>
              <w:t xml:space="preserve">nakon </w:t>
            </w:r>
            <w:r w:rsidRPr="006376E6">
              <w:rPr>
                <w:rFonts w:asciiTheme="majorHAnsi" w:hAnsiTheme="majorHAnsi"/>
                <w:sz w:val="22"/>
              </w:rPr>
              <w:t>razredne nastave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učitelji, RV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A762CC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A762CC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1.9.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F84DBA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  <w:r w:rsidR="00C36099">
              <w:rPr>
                <w:rFonts w:asciiTheme="majorHAnsi" w:hAnsiTheme="majorHAnsi"/>
                <w:sz w:val="22"/>
              </w:rPr>
              <w:t>.10.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Informacija o timskoj obradi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B53B8F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A762CC">
              <w:rPr>
                <w:rFonts w:asciiTheme="majorHAnsi" w:hAnsiTheme="majorHAnsi"/>
                <w:sz w:val="22"/>
              </w:rPr>
              <w:t>.</w:t>
            </w:r>
            <w:r w:rsidR="00DD6C9A">
              <w:rPr>
                <w:rFonts w:asciiTheme="majorHAnsi" w:hAnsiTheme="majorHAnsi"/>
                <w:sz w:val="22"/>
              </w:rPr>
              <w:t>11.</w:t>
            </w:r>
          </w:p>
        </w:tc>
      </w:tr>
      <w:tr w:rsidR="00DE7A20" w:rsidRPr="006376E6" w:rsidTr="00A916BB">
        <w:trPr>
          <w:trHeight w:val="1875"/>
        </w:trPr>
        <w:tc>
          <w:tcPr>
            <w:tcW w:w="1242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Default="00B53B8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Uspjeh učenika</w:t>
            </w:r>
          </w:p>
          <w:p w:rsidR="00B53B8F" w:rsidRDefault="00B53B8F" w:rsidP="00A916BB">
            <w:pPr>
              <w:rPr>
                <w:rFonts w:asciiTheme="majorHAnsi" w:hAnsiTheme="majorHAnsi"/>
                <w:sz w:val="22"/>
              </w:rPr>
            </w:pPr>
          </w:p>
          <w:p w:rsidR="00B53B8F" w:rsidRPr="006376E6" w:rsidRDefault="00B53B8F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Vladanje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</w:t>
            </w:r>
          </w:p>
          <w:p w:rsidR="00DE7A20" w:rsidRPr="006376E6" w:rsidRDefault="00B53B8F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stručni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B53B8F" w:rsidP="00C36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</w:t>
            </w:r>
            <w:r w:rsidR="00C36099">
              <w:rPr>
                <w:rFonts w:asciiTheme="majorHAnsi" w:hAnsiTheme="majorHAnsi"/>
                <w:sz w:val="22"/>
              </w:rPr>
              <w:t>.12.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DD6C9A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</w:t>
            </w:r>
            <w:r w:rsidR="00B60459">
              <w:rPr>
                <w:rFonts w:asciiTheme="majorHAnsi" w:hAnsiTheme="majorHAnsi"/>
                <w:sz w:val="22"/>
              </w:rPr>
              <w:t>ogrami mjera za učenike s negativnim ocjenama-analiza neuspjeha</w:t>
            </w:r>
            <w:r w:rsidRPr="006376E6">
              <w:rPr>
                <w:rFonts w:asciiTheme="majorHAnsi" w:hAnsiTheme="majorHAnsi"/>
                <w:sz w:val="22"/>
              </w:rPr>
              <w:t xml:space="preserve">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B53B8F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učitelji</w:t>
            </w:r>
          </w:p>
          <w:p w:rsidR="00DE7A20" w:rsidRPr="006376E6" w:rsidRDefault="00B53B8F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stručni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D6C9A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25.3.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D6C9A" w:rsidRPr="006376E6" w:rsidTr="00DD6C9A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Pr="006376E6" w:rsidRDefault="00DD6C9A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svibanj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Default="00B53B8F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B60459">
              <w:rPr>
                <w:rFonts w:asciiTheme="majorHAnsi" w:hAnsiTheme="majorHAnsi"/>
                <w:sz w:val="22"/>
              </w:rPr>
              <w:t>Negativno ocijenjeni učenici</w:t>
            </w:r>
          </w:p>
          <w:p w:rsidR="00B60459" w:rsidRPr="006376E6" w:rsidRDefault="00B60459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Mjere pomoći negativno ocijenjenim učenicima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Default="00B53B8F" w:rsidP="00DD6C9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ravnateljica</w:t>
            </w:r>
          </w:p>
          <w:p w:rsidR="00B53B8F" w:rsidRDefault="00B53B8F" w:rsidP="00DD6C9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razrednici</w:t>
            </w:r>
          </w:p>
          <w:p w:rsidR="00B53B8F" w:rsidRPr="006376E6" w:rsidRDefault="00B53B8F" w:rsidP="00DD6C9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stručni suradnici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D6C9A" w:rsidRDefault="00DD6C9A" w:rsidP="00DD6C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15. 5.</w:t>
            </w:r>
          </w:p>
        </w:tc>
      </w:tr>
      <w:tr w:rsidR="00DE7A20" w:rsidRPr="006376E6" w:rsidTr="00A916BB">
        <w:trPr>
          <w:trHeight w:val="5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D6C9A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  <w:r w:rsidR="00DE7A20" w:rsidRPr="006376E6">
              <w:rPr>
                <w:rFonts w:asciiTheme="majorHAnsi" w:hAnsiTheme="majorHAnsi"/>
                <w:b/>
                <w:sz w:val="22"/>
              </w:rPr>
              <w:t>ipanj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Utvrđivanje općeg uspjeha učenika na kraju nastavne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B60459" w:rsidP="00DD6C9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="00DE7A20" w:rsidRPr="006376E6">
              <w:rPr>
                <w:rFonts w:asciiTheme="majorHAnsi" w:hAnsiTheme="majorHAnsi"/>
                <w:sz w:val="22"/>
              </w:rPr>
              <w:t xml:space="preserve">. </w:t>
            </w:r>
            <w:r w:rsidR="00DD6C9A">
              <w:rPr>
                <w:rFonts w:asciiTheme="majorHAnsi" w:hAnsiTheme="majorHAnsi"/>
                <w:sz w:val="22"/>
              </w:rPr>
              <w:t>6.</w:t>
            </w:r>
          </w:p>
        </w:tc>
      </w:tr>
    </w:tbl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DE7A20" w:rsidRPr="006376E6" w:rsidRDefault="001C4B1B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3. </w:t>
      </w:r>
      <w:r w:rsidRPr="006376E6">
        <w:rPr>
          <w:rFonts w:asciiTheme="majorHAnsi" w:hAnsiTheme="majorHAnsi"/>
          <w:b/>
        </w:rPr>
        <w:t>Plan rada razrednika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939"/>
      </w:tblGrid>
      <w:tr w:rsidR="00DE7A20" w:rsidRPr="006376E6" w:rsidTr="00A916BB">
        <w:tc>
          <w:tcPr>
            <w:tcW w:w="1384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5245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93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razrednih odjela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razredne knjige (imenik učenika i dnevnik rada), matične knjige i registra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Upoznavanje dosjea učenika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Pripremanje planova rada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Upoznavanje obiteljskih i drugih prilika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 5. razreda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str. sur.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24704E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učitelji RN šk. 201</w:t>
            </w:r>
            <w:r w:rsidR="000338BB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0338BB">
              <w:rPr>
                <w:rFonts w:asciiTheme="majorHAnsi" w:hAnsiTheme="majorHAnsi"/>
                <w:sz w:val="22"/>
                <w:szCs w:val="22"/>
              </w:rPr>
              <w:t>9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.god.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Razgovor s roditeljima učenika koji imaju teškoće u učenju ili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veljača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travanj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lastRenderedPageBreak/>
              <w:t>svibanj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 xml:space="preserve">Individualni  razgovori i savjetovanje učenika koji </w:t>
            </w:r>
            <w:r w:rsidRPr="006376E6">
              <w:rPr>
                <w:rFonts w:asciiTheme="majorHAnsi" w:hAnsiTheme="majorHAnsi"/>
                <w:sz w:val="22"/>
              </w:rPr>
              <w:lastRenderedPageBreak/>
              <w:t>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Svečanost završetka nastavne godine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89793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srpanj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Ispunjavanje pedagoške dokumentacije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kolovoz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Rad u povjerenstvu za popravne, predmetne i razredne  ispite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</w:tbl>
    <w:p w:rsidR="00483CC5" w:rsidRDefault="00483CC5" w:rsidP="00483CC5">
      <w:pPr>
        <w:rPr>
          <w:rFonts w:asciiTheme="majorHAnsi" w:hAnsiTheme="majorHAnsi"/>
          <w:b/>
        </w:rPr>
      </w:pP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6376E6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 2. PLAN RADA ŠKOLSKOG ODBORA, VIJEĆA RODITELJA</w:t>
      </w:r>
      <w:r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 I VIJEĆA UČENIKA</w:t>
      </w: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483CC5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10. 2. 1. Plan rada Školskog odbora                                 </w:t>
      </w:r>
      <w:r w:rsidRPr="006376E6">
        <w:rPr>
          <w:rFonts w:asciiTheme="majorHAnsi" w:hAnsiTheme="majorHAnsi"/>
          <w:b/>
          <w:i/>
        </w:rPr>
        <w:t xml:space="preserve"> </w:t>
      </w:r>
    </w:p>
    <w:p w:rsidR="00483CC5" w:rsidRDefault="00483CC5" w:rsidP="00483CC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0"/>
        <w:gridCol w:w="2126"/>
        <w:gridCol w:w="1745"/>
      </w:tblGrid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VRIJEME OSTVARIVANJA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IZVRŠITELJI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12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Godišnji plan i program za šk. 201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9./2020.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 god.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Školski kurikulum za školsku 201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9./2020.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BC06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Ostvarenje 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in. plana u 1. polugodištu 20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rujan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ravnateljica, tajnica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BC06A7" w:rsidRDefault="00BC06A7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Suglasnost za zasnivanje radnog odnosa po natje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č</w:t>
            </w:r>
            <w:r>
              <w:rPr>
                <w:rFonts w:asciiTheme="majorHAnsi" w:hAnsiTheme="majorHAnsi" w:cs="Arial"/>
                <w:sz w:val="22"/>
                <w:szCs w:val="22"/>
              </w:rPr>
              <w:t>aju,</w:t>
            </w:r>
          </w:p>
          <w:p w:rsidR="00BC06A7" w:rsidRPr="00483CC5" w:rsidRDefault="007E4C46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BC06A7">
              <w:rPr>
                <w:rFonts w:asciiTheme="majorHAnsi" w:hAnsiTheme="majorHAnsi" w:cs="Arial"/>
                <w:sz w:val="22"/>
                <w:szCs w:val="22"/>
              </w:rPr>
              <w:t>rema potrebi.</w:t>
            </w:r>
          </w:p>
          <w:p w:rsidR="00483CC5" w:rsidRPr="00483CC5" w:rsidRDefault="00483CC5" w:rsidP="00BC06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Pri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jedlog Financijskog plana za 2020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7E4C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Suglasnost za zasnivanje radnog odnosa 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po natječju, prema potrebi. 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studeni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prosinac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Suglasnost za zasnivanje radnog 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odnosa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 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7E4C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Donošenje F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inancijskog plana i prog. za 2020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siječanj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8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Ostvarenje Financijskog plana za 201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 xml:space="preserve">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veljača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Poslovi određeni propisima, Statutom i drugim općim 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aktima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ožujak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poptrebi.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po objavljenom natječaju</w:t>
            </w:r>
            <w:r w:rsidR="007E4C46">
              <w:rPr>
                <w:rFonts w:asciiTheme="majorHAnsi" w:hAnsiTheme="majorHAnsi" w:cs="Arial"/>
                <w:sz w:val="22"/>
                <w:szCs w:val="22"/>
              </w:rPr>
              <w:t>, prema potrebi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Financi</w:t>
            </w:r>
            <w:r w:rsidR="00FD4BDA">
              <w:rPr>
                <w:rFonts w:asciiTheme="majorHAnsi" w:hAnsiTheme="majorHAnsi" w:cs="Arial"/>
                <w:sz w:val="22"/>
                <w:szCs w:val="22"/>
              </w:rPr>
              <w:t>jski polugodišnji obračun za 2020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. godinu 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srpanj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kolovoz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E4C46" w:rsidRDefault="007E4C46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A47F40" w:rsidRDefault="00F61422" w:rsidP="001210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10.2.2. Plan rada V</w:t>
      </w:r>
      <w:r w:rsidR="00662513">
        <w:rPr>
          <w:rFonts w:asciiTheme="majorHAnsi" w:hAnsiTheme="majorHAnsi"/>
          <w:b/>
        </w:rPr>
        <w:t>ijeća roditelja</w:t>
      </w:r>
    </w:p>
    <w:tbl>
      <w:tblPr>
        <w:tblpPr w:leftFromText="180" w:rightFromText="180" w:vertAnchor="text" w:horzAnchor="margin" w:tblpY="4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39"/>
        <w:gridCol w:w="5095"/>
        <w:gridCol w:w="1544"/>
      </w:tblGrid>
      <w:tr w:rsidR="000A3968" w:rsidRPr="006376E6" w:rsidTr="000A396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968" w:rsidRPr="006376E6" w:rsidTr="000A3968"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rujan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Konstituiranje Vijeća roditelja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Uloga Vijeća roditelja u radu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Izvješće o ostvarenju GPPR-a za 201</w:t>
            </w:r>
            <w:r w:rsidR="00FD4BDA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./1</w:t>
            </w:r>
            <w:r w:rsidR="00FD4BDA">
              <w:rPr>
                <w:rFonts w:asciiTheme="majorHAnsi" w:hAnsiTheme="majorHAnsi"/>
                <w:sz w:val="22"/>
                <w:szCs w:val="22"/>
              </w:rPr>
              <w:t>9.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Godišnji plan i program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FD4BDA">
              <w:rPr>
                <w:rFonts w:asciiTheme="majorHAnsi" w:hAnsiTheme="majorHAnsi"/>
                <w:sz w:val="22"/>
                <w:szCs w:val="22"/>
              </w:rPr>
              <w:t>9/2020.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Školski kurikulum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FD4BDA">
              <w:rPr>
                <w:rFonts w:asciiTheme="majorHAnsi" w:hAnsiTheme="majorHAnsi"/>
                <w:sz w:val="22"/>
                <w:szCs w:val="22"/>
              </w:rPr>
              <w:t>9./2020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 izmjenama i dopunama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Pravilnika o izvođenju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ekskurzija i drugih odgojno-obrazovnih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aktivnosti izvan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kriterijima za izricanje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pedagoških mjera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91CC8" w:rsidRDefault="00291CC8" w:rsidP="00291C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291CC8" w:rsidRPr="006376E6" w:rsidRDefault="00204D57" w:rsidP="00291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3968" w:rsidRPr="006376E6" w:rsidTr="000A3968">
        <w:trPr>
          <w:trHeight w:val="1287"/>
        </w:trPr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ožujak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Organizacija jednodnevnih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Škole u prirodi i višednevne ekskurzije 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za učenike 8.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azreda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inicijativu roditelja tijekom cijele školske godine.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0A3968" w:rsidRPr="006376E6">
              <w:rPr>
                <w:rFonts w:asciiTheme="majorHAnsi" w:hAnsiTheme="majorHAnsi"/>
                <w:sz w:val="22"/>
                <w:szCs w:val="22"/>
              </w:rPr>
              <w:t>avnatelj</w:t>
            </w:r>
            <w:r w:rsidR="000A396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204D57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04D57" w:rsidRDefault="00204D57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04D57" w:rsidRPr="006376E6" w:rsidRDefault="00204D57" w:rsidP="00204D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Roditelji</w:t>
            </w:r>
          </w:p>
        </w:tc>
      </w:tr>
    </w:tbl>
    <w:p w:rsidR="00F045F7" w:rsidRPr="00121017" w:rsidRDefault="00F045F7" w:rsidP="00483CC5">
      <w:pPr>
        <w:rPr>
          <w:rFonts w:asciiTheme="majorHAnsi" w:hAnsiTheme="majorHAnsi"/>
          <w:b/>
        </w:rPr>
        <w:sectPr w:rsidR="00F045F7" w:rsidRPr="00121017" w:rsidSect="00141A1F">
          <w:pgSz w:w="11907" w:h="16840" w:code="9"/>
          <w:pgMar w:top="1440" w:right="1276" w:bottom="1440" w:left="1276" w:header="720" w:footer="720" w:gutter="0"/>
          <w:cols w:space="720"/>
        </w:sectPr>
      </w:pPr>
    </w:p>
    <w:p w:rsidR="00DE7A20" w:rsidRPr="006376E6" w:rsidRDefault="00765E83" w:rsidP="00765E83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lastRenderedPageBreak/>
        <w:t>10</w:t>
      </w:r>
      <w:r w:rsidR="00DE7A20" w:rsidRPr="006376E6">
        <w:rPr>
          <w:rFonts w:asciiTheme="majorHAnsi" w:hAnsiTheme="majorHAnsi"/>
          <w:b/>
        </w:rPr>
        <w:t xml:space="preserve">. 2. 3. </w:t>
      </w:r>
      <w:r w:rsidRPr="006376E6">
        <w:rPr>
          <w:rFonts w:asciiTheme="majorHAnsi" w:hAnsiTheme="majorHAnsi"/>
          <w:b/>
        </w:rPr>
        <w:t>Plan rada Vijeća učenika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486"/>
        <w:gridCol w:w="2943"/>
      </w:tblGrid>
      <w:tr w:rsidR="00DE7A20" w:rsidRPr="006376E6" w:rsidTr="00A916BB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7A20" w:rsidRPr="006376E6" w:rsidTr="00A916BB">
        <w:trPr>
          <w:trHeight w:val="2100"/>
        </w:trPr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Konstituiranje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Uloga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red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načinima, postupcima i elementima vrednovanja učenika u osnovnoj i srednjoj školi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Sprečavanje nasilja među djecom</w:t>
            </w:r>
          </w:p>
          <w:p w:rsidR="00765E83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kriterijima za izricanje pedagoških mjera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inja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inja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 w:rsidR="00291CC8">
              <w:rPr>
                <w:rFonts w:asciiTheme="majorHAnsi" w:hAnsiTheme="majorHAnsi"/>
                <w:sz w:val="22"/>
                <w:szCs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291CC8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</w:t>
            </w:r>
            <w:r w:rsidR="00DE7A20" w:rsidRPr="006376E6">
              <w:rPr>
                <w:rFonts w:asciiTheme="majorHAnsi" w:hAnsiTheme="majorHAnsi"/>
                <w:sz w:val="22"/>
                <w:szCs w:val="22"/>
              </w:rPr>
              <w:t xml:space="preserve"> pedagog</w:t>
            </w:r>
            <w:r>
              <w:rPr>
                <w:rFonts w:asciiTheme="majorHAnsi" w:hAnsiTheme="majorHAnsi"/>
                <w:sz w:val="22"/>
                <w:szCs w:val="22"/>
              </w:rPr>
              <w:t>inja,psihologinja</w:t>
            </w:r>
          </w:p>
        </w:tc>
      </w:tr>
      <w:tr w:rsidR="00DE7A20" w:rsidRPr="006376E6" w:rsidTr="000A3968">
        <w:trPr>
          <w:trHeight w:val="880"/>
        </w:trPr>
        <w:tc>
          <w:tcPr>
            <w:tcW w:w="1268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kroz godinu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6" w:space="0" w:color="000000"/>
            </w:tcBorders>
          </w:tcPr>
          <w:p w:rsidR="00667B39" w:rsidRPr="006376E6" w:rsidRDefault="00667B39" w:rsidP="00A916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Po potrebi</w:t>
            </w:r>
            <w:r w:rsidR="006E18A1">
              <w:rPr>
                <w:rFonts w:asciiTheme="majorHAnsi" w:hAnsiTheme="majorHAnsi"/>
                <w:sz w:val="22"/>
                <w:szCs w:val="22"/>
              </w:rPr>
              <w:t>, ovisno temama koje će učenici predložiti samoinicijativno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6E18A1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 učenici</w:t>
            </w:r>
          </w:p>
        </w:tc>
      </w:tr>
    </w:tbl>
    <w:p w:rsidR="00667B39" w:rsidRPr="006376E6" w:rsidRDefault="00667B39" w:rsidP="00B376BB">
      <w:pPr>
        <w:jc w:val="both"/>
        <w:rPr>
          <w:rFonts w:asciiTheme="majorHAnsi" w:hAnsiTheme="majorHAnsi"/>
          <w:b/>
        </w:rPr>
      </w:pPr>
    </w:p>
    <w:p w:rsidR="00121017" w:rsidRDefault="00121017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</w:t>
      </w:r>
      <w:r w:rsidR="00765E83" w:rsidRPr="006376E6">
        <w:rPr>
          <w:rFonts w:asciiTheme="majorHAnsi" w:hAnsiTheme="majorHAnsi" w:cs="Arial"/>
          <w:b/>
        </w:rPr>
        <w:t>3</w:t>
      </w:r>
      <w:r w:rsidRPr="006376E6">
        <w:rPr>
          <w:rFonts w:asciiTheme="majorHAnsi" w:hAnsiTheme="majorHAnsi" w:cs="Arial"/>
          <w:b/>
        </w:rPr>
        <w:t>.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765E83" w:rsidRPr="006376E6">
        <w:rPr>
          <w:rFonts w:asciiTheme="majorHAnsi" w:hAnsiTheme="majorHAnsi" w:cs="Arial"/>
          <w:b/>
        </w:rPr>
        <w:t>PLAN RADA RAVNATELJA I STRUČNIH SURADNIKA</w:t>
      </w:r>
    </w:p>
    <w:p w:rsidR="005F4302" w:rsidRPr="006376E6" w:rsidRDefault="005F4302" w:rsidP="00B376BB">
      <w:pPr>
        <w:jc w:val="both"/>
        <w:rPr>
          <w:rFonts w:asciiTheme="majorHAnsi" w:hAnsiTheme="majorHAnsi" w:cs="Arial"/>
          <w:b/>
        </w:rPr>
      </w:pPr>
    </w:p>
    <w:p w:rsidR="00A21B08" w:rsidRPr="006376E6" w:rsidRDefault="00A21B08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  <w:bCs/>
          <w:iCs/>
        </w:rPr>
      </w:pPr>
      <w:r w:rsidRPr="006376E6">
        <w:rPr>
          <w:rFonts w:asciiTheme="majorHAnsi" w:hAnsiTheme="majorHAnsi" w:cs="Arial"/>
          <w:b/>
          <w:bCs/>
          <w:iCs/>
        </w:rPr>
        <w:t>10.</w:t>
      </w:r>
      <w:r w:rsidR="00765E83" w:rsidRPr="006376E6">
        <w:rPr>
          <w:rFonts w:asciiTheme="majorHAnsi" w:hAnsiTheme="majorHAnsi" w:cs="Arial"/>
          <w:b/>
          <w:bCs/>
          <w:iCs/>
        </w:rPr>
        <w:t>3</w:t>
      </w:r>
      <w:r w:rsidRPr="006376E6">
        <w:rPr>
          <w:rFonts w:asciiTheme="majorHAnsi" w:hAnsiTheme="majorHAnsi" w:cs="Arial"/>
          <w:b/>
          <w:bCs/>
          <w:iCs/>
        </w:rPr>
        <w:t>.1.</w:t>
      </w:r>
      <w:r w:rsidR="00BE0871" w:rsidRPr="006376E6">
        <w:rPr>
          <w:rFonts w:asciiTheme="majorHAnsi" w:hAnsiTheme="majorHAnsi" w:cs="Arial"/>
          <w:b/>
          <w:bCs/>
          <w:iCs/>
        </w:rPr>
        <w:t xml:space="preserve"> Plan rada ravnatelja</w:t>
      </w:r>
    </w:p>
    <w:p w:rsidR="00DA3121" w:rsidRPr="006376E6" w:rsidRDefault="00DA3121" w:rsidP="00B376BB">
      <w:pPr>
        <w:jc w:val="both"/>
        <w:rPr>
          <w:rFonts w:asciiTheme="majorHAnsi" w:hAnsiTheme="majorHAnsi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</w:tblGrid>
      <w:tr w:rsidR="00E25F55" w:rsidRPr="006376E6" w:rsidTr="00121017"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PLANIRANJE I PROGRAMIRANJE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Godišnjeg plana i programa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Izrada Školskog kurikuluma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Izrada Godišnjeg programa rada ravnatelja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Uvid u planiranje i programiranje učitelja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5. Izrada prijedloga financijskog plana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1017" w:rsidRDefault="00121017" w:rsidP="00121017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2. ORGANIZACIJSKI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Izrada tjednih i godišnjih zaduženja učitelja i stručnih suradnika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Organiziranje tehničkih priprema za početak školske godine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Nabava nastavnih sredstava i pomagala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Organiziranje godišnjeg popisa inventara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Ostali organizacijski poslovi</w:t>
            </w:r>
          </w:p>
        </w:tc>
        <w:tc>
          <w:tcPr>
            <w:tcW w:w="2268" w:type="dxa"/>
          </w:tcPr>
          <w:p w:rsidR="00E25F55" w:rsidRPr="006376E6" w:rsidRDefault="00E25F55" w:rsidP="00E25F55">
            <w:pPr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prosinac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3. PEDAGOŠKO-INSTRUKTIVNI I SAVJETODAVNI RAD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Uvid u sve oblike nastave s pripremom i razgovorom (2 x godišnje)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2. Prisustvo i uvid u rad INA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121017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4. ANALITIČKO-STUDIJSKI RAD</w:t>
            </w:r>
          </w:p>
          <w:p w:rsidR="00E25F55" w:rsidRPr="006376E6" w:rsidRDefault="00E25F55" w:rsidP="00B461D3">
            <w:pPr>
              <w:ind w:left="283" w:hanging="283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Sudjelovanje u izradi analize rezultata učenja i vladanja na kraju obrazovnih razdoblja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Koordinacija u izradi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Izrada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4. 4. Izrada statističkih podataka i analiza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5. RAD U STRUČNIM VIJEĆIMA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Pripremanje i vođenje sjednica UV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Sudjelovanje u radu Razrednog vijeća, Vijeća roditelja i Vijeća učenika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Sudjelovanje u radu stručnih aktiva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4. Uvid i kontrola provođenja odluka stručnih  vijeća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B461D3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tcBorders>
              <w:top w:val="single" w:sz="4" w:space="0" w:color="auto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6. SURADNJA S ČLANOVIMA STRUČNO-RAZV.  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   SLUŽBE I OSTALIM  DJELATNICIMA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Rukovođenje i koordinacija rada SRS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Rukovođenje i koordinacija rada financijske i pravne službe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Suradnja s razrednicima i ostalim učiteljima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Suradnja s ostalim djelatnicima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7.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SURADNJA S INSITUCIJAMA I</w:t>
            </w:r>
            <w:r w:rsidR="00B461D3">
              <w:rPr>
                <w:rFonts w:asciiTheme="majorHAnsi" w:hAnsiTheme="majorHAnsi" w:cs="Arial"/>
                <w:b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ORGANIZACIJAMA IZVAN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1. Suradnja s MZOS, AZOO i Uredom državne uprave, Odsjekom za društvene djelatnosti</w:t>
            </w:r>
          </w:p>
          <w:p w:rsidR="00E25F55" w:rsidRPr="00B461D3" w:rsidRDefault="00E25F55" w:rsidP="00510D10">
            <w:pPr>
              <w:numPr>
                <w:ilvl w:val="0"/>
                <w:numId w:val="26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Suradnja s drugim osnovnim školama,</w:t>
            </w:r>
            <w:r w:rsidR="00B461D3">
              <w:rPr>
                <w:rFonts w:asciiTheme="majorHAnsi" w:hAnsiTheme="majorHAnsi" w:cs="Arial"/>
              </w:rPr>
              <w:t xml:space="preserve">  predškolskim </w:t>
            </w:r>
            <w:r w:rsidRPr="00B461D3">
              <w:rPr>
                <w:rFonts w:asciiTheme="majorHAnsi" w:hAnsiTheme="majorHAnsi" w:cs="Arial"/>
              </w:rPr>
              <w:t>ustanovama i srednjim školama u županiji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3. Suradnja s privrednim organizacijama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4. Suradnja s kulturnim institucijama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5. Suradnja s lokalnim vlastima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8. RAD NA PEDAGOŠKOJ DOKUMENTACIJI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1. Uvid i kontrola vođenja pedagoške</w:t>
            </w:r>
            <w:r w:rsidR="00B461D3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>dokumentacije (matične knjige, registar učenika, razredne knjige, svjedodžbe)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8. 2. Vođenje spomenice škole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3. Rad na ostaloj dokumentaciji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9.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RAD NA USMJERAVANJU MEĐULJUDSKIH ODNOSA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9. 1. Praćenje promjena zakonitosti i </w:t>
            </w:r>
            <w:r w:rsidR="00B461D3">
              <w:rPr>
                <w:rFonts w:asciiTheme="majorHAnsi" w:hAnsiTheme="majorHAnsi" w:cs="Arial"/>
              </w:rPr>
              <w:t>i</w:t>
            </w:r>
            <w:r w:rsidRPr="006376E6">
              <w:rPr>
                <w:rFonts w:asciiTheme="majorHAnsi" w:hAnsiTheme="majorHAnsi" w:cs="Arial"/>
              </w:rPr>
              <w:t>nformiranosti djelatnika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2. Praćenje primjene zakonitosti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3. Sudjelovanje u rješavanju spornih pitanja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4. Kontrola radne discipline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5. Sudjelovanje u organizaciji zajedničkih akcija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10. RAD I SURADNJA S PODRUČNIM ŠKOLAMA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11. RAD S RODITELJIMA I STRANKAMA</w:t>
            </w:r>
          </w:p>
          <w:p w:rsidR="00E25F55" w:rsidRPr="00B461D3" w:rsidRDefault="00E25F55" w:rsidP="00510D10">
            <w:pPr>
              <w:numPr>
                <w:ilvl w:val="0"/>
                <w:numId w:val="27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Rad s roditeljima, nazočnost na </w:t>
            </w:r>
            <w:r w:rsidRPr="00B461D3">
              <w:rPr>
                <w:rFonts w:asciiTheme="majorHAnsi" w:hAnsiTheme="majorHAnsi" w:cs="Arial"/>
              </w:rPr>
              <w:t xml:space="preserve"> rodi</w:t>
            </w:r>
            <w:r w:rsidR="00B461D3">
              <w:rPr>
                <w:rFonts w:asciiTheme="majorHAnsi" w:hAnsiTheme="majorHAnsi" w:cs="Arial"/>
              </w:rPr>
              <w:t xml:space="preserve">teljskim </w:t>
            </w:r>
            <w:r w:rsidRPr="00B461D3">
              <w:rPr>
                <w:rFonts w:asciiTheme="majorHAnsi" w:hAnsiTheme="majorHAnsi" w:cs="Arial"/>
              </w:rPr>
              <w:t>sastancima, razgovori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11. 2. Rad s drugim strankama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12. OSTALI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1. Nazočnost na kulturnim i javnim priredbama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2. Sudjelovanje u radu aktiva ravnatelja</w:t>
            </w:r>
          </w:p>
          <w:p w:rsidR="00E25F55" w:rsidRPr="00B461D3" w:rsidRDefault="00E25F55" w:rsidP="00510D10">
            <w:pPr>
              <w:numPr>
                <w:ilvl w:val="0"/>
                <w:numId w:val="28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Permanentno stručno obrazovanje </w:t>
            </w:r>
            <w:r w:rsidRPr="00B461D3">
              <w:rPr>
                <w:rFonts w:asciiTheme="majorHAnsi" w:hAnsiTheme="majorHAnsi" w:cs="Arial"/>
              </w:rPr>
              <w:t xml:space="preserve"> (individualno i kolektivno)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4. Ostali nepredviđeni poslovi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shd w:val="clear" w:color="auto" w:fill="FFFF99"/>
          </w:tcPr>
          <w:p w:rsidR="00E25F55" w:rsidRPr="006376E6" w:rsidRDefault="00E25F55" w:rsidP="00E25F55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GODIŠNJE ZADUŽENJE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1760 sati</w:t>
            </w:r>
          </w:p>
        </w:tc>
      </w:tr>
    </w:tbl>
    <w:p w:rsidR="006E022E" w:rsidRPr="006376E6" w:rsidRDefault="006E022E">
      <w:pPr>
        <w:rPr>
          <w:rFonts w:asciiTheme="majorHAnsi" w:hAnsiTheme="majorHAnsi"/>
        </w:rPr>
      </w:pPr>
    </w:p>
    <w:p w:rsidR="008C699D" w:rsidRPr="006376E6" w:rsidRDefault="00263BC4" w:rsidP="00263BC4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10.3.2 Plan i program rada pedagoga</w:t>
      </w:r>
      <w:r w:rsidR="00A64003" w:rsidRPr="006376E6">
        <w:rPr>
          <w:rFonts w:asciiTheme="majorHAnsi" w:hAnsiTheme="majorHAnsi" w:cs="Arial"/>
          <w:sz w:val="14"/>
          <w:szCs w:val="14"/>
        </w:rPr>
        <w:t xml:space="preserve">           </w:t>
      </w:r>
    </w:p>
    <w:p w:rsidR="00434BA9" w:rsidRPr="006376E6" w:rsidRDefault="00434BA9" w:rsidP="004B2AF6">
      <w:pPr>
        <w:rPr>
          <w:rFonts w:asciiTheme="majorHAnsi" w:hAnsiTheme="majorHAnsi"/>
          <w:b/>
          <w:color w:val="0D0D0D" w:themeColor="text1" w:themeTint="F2"/>
          <w:sz w:val="20"/>
          <w:szCs w:val="20"/>
        </w:rPr>
        <w:sectPr w:rsidR="00434BA9" w:rsidRPr="006376E6" w:rsidSect="00141A1F">
          <w:pgSz w:w="11907" w:h="16840" w:code="9"/>
          <w:pgMar w:top="1440" w:right="1276" w:bottom="1440" w:left="1276" w:header="720" w:footer="720" w:gutter="0"/>
          <w:cols w:space="720"/>
        </w:sectPr>
      </w:pP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520"/>
        <w:gridCol w:w="1677"/>
        <w:gridCol w:w="1453"/>
        <w:gridCol w:w="1509"/>
        <w:gridCol w:w="1318"/>
        <w:gridCol w:w="1407"/>
        <w:gridCol w:w="1599"/>
        <w:gridCol w:w="689"/>
      </w:tblGrid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lastRenderedPageBreak/>
              <w:t>RB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POSLOVI  I ZADATCI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CILJEVI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 xml:space="preserve">ZADATCI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 xml:space="preserve">SUBJEKTI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OBLICI I METODE RADA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VRIJEME REALIZACIJE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7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SATI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066F9" w:rsidRPr="008B4431" w:rsidRDefault="006066F9" w:rsidP="006066F9">
            <w:pPr>
              <w:rPr>
                <w:color w:val="0D0D0D" w:themeColor="text1" w:themeTint="F2"/>
              </w:rPr>
            </w:pPr>
            <w:r w:rsidRPr="008B4431">
              <w:rPr>
                <w:color w:val="0D0D0D" w:themeColor="text1" w:themeTint="F2"/>
              </w:rPr>
              <w:t>1.</w:t>
            </w:r>
          </w:p>
        </w:tc>
        <w:tc>
          <w:tcPr>
            <w:tcW w:w="13291" w:type="dxa"/>
            <w:gridSpan w:val="6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066F9" w:rsidRPr="008B4431" w:rsidRDefault="006066F9" w:rsidP="006066F9">
            <w:pPr>
              <w:rPr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 xml:space="preserve">POSLOVI PRIPREME ZA OSTVARENJE ŠKOLSKOG PROGRAMA 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066F9" w:rsidRPr="008B4431" w:rsidRDefault="006066F9" w:rsidP="006066F9">
            <w:pPr>
              <w:jc w:val="center"/>
            </w:pPr>
            <w:r w:rsidRPr="008B4431">
              <w:t>252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1.1.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Utvrđivanje obrazovnih potreba učenika, škole - analiza odgojno – obrazovnih postignuća učenika </w:t>
            </w:r>
          </w:p>
          <w:p w:rsidR="006066F9" w:rsidRPr="008B4431" w:rsidRDefault="006066F9" w:rsidP="006066F9"/>
          <w:p w:rsidR="006066F9" w:rsidRPr="008B4431" w:rsidRDefault="006066F9" w:rsidP="006066F9"/>
        </w:tc>
        <w:tc>
          <w:tcPr>
            <w:tcW w:w="2694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Izvršiti pripremu za kvalitetnije planiranje</w:t>
            </w:r>
          </w:p>
          <w:p w:rsidR="006066F9" w:rsidRPr="008B4431" w:rsidRDefault="006066F9" w:rsidP="006066F9">
            <w:r w:rsidRPr="008B4431">
              <w:t>odgojno – obrazovnog rada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Analiza realizacije prošlogodišnjeg plana i programa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učitelji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 xml:space="preserve">grupni </w:t>
            </w:r>
          </w:p>
          <w:p w:rsidR="006066F9" w:rsidRPr="008B4431" w:rsidRDefault="006066F9" w:rsidP="006066F9">
            <w:r w:rsidRPr="008B4431">
              <w:t>timski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>proučavanje pedagoške dokumentacije</w:t>
            </w:r>
          </w:p>
          <w:p w:rsidR="006066F9" w:rsidRPr="008B4431" w:rsidRDefault="006066F9" w:rsidP="006066F9">
            <w:r w:rsidRPr="008B4431">
              <w:t xml:space="preserve">rad na tekstu </w:t>
            </w:r>
          </w:p>
          <w:p w:rsidR="006066F9" w:rsidRPr="008B4431" w:rsidRDefault="006066F9" w:rsidP="006066F9">
            <w:r w:rsidRPr="008B4431"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rujan, lipanj, srpanj, kolovoz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1.2. 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>Organizacijski poslovi – planiranje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 xml:space="preserve">Osmišljavanje kratkoročnog i dugoročnog razvoja škole 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t>Planirati i programirati plan rada škole, plan rada pedagoga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>tim za izradu školskog kurikuluma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rad na tekstu</w:t>
            </w:r>
          </w:p>
          <w:p w:rsidR="006066F9" w:rsidRPr="008B4431" w:rsidRDefault="006066F9" w:rsidP="006066F9">
            <w:r w:rsidRPr="008B4431">
              <w:t>pisanje</w:t>
            </w:r>
          </w:p>
          <w:p w:rsidR="006066F9" w:rsidRPr="008B4431" w:rsidRDefault="006066F9" w:rsidP="006066F9">
            <w:r w:rsidRPr="008B4431">
              <w:t>proučavanje pedagoške dokumentacije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rujan, lipanj, kolovoz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</w:tcPr>
          <w:p w:rsidR="006066F9" w:rsidRPr="008B4431" w:rsidRDefault="006066F9" w:rsidP="006066F9"/>
        </w:tc>
        <w:tc>
          <w:tcPr>
            <w:tcW w:w="3085" w:type="dxa"/>
          </w:tcPr>
          <w:p w:rsidR="006066F9" w:rsidRPr="008B4431" w:rsidRDefault="006066F9" w:rsidP="006066F9">
            <w:r w:rsidRPr="008B4431">
              <w:t>Sudjelovanje u izradi Godišnjeg plana i programa rada Škole i Školskog kurikuluma</w:t>
            </w:r>
          </w:p>
          <w:p w:rsidR="006066F9" w:rsidRPr="008B4431" w:rsidRDefault="006066F9" w:rsidP="006066F9">
            <w:r w:rsidRPr="008B4431">
              <w:t>Izrada godišnjeg i mjesečnog plana i programa rada pedagoga</w:t>
            </w:r>
          </w:p>
          <w:p w:rsidR="006066F9" w:rsidRPr="008B4431" w:rsidRDefault="006066F9" w:rsidP="006066F9">
            <w:r w:rsidRPr="008B4431">
              <w:t xml:space="preserve">Planiranje projekata i istraživanja </w:t>
            </w:r>
          </w:p>
        </w:tc>
        <w:tc>
          <w:tcPr>
            <w:tcW w:w="2694" w:type="dxa"/>
            <w:vMerge/>
          </w:tcPr>
          <w:p w:rsidR="006066F9" w:rsidRPr="008B4431" w:rsidRDefault="006066F9" w:rsidP="006066F9"/>
        </w:tc>
        <w:tc>
          <w:tcPr>
            <w:tcW w:w="2805" w:type="dxa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1732" w:type="dxa"/>
            <w:vMerge/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1.3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 xml:space="preserve">Izvedbeno planiranje i programiranje 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 xml:space="preserve">Praćenje razvoja i odgojno – obrazovnih postignuća učenika 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t>Ostvariti uvjete za realizaciju programa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>
            <w:r w:rsidRPr="008B4431">
              <w:t>defektolog</w:t>
            </w:r>
          </w:p>
          <w:p w:rsidR="006066F9" w:rsidRPr="008B4431" w:rsidRDefault="006066F9" w:rsidP="006066F9">
            <w:r w:rsidRPr="008B4431">
              <w:t>mentori</w:t>
            </w:r>
          </w:p>
          <w:p w:rsidR="006066F9" w:rsidRPr="008B4431" w:rsidRDefault="006066F9" w:rsidP="006066F9">
            <w:r w:rsidRPr="008B4431">
              <w:t>azoo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 xml:space="preserve">grupni </w:t>
            </w:r>
          </w:p>
          <w:p w:rsidR="006066F9" w:rsidRPr="008B4431" w:rsidRDefault="006066F9" w:rsidP="006066F9">
            <w:r w:rsidRPr="008B4431">
              <w:t>timski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rujan, listopad, lipanj, kolovoz i 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3085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Planiranje praćenja rada učenika</w:t>
            </w:r>
          </w:p>
          <w:p w:rsidR="006066F9" w:rsidRPr="008B4431" w:rsidRDefault="006066F9" w:rsidP="006066F9">
            <w:r w:rsidRPr="008B4431">
              <w:t>Planiranje suradnje s roditeljima</w:t>
            </w:r>
          </w:p>
          <w:p w:rsidR="006066F9" w:rsidRPr="008B4431" w:rsidRDefault="006066F9" w:rsidP="006066F9">
            <w:r w:rsidRPr="008B4431">
              <w:t>Planiranje i programiranje profesionalne orijentacije</w:t>
            </w:r>
          </w:p>
          <w:p w:rsidR="006066F9" w:rsidRPr="008B4431" w:rsidRDefault="006066F9" w:rsidP="006066F9">
            <w:r w:rsidRPr="008B4431">
              <w:t xml:space="preserve">Pripremanje </w:t>
            </w:r>
            <w:r w:rsidRPr="008B4431">
              <w:lastRenderedPageBreak/>
              <w:t>individualnih programa za uvođenje pripravnika u rad</w:t>
            </w:r>
          </w:p>
          <w:p w:rsidR="006066F9" w:rsidRPr="008B4431" w:rsidRDefault="006066F9" w:rsidP="006066F9">
            <w:r w:rsidRPr="008B4431">
              <w:t>Planiranje i programiranje praćenja i unapređenja nastave</w:t>
            </w:r>
          </w:p>
          <w:p w:rsidR="006066F9" w:rsidRPr="008B4431" w:rsidRDefault="006066F9" w:rsidP="006066F9">
            <w:r w:rsidRPr="008B4431">
              <w:t>Planiranje školskog preventivnog programa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066F9" w:rsidRPr="008B4431" w:rsidRDefault="006066F9" w:rsidP="006066F9">
            <w:pPr>
              <w:rPr>
                <w:b/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lastRenderedPageBreak/>
              <w:t>2.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066F9" w:rsidRPr="008B4431" w:rsidRDefault="006066F9" w:rsidP="006066F9">
            <w:pPr>
              <w:rPr>
                <w:color w:val="0D0D0D" w:themeColor="text1" w:themeTint="F2"/>
              </w:rPr>
            </w:pPr>
            <w:r w:rsidRPr="008B4431">
              <w:rPr>
                <w:b/>
                <w:color w:val="0D0D0D" w:themeColor="text1" w:themeTint="F2"/>
              </w:rPr>
              <w:t>POSLOVI NEPOSREDNOG SUDJELOVANJA U ODGOJNO – OBRAZOVNOM PROCESU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066F9" w:rsidRPr="008B4431" w:rsidRDefault="006066F9" w:rsidP="006066F9">
            <w:pPr>
              <w:jc w:val="center"/>
            </w:pPr>
            <w:r w:rsidRPr="008B4431">
              <w:t>1020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2.1.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Upis učenika i formiranje razrednih odjela 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Unapređivanje kvalitete procesa upisa djece u školu Utvrđivanje pripremljenosti djece za školu </w:t>
            </w:r>
          </w:p>
          <w:p w:rsidR="006066F9" w:rsidRPr="008B4431" w:rsidRDefault="006066F9" w:rsidP="006066F9">
            <w:r w:rsidRPr="008B4431">
              <w:t xml:space="preserve">Stvaranje uvjeta za uspješan početak školovanja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Priprema materijala za upis</w:t>
            </w:r>
          </w:p>
          <w:p w:rsidR="006066F9" w:rsidRPr="008B4431" w:rsidRDefault="006066F9" w:rsidP="006066F9">
            <w:r w:rsidRPr="008B4431">
              <w:t xml:space="preserve">Provedba postupka utvrđivanja psihofizičke zrelosti za školu </w:t>
            </w:r>
          </w:p>
          <w:p w:rsidR="006066F9" w:rsidRPr="008B4431" w:rsidRDefault="006066F9" w:rsidP="006066F9">
            <w:r w:rsidRPr="008B4431">
              <w:t xml:space="preserve">Upis učenika u školu </w:t>
            </w:r>
          </w:p>
          <w:p w:rsidR="006066F9" w:rsidRPr="008B4431" w:rsidRDefault="006066F9" w:rsidP="006066F9">
            <w:r w:rsidRPr="008B4431">
              <w:t xml:space="preserve">Formiranje ujednačenih skupina po odjelima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ravnateljica </w:t>
            </w:r>
          </w:p>
          <w:p w:rsidR="006066F9" w:rsidRPr="008B4431" w:rsidRDefault="006066F9" w:rsidP="006066F9">
            <w:r w:rsidRPr="008B4431">
              <w:t>defektolog</w:t>
            </w:r>
          </w:p>
          <w:p w:rsidR="006066F9" w:rsidRPr="008B4431" w:rsidRDefault="006066F9" w:rsidP="006066F9">
            <w:r w:rsidRPr="008B4431">
              <w:t>školski liječnik</w:t>
            </w:r>
          </w:p>
          <w:p w:rsidR="006066F9" w:rsidRPr="008B4431" w:rsidRDefault="006066F9" w:rsidP="006066F9">
            <w:r w:rsidRPr="008B4431">
              <w:t xml:space="preserve">ured državne uprave </w:t>
            </w:r>
          </w:p>
          <w:p w:rsidR="006066F9" w:rsidRPr="008B4431" w:rsidRDefault="006066F9" w:rsidP="006066F9">
            <w:r w:rsidRPr="008B4431">
              <w:t>roditelji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Timski</w:t>
            </w:r>
          </w:p>
          <w:p w:rsidR="006066F9" w:rsidRPr="008B4431" w:rsidRDefault="006066F9" w:rsidP="006066F9">
            <w:r w:rsidRPr="008B4431">
              <w:t xml:space="preserve">individualni 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>obrada podatka</w:t>
            </w:r>
          </w:p>
          <w:p w:rsidR="006066F9" w:rsidRPr="008B4431" w:rsidRDefault="006066F9" w:rsidP="006066F9"/>
        </w:tc>
        <w:tc>
          <w:tcPr>
            <w:tcW w:w="1732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siječanj, travanj, svibanj, lipanj, kolovoz</w:t>
            </w:r>
          </w:p>
          <w:p w:rsidR="006066F9" w:rsidRPr="008B4431" w:rsidRDefault="006066F9" w:rsidP="006066F9"/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2.2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 xml:space="preserve">Praćenje i izvođenje odgojno - obrazovnog rada 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>Unapređenje učinkovitosti procesa i odgojno – obrazovnog rada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 xml:space="preserve">Osposobiti učenike za nenasilno rješavanje sukoba 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 xml:space="preserve">Doprinos radu stručnih tijela Škole 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t>Posjete nastavi</w:t>
            </w:r>
          </w:p>
          <w:p w:rsidR="006066F9" w:rsidRPr="008B4431" w:rsidRDefault="006066F9" w:rsidP="006066F9">
            <w:r w:rsidRPr="008B4431">
              <w:t xml:space="preserve">Analiza imenika (ocjene i bilješke o učeniku) </w:t>
            </w:r>
          </w:p>
          <w:p w:rsidR="006066F9" w:rsidRPr="008B4431" w:rsidRDefault="006066F9" w:rsidP="006066F9">
            <w:r w:rsidRPr="008B4431">
              <w:t>Analiza izostanaka učenika</w:t>
            </w:r>
          </w:p>
          <w:p w:rsidR="006066F9" w:rsidRPr="008B4431" w:rsidRDefault="006066F9" w:rsidP="006066F9">
            <w:r w:rsidRPr="008B4431">
              <w:t>Upoznati učitelje s mogućnostima primjene suvremenih pristupa u odgojno – obrazovnom procesu</w:t>
            </w:r>
          </w:p>
          <w:p w:rsidR="006066F9" w:rsidRPr="008B4431" w:rsidRDefault="006066F9" w:rsidP="006066F9">
            <w:r w:rsidRPr="008B4431">
              <w:lastRenderedPageBreak/>
              <w:t>Preventivno djelovanje</w:t>
            </w:r>
          </w:p>
          <w:p w:rsidR="006066F9" w:rsidRPr="008B4431" w:rsidRDefault="006066F9" w:rsidP="006066F9">
            <w:r w:rsidRPr="008B4431">
              <w:t>Naučiti učenike da znaju prepoznati nasilje i razlikovati ga od sukoba, te kako riješiti sukob na nenasilan način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lastRenderedPageBreak/>
              <w:t>učitelji</w:t>
            </w:r>
          </w:p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roditelji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>grupni</w:t>
            </w:r>
          </w:p>
          <w:p w:rsidR="006066F9" w:rsidRPr="008B4431" w:rsidRDefault="006066F9" w:rsidP="006066F9">
            <w:r w:rsidRPr="008B4431">
              <w:t>timski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>rasprava</w:t>
            </w:r>
          </w:p>
          <w:p w:rsidR="006066F9" w:rsidRPr="008B4431" w:rsidRDefault="006066F9" w:rsidP="006066F9">
            <w:r w:rsidRPr="008B4431">
              <w:t xml:space="preserve">rad na tekstu i pedagoškoj dokumentaciji </w:t>
            </w:r>
          </w:p>
          <w:p w:rsidR="006066F9" w:rsidRPr="008B4431" w:rsidRDefault="006066F9" w:rsidP="006066F9">
            <w:r w:rsidRPr="008B4431">
              <w:t>savjetovanje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</w:tcPr>
          <w:p w:rsidR="006066F9" w:rsidRPr="008B4431" w:rsidRDefault="006066F9" w:rsidP="006066F9"/>
        </w:tc>
        <w:tc>
          <w:tcPr>
            <w:tcW w:w="3085" w:type="dxa"/>
          </w:tcPr>
          <w:p w:rsidR="006066F9" w:rsidRPr="008B4431" w:rsidRDefault="006066F9" w:rsidP="006066F9">
            <w:r w:rsidRPr="008B4431">
              <w:t>Praćenje ostvarivanja NPP – a</w:t>
            </w:r>
          </w:p>
          <w:p w:rsidR="006066F9" w:rsidRPr="008B4431" w:rsidRDefault="006066F9" w:rsidP="006066F9">
            <w:r w:rsidRPr="008B4431">
              <w:t>Praćenje kvalitete izvođenja odgojno – obrazovnog programa – hospitacija</w:t>
            </w:r>
          </w:p>
          <w:p w:rsidR="006066F9" w:rsidRPr="008B4431" w:rsidRDefault="006066F9" w:rsidP="006066F9">
            <w:r w:rsidRPr="008B4431">
              <w:t xml:space="preserve">Praćenje ocjenjivanja učenika </w:t>
            </w:r>
          </w:p>
          <w:p w:rsidR="006066F9" w:rsidRPr="008B4431" w:rsidRDefault="006066F9" w:rsidP="006066F9">
            <w:r w:rsidRPr="008B4431">
              <w:t xml:space="preserve">Praćenje </w:t>
            </w:r>
            <w:r w:rsidRPr="008B4431">
              <w:lastRenderedPageBreak/>
              <w:t>napredovanja učenika</w:t>
            </w:r>
          </w:p>
          <w:p w:rsidR="006066F9" w:rsidRPr="008B4431" w:rsidRDefault="006066F9" w:rsidP="006066F9">
            <w:r w:rsidRPr="008B4431">
              <w:t xml:space="preserve">Praćenje ponašanja učenika  </w:t>
            </w:r>
          </w:p>
          <w:p w:rsidR="006066F9" w:rsidRPr="008B4431" w:rsidRDefault="006066F9" w:rsidP="006066F9">
            <w:r w:rsidRPr="008B4431">
              <w:t xml:space="preserve">Praćenje i analiza izostanka učenika </w:t>
            </w:r>
          </w:p>
          <w:p w:rsidR="006066F9" w:rsidRPr="008B4431" w:rsidRDefault="006066F9" w:rsidP="006066F9">
            <w:r w:rsidRPr="008B4431">
              <w:t xml:space="preserve">Neposredno izvođenje odgojno – obrazovnog programa (preventivni program) </w:t>
            </w:r>
          </w:p>
          <w:p w:rsidR="006066F9" w:rsidRPr="008B4431" w:rsidRDefault="006066F9" w:rsidP="006066F9">
            <w:r w:rsidRPr="008B4431">
              <w:t xml:space="preserve">Sudjelovanje u radu stručnih tijela Škole (RV, UV)  </w:t>
            </w:r>
          </w:p>
        </w:tc>
        <w:tc>
          <w:tcPr>
            <w:tcW w:w="2694" w:type="dxa"/>
            <w:vMerge/>
          </w:tcPr>
          <w:p w:rsidR="006066F9" w:rsidRPr="008B4431" w:rsidRDefault="006066F9" w:rsidP="006066F9"/>
        </w:tc>
        <w:tc>
          <w:tcPr>
            <w:tcW w:w="2805" w:type="dxa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1732" w:type="dxa"/>
            <w:vMerge/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lastRenderedPageBreak/>
              <w:t>2.3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 xml:space="preserve">Rad s učenicima s posebnim potrebama </w:t>
            </w:r>
          </w:p>
          <w:p w:rsidR="006066F9" w:rsidRPr="008B4431" w:rsidRDefault="006066F9" w:rsidP="006066F9">
            <w:r w:rsidRPr="008B4431">
              <w:t>Rad s darovitim učenicima</w:t>
            </w:r>
          </w:p>
          <w:p w:rsidR="006066F9" w:rsidRPr="008B4431" w:rsidRDefault="006066F9" w:rsidP="006066F9">
            <w:r w:rsidRPr="008B4431">
              <w:t>Rad s pridošlim učenicima</w:t>
            </w:r>
          </w:p>
        </w:tc>
        <w:tc>
          <w:tcPr>
            <w:tcW w:w="2694" w:type="dxa"/>
          </w:tcPr>
          <w:p w:rsidR="006066F9" w:rsidRPr="008B4431" w:rsidRDefault="006066F9" w:rsidP="006066F9">
            <w:r w:rsidRPr="008B4431">
              <w:t xml:space="preserve">Osigurati primjeren odgojno – obrazovni tretman </w:t>
            </w:r>
          </w:p>
          <w:p w:rsidR="006066F9" w:rsidRPr="008B4431" w:rsidRDefault="006066F9" w:rsidP="006066F9">
            <w:r w:rsidRPr="008B4431">
              <w:t>Podrška u prevladavanju odgojno – obrazovnih teškoća</w:t>
            </w:r>
          </w:p>
        </w:tc>
        <w:tc>
          <w:tcPr>
            <w:tcW w:w="2805" w:type="dxa"/>
          </w:tcPr>
          <w:p w:rsidR="006066F9" w:rsidRPr="008B4431" w:rsidRDefault="006066F9" w:rsidP="006066F9">
            <w:r w:rsidRPr="008B4431">
              <w:t xml:space="preserve">Rad u povjerenstvu za utvrđivanje psihofizičkog stanja učenika </w:t>
            </w:r>
          </w:p>
          <w:p w:rsidR="006066F9" w:rsidRPr="008B4431" w:rsidRDefault="006066F9" w:rsidP="006066F9">
            <w:r w:rsidRPr="008B4431">
              <w:t>Pružanje pomoći učenicima, osobito u izgradnji socijalnih odnosa i pozitivne slike o sebi</w:t>
            </w:r>
          </w:p>
          <w:p w:rsidR="006066F9" w:rsidRPr="008B4431" w:rsidRDefault="006066F9" w:rsidP="006066F9">
            <w:r w:rsidRPr="008B4431">
              <w:t xml:space="preserve">Uočavanje, poticanje i praćenje darovitih učenika 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>
            <w:r w:rsidRPr="008B4431">
              <w:t xml:space="preserve">defektolog 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>grupni</w:t>
            </w:r>
          </w:p>
          <w:p w:rsidR="006066F9" w:rsidRPr="008B4431" w:rsidRDefault="006066F9" w:rsidP="006066F9">
            <w:r w:rsidRPr="008B4431">
              <w:t>savjetodavni rad</w:t>
            </w:r>
          </w:p>
          <w:p w:rsidR="006066F9" w:rsidRPr="008B4431" w:rsidRDefault="006066F9" w:rsidP="006066F9"/>
        </w:tc>
        <w:tc>
          <w:tcPr>
            <w:tcW w:w="1732" w:type="dxa"/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2.4.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>Savjetodavni rad i suradnja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 xml:space="preserve">Koordinacija rada </w:t>
            </w:r>
          </w:p>
          <w:p w:rsidR="006066F9" w:rsidRPr="008B4431" w:rsidRDefault="006066F9" w:rsidP="006066F9">
            <w:r w:rsidRPr="008B4431">
              <w:t>Pružanje pomoći i podrške</w:t>
            </w:r>
          </w:p>
          <w:p w:rsidR="006066F9" w:rsidRPr="008B4431" w:rsidRDefault="006066F9" w:rsidP="006066F9">
            <w:r w:rsidRPr="008B4431">
              <w:t>Poboljšati komunikaciju</w:t>
            </w:r>
          </w:p>
          <w:p w:rsidR="006066F9" w:rsidRPr="008B4431" w:rsidRDefault="006066F9" w:rsidP="006066F9">
            <w:r w:rsidRPr="008B4431">
              <w:t xml:space="preserve">Rješavati </w:t>
            </w:r>
            <w:r w:rsidRPr="008B4431">
              <w:lastRenderedPageBreak/>
              <w:t xml:space="preserve">otvorena pitanja 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lastRenderedPageBreak/>
              <w:t xml:space="preserve">Pratiti napredovanje učenika </w:t>
            </w:r>
          </w:p>
          <w:p w:rsidR="006066F9" w:rsidRPr="008B4431" w:rsidRDefault="006066F9" w:rsidP="006066F9">
            <w:r w:rsidRPr="008B4431">
              <w:t xml:space="preserve">Ostvarivati zakonska prava djece </w:t>
            </w:r>
          </w:p>
          <w:p w:rsidR="006066F9" w:rsidRPr="008B4431" w:rsidRDefault="006066F9" w:rsidP="006066F9">
            <w:r w:rsidRPr="008B4431">
              <w:t>Savjetovati roditelje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defektolog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>grupni</w:t>
            </w:r>
          </w:p>
          <w:p w:rsidR="006066F9" w:rsidRPr="008B4431" w:rsidRDefault="006066F9" w:rsidP="006066F9">
            <w:r w:rsidRPr="008B4431">
              <w:t>savjetovanje</w:t>
            </w:r>
          </w:p>
          <w:p w:rsidR="006066F9" w:rsidRPr="008B4431" w:rsidRDefault="006066F9" w:rsidP="006066F9">
            <w:r w:rsidRPr="008B4431">
              <w:t>timski</w:t>
            </w:r>
          </w:p>
          <w:p w:rsidR="006066F9" w:rsidRPr="008B4431" w:rsidRDefault="006066F9" w:rsidP="006066F9">
            <w:r w:rsidRPr="008B4431">
              <w:t>pedagoško praćenje učenika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</w:tcPr>
          <w:p w:rsidR="006066F9" w:rsidRPr="008B4431" w:rsidRDefault="006066F9" w:rsidP="006066F9"/>
        </w:tc>
        <w:tc>
          <w:tcPr>
            <w:tcW w:w="3085" w:type="dxa"/>
          </w:tcPr>
          <w:p w:rsidR="006066F9" w:rsidRPr="008B4431" w:rsidRDefault="006066F9" w:rsidP="006066F9">
            <w:r w:rsidRPr="008B4431">
              <w:t>Savjetodavni rad s učenicima</w:t>
            </w:r>
          </w:p>
          <w:p w:rsidR="006066F9" w:rsidRPr="008B4431" w:rsidRDefault="006066F9" w:rsidP="006066F9">
            <w:r w:rsidRPr="008B4431">
              <w:t>Savjetodavni rad s roditeljima</w:t>
            </w:r>
          </w:p>
          <w:p w:rsidR="006066F9" w:rsidRPr="008B4431" w:rsidRDefault="006066F9" w:rsidP="006066F9">
            <w:r w:rsidRPr="008B4431">
              <w:t xml:space="preserve">Savjetodavni </w:t>
            </w:r>
            <w:r w:rsidRPr="008B4431">
              <w:lastRenderedPageBreak/>
              <w:t>rad s učiteljima</w:t>
            </w:r>
          </w:p>
          <w:p w:rsidR="006066F9" w:rsidRPr="008B4431" w:rsidRDefault="006066F9" w:rsidP="006066F9">
            <w:r w:rsidRPr="008B4431">
              <w:t>Savjetodavni rad i suradnja sa sustručnjacima</w:t>
            </w:r>
          </w:p>
          <w:p w:rsidR="006066F9" w:rsidRPr="008B4431" w:rsidRDefault="006066F9" w:rsidP="006066F9">
            <w:r w:rsidRPr="008B4431">
              <w:t>Suradnja s ravnateljicom</w:t>
            </w:r>
          </w:p>
          <w:p w:rsidR="006066F9" w:rsidRPr="008B4431" w:rsidRDefault="006066F9" w:rsidP="006066F9">
            <w:r w:rsidRPr="008B4431">
              <w:t>Vijeće učenika</w:t>
            </w:r>
          </w:p>
        </w:tc>
        <w:tc>
          <w:tcPr>
            <w:tcW w:w="2694" w:type="dxa"/>
            <w:vMerge/>
          </w:tcPr>
          <w:p w:rsidR="006066F9" w:rsidRPr="008B4431" w:rsidRDefault="006066F9" w:rsidP="006066F9"/>
        </w:tc>
        <w:tc>
          <w:tcPr>
            <w:tcW w:w="2805" w:type="dxa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1732" w:type="dxa"/>
            <w:vMerge/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lastRenderedPageBreak/>
              <w:t>2.5.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>Profesionalno usmjeravanje i informiranje učenika</w:t>
            </w:r>
          </w:p>
        </w:tc>
        <w:tc>
          <w:tcPr>
            <w:tcW w:w="2694" w:type="dxa"/>
          </w:tcPr>
          <w:p w:rsidR="006066F9" w:rsidRPr="008B4431" w:rsidRDefault="006066F9" w:rsidP="006066F9">
            <w:r w:rsidRPr="008B4431">
              <w:t>Pružanje pomoći učenicima u donošenju odluke o profesionalnoj budućnosti</w:t>
            </w:r>
          </w:p>
          <w:p w:rsidR="006066F9" w:rsidRPr="008B4431" w:rsidRDefault="006066F9" w:rsidP="006066F9">
            <w:r w:rsidRPr="008B4431">
              <w:t>Postupak provedbe e-upisa</w:t>
            </w:r>
          </w:p>
        </w:tc>
        <w:tc>
          <w:tcPr>
            <w:tcW w:w="2805" w:type="dxa"/>
          </w:tcPr>
          <w:p w:rsidR="006066F9" w:rsidRPr="008B4431" w:rsidRDefault="006066F9" w:rsidP="006066F9">
            <w:r w:rsidRPr="008B4431">
              <w:t xml:space="preserve">Informiranje učenika </w:t>
            </w:r>
          </w:p>
          <w:p w:rsidR="006066F9" w:rsidRPr="008B4431" w:rsidRDefault="006066F9" w:rsidP="006066F9">
            <w:r w:rsidRPr="008B4431">
              <w:t>Koordinacija aktivnosti</w:t>
            </w:r>
          </w:p>
          <w:p w:rsidR="006066F9" w:rsidRPr="008B4431" w:rsidRDefault="006066F9" w:rsidP="006066F9">
            <w:r w:rsidRPr="008B4431">
              <w:t xml:space="preserve">Savjetovanje roditelja </w:t>
            </w:r>
          </w:p>
          <w:p w:rsidR="006066F9" w:rsidRPr="008B4431" w:rsidRDefault="006066F9" w:rsidP="006066F9">
            <w:r w:rsidRPr="008B4431">
              <w:t>Vođenje dokumentacije</w:t>
            </w:r>
          </w:p>
          <w:p w:rsidR="006066F9" w:rsidRPr="008B4431" w:rsidRDefault="006066F9" w:rsidP="006066F9">
            <w:r w:rsidRPr="008B4431">
              <w:t xml:space="preserve">Zadaci vezani uz provedbu e </w:t>
            </w:r>
            <w:r>
              <w:t>–</w:t>
            </w:r>
            <w:r w:rsidRPr="008B4431">
              <w:t xml:space="preserve"> upisa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>
            <w:r w:rsidRPr="008B4431">
              <w:t xml:space="preserve">razrednici 8. – ih razreda </w:t>
            </w:r>
          </w:p>
          <w:p w:rsidR="006066F9" w:rsidRPr="008B4431" w:rsidRDefault="006066F9" w:rsidP="006066F9">
            <w:r w:rsidRPr="008B4431">
              <w:t xml:space="preserve">zavod za zapošljavanje </w:t>
            </w:r>
          </w:p>
          <w:p w:rsidR="006066F9" w:rsidRPr="008B4431" w:rsidRDefault="006066F9" w:rsidP="006066F9">
            <w:r w:rsidRPr="008B4431">
              <w:t>CISOK</w:t>
            </w:r>
          </w:p>
          <w:p w:rsidR="006066F9" w:rsidRPr="008B4431" w:rsidRDefault="006066F9" w:rsidP="006066F9">
            <w:r w:rsidRPr="008B4431">
              <w:t>liječnica školske medicine</w:t>
            </w:r>
          </w:p>
          <w:p w:rsidR="006066F9" w:rsidRPr="008B4431" w:rsidRDefault="006066F9" w:rsidP="006066F9">
            <w:r w:rsidRPr="008B4431">
              <w:t>srednje škole</w:t>
            </w:r>
          </w:p>
          <w:p w:rsidR="006066F9" w:rsidRPr="008B4431" w:rsidRDefault="006066F9" w:rsidP="006066F9">
            <w:r w:rsidRPr="008B4431">
              <w:t>Ured državne uprave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Grupni</w:t>
            </w:r>
          </w:p>
          <w:p w:rsidR="006066F9" w:rsidRPr="008B4431" w:rsidRDefault="006066F9" w:rsidP="006066F9">
            <w:r w:rsidRPr="008B4431">
              <w:t xml:space="preserve">individualni 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>predavanja</w:t>
            </w:r>
          </w:p>
          <w:p w:rsidR="006066F9" w:rsidRPr="008B4431" w:rsidRDefault="006066F9" w:rsidP="006066F9">
            <w:r w:rsidRPr="008B4431">
              <w:t>razgovor</w:t>
            </w:r>
          </w:p>
          <w:p w:rsidR="006066F9" w:rsidRPr="008B4431" w:rsidRDefault="006066F9" w:rsidP="006066F9">
            <w:r w:rsidRPr="008B4431">
              <w:t>radionice</w:t>
            </w:r>
          </w:p>
          <w:p w:rsidR="006066F9" w:rsidRPr="008B4431" w:rsidRDefault="006066F9" w:rsidP="006066F9">
            <w:r w:rsidRPr="008B4431">
              <w:t>informativni materijal</w:t>
            </w:r>
          </w:p>
        </w:tc>
        <w:tc>
          <w:tcPr>
            <w:tcW w:w="1732" w:type="dxa"/>
          </w:tcPr>
          <w:p w:rsidR="006066F9" w:rsidRPr="008B4431" w:rsidRDefault="006066F9" w:rsidP="006066F9">
            <w:r w:rsidRPr="008B4431">
              <w:t>siječanj</w:t>
            </w:r>
          </w:p>
          <w:p w:rsidR="006066F9" w:rsidRPr="008B4431" w:rsidRDefault="006066F9" w:rsidP="006066F9">
            <w:r w:rsidRPr="008B4431">
              <w:t>veljača</w:t>
            </w:r>
          </w:p>
          <w:p w:rsidR="006066F9" w:rsidRPr="008B4431" w:rsidRDefault="006066F9" w:rsidP="006066F9">
            <w:r w:rsidRPr="008B4431">
              <w:t>ožujak</w:t>
            </w:r>
          </w:p>
          <w:p w:rsidR="006066F9" w:rsidRPr="008B4431" w:rsidRDefault="006066F9" w:rsidP="006066F9">
            <w:r w:rsidRPr="008B4431">
              <w:t>travanj</w:t>
            </w:r>
          </w:p>
          <w:p w:rsidR="006066F9" w:rsidRPr="008B4431" w:rsidRDefault="006066F9" w:rsidP="006066F9">
            <w:r w:rsidRPr="008B4431">
              <w:t>svibanj</w:t>
            </w:r>
          </w:p>
          <w:p w:rsidR="006066F9" w:rsidRPr="008B4431" w:rsidRDefault="006066F9" w:rsidP="006066F9">
            <w:r w:rsidRPr="008B4431">
              <w:t>lipanj</w:t>
            </w:r>
          </w:p>
          <w:p w:rsidR="006066F9" w:rsidRPr="008B4431" w:rsidRDefault="006066F9" w:rsidP="006066F9">
            <w:r w:rsidRPr="008B4431">
              <w:t xml:space="preserve">kolovoz 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2.6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>Zdravstvena i socijalna zaštita učenika</w:t>
            </w:r>
          </w:p>
          <w:p w:rsidR="006066F9" w:rsidRPr="008B4431" w:rsidRDefault="006066F9" w:rsidP="006066F9"/>
        </w:tc>
        <w:tc>
          <w:tcPr>
            <w:tcW w:w="2694" w:type="dxa"/>
          </w:tcPr>
          <w:p w:rsidR="006066F9" w:rsidRPr="008B4431" w:rsidRDefault="006066F9" w:rsidP="006066F9">
            <w:r w:rsidRPr="008B4431">
              <w:t>Ostvarenje Plana i programa zdravstvene zaštite učenika</w:t>
            </w:r>
          </w:p>
        </w:tc>
        <w:tc>
          <w:tcPr>
            <w:tcW w:w="2805" w:type="dxa"/>
          </w:tcPr>
          <w:p w:rsidR="006066F9" w:rsidRPr="008B4431" w:rsidRDefault="006066F9" w:rsidP="006066F9">
            <w:r w:rsidRPr="008B4431">
              <w:t>Koordinacija aktivnosti</w:t>
            </w:r>
          </w:p>
          <w:p w:rsidR="006066F9" w:rsidRPr="008B4431" w:rsidRDefault="006066F9" w:rsidP="006066F9">
            <w:r w:rsidRPr="008B4431">
              <w:t>Informiranje učenika</w:t>
            </w:r>
          </w:p>
          <w:p w:rsidR="006066F9" w:rsidRPr="008B4431" w:rsidRDefault="006066F9" w:rsidP="006066F9">
            <w:r w:rsidRPr="008B4431">
              <w:t>Informiranje roditelja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roditelj</w:t>
            </w:r>
          </w:p>
          <w:p w:rsidR="006066F9" w:rsidRPr="008B4431" w:rsidRDefault="006066F9" w:rsidP="006066F9">
            <w:r w:rsidRPr="008B4431">
              <w:t>razrednici</w:t>
            </w:r>
          </w:p>
          <w:p w:rsidR="006066F9" w:rsidRPr="008B4431" w:rsidRDefault="006066F9" w:rsidP="006066F9">
            <w:r w:rsidRPr="008B4431">
              <w:t xml:space="preserve">liječnica školske medicine </w:t>
            </w:r>
          </w:p>
        </w:tc>
        <w:tc>
          <w:tcPr>
            <w:tcW w:w="0" w:type="auto"/>
          </w:tcPr>
          <w:p w:rsidR="006066F9" w:rsidRPr="008B4431" w:rsidRDefault="006066F9" w:rsidP="006066F9">
            <w:r w:rsidRPr="008B4431">
              <w:t>Informativni materijal</w:t>
            </w:r>
          </w:p>
          <w:p w:rsidR="006066F9" w:rsidRPr="008B4431" w:rsidRDefault="006066F9" w:rsidP="006066F9">
            <w:r w:rsidRPr="008B4431">
              <w:t>Predavanja</w:t>
            </w:r>
          </w:p>
        </w:tc>
        <w:tc>
          <w:tcPr>
            <w:tcW w:w="1732" w:type="dxa"/>
          </w:tcPr>
          <w:p w:rsidR="006066F9" w:rsidRPr="008B4431" w:rsidRDefault="006066F9" w:rsidP="006066F9">
            <w:r w:rsidRPr="008B4431">
              <w:t>prema planu zdravstvene zaštite učenika i Godišnjem planu i programu rada Škole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2.7</w:t>
            </w: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Sudjelovanje u realizaciji Programa kulturne i javne djelatnosti Škole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Rad KUD – a škole</w:t>
            </w:r>
          </w:p>
          <w:p w:rsidR="006066F9" w:rsidRPr="008B4431" w:rsidRDefault="006066F9" w:rsidP="006066F9"/>
        </w:tc>
        <w:tc>
          <w:tcPr>
            <w:tcW w:w="2805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Organizacija proslave Dana škole</w:t>
            </w:r>
          </w:p>
          <w:p w:rsidR="006066F9" w:rsidRPr="008B4431" w:rsidRDefault="006066F9" w:rsidP="006066F9">
            <w:r w:rsidRPr="008B4431">
              <w:t>Informiranje učenika</w:t>
            </w:r>
          </w:p>
          <w:p w:rsidR="006066F9" w:rsidRPr="008B4431" w:rsidRDefault="006066F9" w:rsidP="006066F9">
            <w:r w:rsidRPr="008B4431">
              <w:t>Projekti</w:t>
            </w:r>
          </w:p>
          <w:p w:rsidR="006066F9" w:rsidRPr="008B4431" w:rsidRDefault="006066F9" w:rsidP="006066F9"/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članovi KUD-a škole</w:t>
            </w:r>
          </w:p>
          <w:p w:rsidR="006066F9" w:rsidRPr="008B4431" w:rsidRDefault="006066F9" w:rsidP="006066F9">
            <w:r w:rsidRPr="008B4431">
              <w:t>učenici</w:t>
            </w:r>
          </w:p>
          <w:p w:rsidR="006066F9" w:rsidRPr="008B4431" w:rsidRDefault="006066F9" w:rsidP="006066F9">
            <w:r w:rsidRPr="008B4431">
              <w:t>roditelji</w:t>
            </w:r>
          </w:p>
          <w:p w:rsidR="006066F9" w:rsidRPr="008B4431" w:rsidRDefault="006066F9" w:rsidP="006066F9">
            <w:r w:rsidRPr="008B4431"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Timski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Prema Godišnjem planu i programu rada škole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rPr>
          <w:trHeight w:val="1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r w:rsidRPr="008B4431">
              <w:t>3.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VREDNOVANJE OSTVARENIH REZULTATA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</w:rPr>
            </w:pPr>
            <w:r w:rsidRPr="008B4431">
              <w:rPr>
                <w:b/>
              </w:rPr>
              <w:t>100</w:t>
            </w:r>
          </w:p>
        </w:tc>
      </w:tr>
      <w:tr w:rsidR="006066F9" w:rsidRPr="008B4431" w:rsidTr="006066F9">
        <w:trPr>
          <w:trHeight w:val="78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/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Analiza odgojno – obrazovnih rezultata na kraju nastavne i školske godine </w:t>
            </w:r>
          </w:p>
          <w:p w:rsidR="006066F9" w:rsidRPr="008B4431" w:rsidRDefault="006066F9" w:rsidP="006066F9">
            <w:r w:rsidRPr="008B4431">
              <w:t xml:space="preserve">Istraživanja u </w:t>
            </w:r>
            <w:r w:rsidRPr="008B4431">
              <w:lastRenderedPageBreak/>
              <w:t>funkciji osuvremenjivanja</w:t>
            </w:r>
          </w:p>
          <w:p w:rsidR="006066F9" w:rsidRPr="008B4431" w:rsidRDefault="006066F9" w:rsidP="006066F9">
            <w:r w:rsidRPr="008B4431">
              <w:t>Izrada i provedba projekta(ata)</w:t>
            </w:r>
          </w:p>
          <w:p w:rsidR="006066F9" w:rsidRPr="008B4431" w:rsidRDefault="006066F9" w:rsidP="006066F9">
            <w:r w:rsidRPr="008B4431">
              <w:t>Samovrednovanje rada stručnog suradnika</w:t>
            </w:r>
          </w:p>
          <w:p w:rsidR="006066F9" w:rsidRPr="008B4431" w:rsidRDefault="006066F9" w:rsidP="006066F9">
            <w:r w:rsidRPr="008B4431">
              <w:t>Samovrednovanje rada Škole</w:t>
            </w:r>
          </w:p>
          <w:p w:rsidR="006066F9" w:rsidRPr="008B4431" w:rsidRDefault="006066F9" w:rsidP="006066F9">
            <w:r w:rsidRPr="008B4431">
              <w:t>Vanjsko vrednovanje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>Utvrditi stanje rada u školi te smjernice unapređenja istog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Pratiti odgojno – obrazovni rad u skladu s planovima i programima </w:t>
            </w:r>
          </w:p>
          <w:p w:rsidR="006066F9" w:rsidRPr="008B4431" w:rsidRDefault="006066F9" w:rsidP="006066F9">
            <w:r w:rsidRPr="008B4431">
              <w:t xml:space="preserve">Provoditi </w:t>
            </w:r>
            <w:r w:rsidRPr="008B4431">
              <w:lastRenderedPageBreak/>
              <w:t xml:space="preserve">akcijska istraživanja i projekte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>učenici</w:t>
            </w:r>
          </w:p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Individualno</w:t>
            </w:r>
          </w:p>
          <w:p w:rsidR="006066F9" w:rsidRPr="008B4431" w:rsidRDefault="006066F9" w:rsidP="006066F9">
            <w:r w:rsidRPr="008B4431">
              <w:t>timski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 xml:space="preserve">rad na pedagoškoj dokumentaciji </w:t>
            </w:r>
          </w:p>
          <w:p w:rsidR="006066F9" w:rsidRPr="008B4431" w:rsidRDefault="006066F9" w:rsidP="006066F9">
            <w:r w:rsidRPr="008B4431">
              <w:lastRenderedPageBreak/>
              <w:t>analiza</w:t>
            </w:r>
          </w:p>
          <w:p w:rsidR="006066F9" w:rsidRPr="008B4431" w:rsidRDefault="006066F9" w:rsidP="006066F9">
            <w:r w:rsidRPr="008B4431">
              <w:t>rasprava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>tijekom školske godine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lastRenderedPageBreak/>
              <w:t>4.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STRUČNO USAVRŠAVANJE ODGOJNO – OBRAZOVNIH DJELATNIKA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</w:rPr>
            </w:pPr>
            <w:r w:rsidRPr="008B4431">
              <w:rPr>
                <w:b/>
              </w:rPr>
              <w:t>100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4.1.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Stručno usavršavanje pedagoga 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Kontinuirano stručno usavršavanje </w:t>
            </w:r>
          </w:p>
          <w:p w:rsidR="006066F9" w:rsidRPr="008B4431" w:rsidRDefault="006066F9" w:rsidP="006066F9">
            <w:r w:rsidRPr="008B4431">
              <w:t xml:space="preserve">Podizanje stručne kompetencije </w:t>
            </w:r>
          </w:p>
          <w:p w:rsidR="006066F9" w:rsidRPr="008B4431" w:rsidRDefault="006066F9" w:rsidP="006066F9">
            <w:r w:rsidRPr="008B4431">
              <w:t xml:space="preserve">Obogaćivanje i prenošenje znanja 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Pratiti stručnu literaturu </w:t>
            </w:r>
          </w:p>
          <w:p w:rsidR="006066F9" w:rsidRPr="008B4431" w:rsidRDefault="006066F9" w:rsidP="006066F9">
            <w:r w:rsidRPr="008B4431">
              <w:t xml:space="preserve">Primijeniti nove spoznaje u radu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MZOŠ</w:t>
            </w:r>
          </w:p>
          <w:p w:rsidR="006066F9" w:rsidRPr="008B4431" w:rsidRDefault="006066F9" w:rsidP="006066F9">
            <w:r w:rsidRPr="008B4431">
              <w:t>AZOO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Individualni</w:t>
            </w:r>
          </w:p>
          <w:p w:rsidR="006066F9" w:rsidRPr="008B4431" w:rsidRDefault="006066F9" w:rsidP="006066F9">
            <w:r w:rsidRPr="008B4431">
              <w:t xml:space="preserve">grupni </w:t>
            </w:r>
          </w:p>
          <w:p w:rsidR="006066F9" w:rsidRPr="008B4431" w:rsidRDefault="006066F9" w:rsidP="006066F9"/>
          <w:p w:rsidR="006066F9" w:rsidRPr="008B4431" w:rsidRDefault="006066F9" w:rsidP="006066F9">
            <w:r w:rsidRPr="008B4431">
              <w:t>predavanja</w:t>
            </w:r>
          </w:p>
          <w:p w:rsidR="006066F9" w:rsidRPr="008B4431" w:rsidRDefault="006066F9" w:rsidP="006066F9">
            <w:r w:rsidRPr="008B4431">
              <w:t>radionice</w:t>
            </w:r>
          </w:p>
          <w:p w:rsidR="006066F9" w:rsidRPr="008B4431" w:rsidRDefault="006066F9" w:rsidP="006066F9">
            <w:r w:rsidRPr="008B4431">
              <w:t>rad na tekstu</w:t>
            </w: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6066F9" w:rsidRPr="008B4431" w:rsidRDefault="006066F9" w:rsidP="006066F9"/>
        </w:tc>
        <w:tc>
          <w:tcPr>
            <w:tcW w:w="3085" w:type="dxa"/>
            <w:shd w:val="clear" w:color="auto" w:fill="FFFFFF" w:themeFill="background1"/>
          </w:tcPr>
          <w:p w:rsidR="006066F9" w:rsidRPr="008B4431" w:rsidRDefault="006066F9" w:rsidP="006066F9">
            <w:r w:rsidRPr="008B4431">
              <w:t>Praćenje stručne literature i periodike</w:t>
            </w:r>
          </w:p>
          <w:p w:rsidR="006066F9" w:rsidRPr="008B4431" w:rsidRDefault="006066F9" w:rsidP="006066F9">
            <w:r w:rsidRPr="008B4431">
              <w:t>ŽSV stručnih suradnika</w:t>
            </w:r>
          </w:p>
          <w:p w:rsidR="006066F9" w:rsidRPr="008B4431" w:rsidRDefault="006066F9" w:rsidP="006066F9">
            <w:r w:rsidRPr="008B4431">
              <w:t>Usavršavnje u organizaciji MZOŠ, AZOO</w:t>
            </w:r>
          </w:p>
          <w:p w:rsidR="006066F9" w:rsidRPr="008B4431" w:rsidRDefault="006066F9" w:rsidP="006066F9">
            <w:r w:rsidRPr="008B4431">
              <w:t xml:space="preserve">Usavršavanje u organizaciji drugih institucija </w:t>
            </w:r>
          </w:p>
        </w:tc>
        <w:tc>
          <w:tcPr>
            <w:tcW w:w="2694" w:type="dxa"/>
            <w:vMerge/>
          </w:tcPr>
          <w:p w:rsidR="006066F9" w:rsidRPr="008B4431" w:rsidRDefault="006066F9" w:rsidP="006066F9"/>
        </w:tc>
        <w:tc>
          <w:tcPr>
            <w:tcW w:w="2805" w:type="dxa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0" w:type="auto"/>
            <w:vMerge/>
          </w:tcPr>
          <w:p w:rsidR="006066F9" w:rsidRPr="008B4431" w:rsidRDefault="006066F9" w:rsidP="006066F9"/>
        </w:tc>
        <w:tc>
          <w:tcPr>
            <w:tcW w:w="1732" w:type="dxa"/>
            <w:vMerge/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4.2.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 xml:space="preserve">Stručno usavršavanje učitelja 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 xml:space="preserve">Kontinuirano stručno usavršavanje </w:t>
            </w:r>
          </w:p>
          <w:p w:rsidR="006066F9" w:rsidRPr="008B4431" w:rsidRDefault="006066F9" w:rsidP="006066F9">
            <w:r w:rsidRPr="008B4431">
              <w:t xml:space="preserve">Podizanje stručne kompetencije </w:t>
            </w:r>
          </w:p>
          <w:p w:rsidR="006066F9" w:rsidRPr="008B4431" w:rsidRDefault="006066F9" w:rsidP="006066F9">
            <w:r w:rsidRPr="008B4431">
              <w:t xml:space="preserve">Obogaćivanje i prenošenje znanja 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t xml:space="preserve">Omogućiti primjenu novih spoznaja iz područja pedagogije i psihologije te upoznati učitelje o mogućnostima primjene suvremenih pristupa u praksi 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učitelji</w:t>
            </w:r>
          </w:p>
          <w:p w:rsidR="006066F9" w:rsidRPr="008B4431" w:rsidRDefault="006066F9" w:rsidP="006066F9">
            <w:r w:rsidRPr="008B4431">
              <w:t xml:space="preserve">voditelji stručnih vijeća u školi 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Predavanja</w:t>
            </w:r>
          </w:p>
          <w:p w:rsidR="006066F9" w:rsidRPr="008B4431" w:rsidRDefault="006066F9" w:rsidP="006066F9">
            <w:r w:rsidRPr="008B4431">
              <w:t>radionice</w:t>
            </w:r>
          </w:p>
          <w:p w:rsidR="006066F9" w:rsidRPr="008B4431" w:rsidRDefault="006066F9" w:rsidP="006066F9">
            <w:r w:rsidRPr="008B4431">
              <w:t>demostracije</w:t>
            </w:r>
          </w:p>
          <w:p w:rsidR="006066F9" w:rsidRPr="008B4431" w:rsidRDefault="006066F9" w:rsidP="006066F9">
            <w:r w:rsidRPr="008B4431">
              <w:t>razgovor</w:t>
            </w:r>
          </w:p>
          <w:p w:rsidR="006066F9" w:rsidRPr="008B4431" w:rsidRDefault="006066F9" w:rsidP="006066F9">
            <w:r w:rsidRPr="008B4431">
              <w:t xml:space="preserve">diskusija 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rPr>
          <w:trHeight w:val="40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66F9" w:rsidRPr="008B4431" w:rsidRDefault="006066F9" w:rsidP="006066F9"/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066F9" w:rsidRPr="008B4431" w:rsidRDefault="006066F9" w:rsidP="006066F9">
            <w:r w:rsidRPr="008B4431">
              <w:t xml:space="preserve">Koordinacija skupnog usavršavanja u školi </w:t>
            </w:r>
          </w:p>
          <w:p w:rsidR="006066F9" w:rsidRPr="008B4431" w:rsidRDefault="006066F9" w:rsidP="006066F9">
            <w:r w:rsidRPr="008B4431">
              <w:t xml:space="preserve">Održavanje predavanja za učitelje </w:t>
            </w:r>
          </w:p>
          <w:p w:rsidR="006066F9" w:rsidRPr="008B4431" w:rsidRDefault="006066F9" w:rsidP="006066F9">
            <w:r w:rsidRPr="008B4431">
              <w:t xml:space="preserve">Rad s pripravnicima 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5.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r w:rsidRPr="008B4431">
              <w:rPr>
                <w:b/>
              </w:rPr>
              <w:t xml:space="preserve">BIBLIOTEČNO – INFORMACIJSKA DJELATNOST 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</w:rPr>
            </w:pPr>
            <w:r w:rsidRPr="008B4431">
              <w:rPr>
                <w:b/>
              </w:rPr>
              <w:t>60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5.1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 xml:space="preserve">Sudjelovanje u izradi prijedloga nabave stručne </w:t>
            </w:r>
            <w:r w:rsidRPr="008B4431">
              <w:lastRenderedPageBreak/>
              <w:t>literature i sudjelovanje u informiranju i predstavljanju novih stručnih izdanja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 xml:space="preserve">Sudjelovanje u ostvarivanju optimalnih </w:t>
            </w:r>
            <w:r w:rsidRPr="008B4431">
              <w:lastRenderedPageBreak/>
              <w:t xml:space="preserve">uvjeta za individualno stručno usavršavanje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 xml:space="preserve">Organizirati individualno i timsko proučavanje </w:t>
            </w:r>
            <w:r w:rsidRPr="008B4431">
              <w:lastRenderedPageBreak/>
              <w:t xml:space="preserve">stručne literature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>ravnateljica</w:t>
            </w:r>
          </w:p>
          <w:p w:rsidR="006066F9" w:rsidRPr="008B4431" w:rsidRDefault="006066F9" w:rsidP="006066F9">
            <w:r w:rsidRPr="008B4431">
              <w:t xml:space="preserve">učitelji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t>rad na tekstu</w:t>
            </w:r>
          </w:p>
          <w:p w:rsidR="006066F9" w:rsidRPr="008B4431" w:rsidRDefault="006066F9" w:rsidP="006066F9">
            <w:r w:rsidRPr="008B4431">
              <w:t>razgovor</w:t>
            </w:r>
          </w:p>
          <w:p w:rsidR="006066F9" w:rsidRPr="008B4431" w:rsidRDefault="006066F9" w:rsidP="006066F9">
            <w:r w:rsidRPr="008B4431">
              <w:t xml:space="preserve">analiza </w:t>
            </w:r>
          </w:p>
          <w:p w:rsidR="006066F9" w:rsidRPr="008B4431" w:rsidRDefault="006066F9" w:rsidP="006066F9">
            <w:r w:rsidRPr="008B4431">
              <w:lastRenderedPageBreak/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6066F9" w:rsidRPr="008B4431" w:rsidRDefault="006066F9" w:rsidP="006066F9">
            <w:r w:rsidRPr="008B4431">
              <w:lastRenderedPageBreak/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lastRenderedPageBreak/>
              <w:t>5.2</w:t>
            </w:r>
          </w:p>
        </w:tc>
        <w:tc>
          <w:tcPr>
            <w:tcW w:w="3085" w:type="dxa"/>
            <w:shd w:val="clear" w:color="auto" w:fill="FCFCDA"/>
          </w:tcPr>
          <w:p w:rsidR="006066F9" w:rsidRPr="008B4431" w:rsidRDefault="006066F9" w:rsidP="006066F9">
            <w:r w:rsidRPr="008B4431">
              <w:t xml:space="preserve">Dokumentacijska djelatnost </w:t>
            </w:r>
          </w:p>
        </w:tc>
        <w:tc>
          <w:tcPr>
            <w:tcW w:w="2694" w:type="dxa"/>
            <w:vMerge w:val="restart"/>
          </w:tcPr>
          <w:p w:rsidR="006066F9" w:rsidRPr="008B4431" w:rsidRDefault="006066F9" w:rsidP="006066F9">
            <w:r w:rsidRPr="008B4431">
              <w:t>Unapređenje učinkovitosti procesa i rezultata odgojno – obrazovnog rada</w:t>
            </w:r>
          </w:p>
        </w:tc>
        <w:tc>
          <w:tcPr>
            <w:tcW w:w="2805" w:type="dxa"/>
            <w:vMerge w:val="restart"/>
          </w:tcPr>
          <w:p w:rsidR="006066F9" w:rsidRPr="008B4431" w:rsidRDefault="006066F9" w:rsidP="006066F9">
            <w:r w:rsidRPr="008B4431">
              <w:t xml:space="preserve">Objedinjavati rezultate odgojno – obrazovnog rada 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>ravnateljica</w:t>
            </w:r>
          </w:p>
          <w:p w:rsidR="006066F9" w:rsidRPr="008B4431" w:rsidRDefault="006066F9" w:rsidP="006066F9">
            <w:r w:rsidRPr="008B4431">
              <w:t>učitelji</w:t>
            </w:r>
          </w:p>
        </w:tc>
        <w:tc>
          <w:tcPr>
            <w:tcW w:w="0" w:type="auto"/>
            <w:vMerge w:val="restart"/>
          </w:tcPr>
          <w:p w:rsidR="006066F9" w:rsidRPr="008B4431" w:rsidRDefault="006066F9" w:rsidP="006066F9">
            <w:r w:rsidRPr="008B4431">
              <w:t xml:space="preserve">rad na tekstu </w:t>
            </w:r>
          </w:p>
          <w:p w:rsidR="006066F9" w:rsidRPr="008B4431" w:rsidRDefault="006066F9" w:rsidP="006066F9">
            <w:r w:rsidRPr="008B4431">
              <w:t xml:space="preserve">pisanje </w:t>
            </w:r>
          </w:p>
          <w:p w:rsidR="006066F9" w:rsidRPr="008B4431" w:rsidRDefault="006066F9" w:rsidP="006066F9">
            <w:r w:rsidRPr="008B4431">
              <w:t>pedagoško praćenje učenika</w:t>
            </w:r>
          </w:p>
        </w:tc>
        <w:tc>
          <w:tcPr>
            <w:tcW w:w="1732" w:type="dxa"/>
            <w:vMerge w:val="restart"/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rPr>
          <w:trHeight w:val="81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66F9" w:rsidRPr="008B4431" w:rsidRDefault="006066F9" w:rsidP="006066F9"/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066F9" w:rsidRPr="008B4431" w:rsidRDefault="006066F9" w:rsidP="006066F9">
            <w:r w:rsidRPr="008B4431">
              <w:t>Briga o školskoj dokumentaciji</w:t>
            </w:r>
          </w:p>
          <w:p w:rsidR="006066F9" w:rsidRPr="008B4431" w:rsidRDefault="006066F9" w:rsidP="006066F9">
            <w:r w:rsidRPr="008B4431">
              <w:t xml:space="preserve">Pregled učiteljske dokumentacije </w:t>
            </w:r>
          </w:p>
          <w:p w:rsidR="006066F9" w:rsidRPr="008B4431" w:rsidRDefault="006066F9" w:rsidP="006066F9">
            <w:r w:rsidRPr="008B4431">
              <w:t xml:space="preserve">Vođenje dokumentacije o učenicima </w:t>
            </w:r>
          </w:p>
          <w:p w:rsidR="006066F9" w:rsidRPr="008B4431" w:rsidRDefault="006066F9" w:rsidP="006066F9">
            <w:r w:rsidRPr="008B4431">
              <w:t>Vođenje dokumentacije o radu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6066F9" w:rsidRPr="008B4431" w:rsidRDefault="006066F9" w:rsidP="006066F9"/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6.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OSTALI POSLOVI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</w:rPr>
            </w:pPr>
            <w:r w:rsidRPr="008B4431">
              <w:rPr>
                <w:b/>
              </w:rPr>
              <w:t>60</w:t>
            </w:r>
          </w:p>
        </w:tc>
      </w:tr>
      <w:tr w:rsidR="006066F9" w:rsidRPr="008B4431" w:rsidTr="006066F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/>
        </w:tc>
        <w:tc>
          <w:tcPr>
            <w:tcW w:w="3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FCDA"/>
          </w:tcPr>
          <w:p w:rsidR="006066F9" w:rsidRPr="008B4431" w:rsidRDefault="006066F9" w:rsidP="006066F9">
            <w:r w:rsidRPr="008B4431">
              <w:t>Nepredviđeni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Osigurati nesmetano provođenje odgojno – obrazovnog procesa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 xml:space="preserve">organizirati rad u školi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ravnateljica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rad na tekstu</w:t>
            </w:r>
          </w:p>
          <w:p w:rsidR="006066F9" w:rsidRPr="008B4431" w:rsidRDefault="006066F9" w:rsidP="006066F9">
            <w:r w:rsidRPr="008B4431">
              <w:t xml:space="preserve">pisanje 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6066F9" w:rsidRPr="008B4431" w:rsidRDefault="006066F9" w:rsidP="006066F9">
            <w:r w:rsidRPr="008B4431"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6F9" w:rsidRPr="008B4431" w:rsidRDefault="006066F9" w:rsidP="006066F9">
            <w:pPr>
              <w:jc w:val="center"/>
            </w:pPr>
          </w:p>
        </w:tc>
      </w:tr>
      <w:tr w:rsidR="006066F9" w:rsidRPr="008B4431" w:rsidTr="006066F9">
        <w:tc>
          <w:tcPr>
            <w:tcW w:w="137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D9FF"/>
          </w:tcPr>
          <w:p w:rsidR="006066F9" w:rsidRPr="008B4431" w:rsidRDefault="006066F9" w:rsidP="006066F9">
            <w:pPr>
              <w:rPr>
                <w:b/>
              </w:rPr>
            </w:pPr>
            <w:r w:rsidRPr="008B4431">
              <w:rPr>
                <w:b/>
              </w:rPr>
              <w:t>Ukupno sati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D9FF"/>
            <w:vAlign w:val="center"/>
          </w:tcPr>
          <w:p w:rsidR="006066F9" w:rsidRPr="008B4431" w:rsidRDefault="006066F9" w:rsidP="006066F9">
            <w:pPr>
              <w:jc w:val="center"/>
              <w:rPr>
                <w:b/>
              </w:rPr>
            </w:pPr>
            <w:r w:rsidRPr="008B4431">
              <w:rPr>
                <w:b/>
              </w:rPr>
              <w:t>1552</w:t>
            </w:r>
          </w:p>
        </w:tc>
      </w:tr>
    </w:tbl>
    <w:p w:rsidR="006066F9" w:rsidRDefault="006066F9" w:rsidP="006066F9"/>
    <w:p w:rsidR="006066F9" w:rsidRDefault="006066F9" w:rsidP="006066F9"/>
    <w:p w:rsidR="006066F9" w:rsidRDefault="006066F9" w:rsidP="006066F9"/>
    <w:p w:rsidR="006066F9" w:rsidRDefault="006066F9" w:rsidP="006066F9"/>
    <w:p w:rsidR="006066F9" w:rsidRDefault="006066F9" w:rsidP="006066F9"/>
    <w:p w:rsidR="00434BA9" w:rsidRPr="003E45ED" w:rsidRDefault="00434BA9" w:rsidP="00BE0871">
      <w:pPr>
        <w:rPr>
          <w:rFonts w:asciiTheme="majorHAnsi" w:hAnsiTheme="majorHAnsi"/>
          <w:iCs/>
        </w:rPr>
        <w:sectPr w:rsidR="00434BA9" w:rsidRPr="003E45ED" w:rsidSect="00141A1F">
          <w:pgSz w:w="11907" w:h="16840" w:code="9"/>
          <w:pgMar w:top="1440" w:right="1276" w:bottom="1440" w:left="1276" w:header="720" w:footer="720" w:gutter="0"/>
          <w:cols w:space="720"/>
        </w:sectPr>
      </w:pPr>
    </w:p>
    <w:p w:rsidR="006066F9" w:rsidRPr="006066F9" w:rsidRDefault="00A21B08" w:rsidP="006066F9">
      <w:pPr>
        <w:rPr>
          <w:rFonts w:asciiTheme="majorHAnsi" w:hAnsiTheme="majorHAnsi" w:cs="Arial"/>
          <w:b/>
          <w:iCs/>
        </w:rPr>
      </w:pPr>
      <w:r w:rsidRPr="006376E6">
        <w:rPr>
          <w:rFonts w:asciiTheme="majorHAnsi" w:hAnsiTheme="majorHAnsi" w:cs="Arial"/>
          <w:b/>
          <w:iCs/>
        </w:rPr>
        <w:lastRenderedPageBreak/>
        <w:t>10</w:t>
      </w:r>
      <w:r w:rsidR="00BE0871" w:rsidRPr="006376E6">
        <w:rPr>
          <w:rFonts w:asciiTheme="majorHAnsi" w:hAnsiTheme="majorHAnsi" w:cs="Arial"/>
          <w:b/>
          <w:iCs/>
        </w:rPr>
        <w:t>.</w:t>
      </w:r>
      <w:r w:rsidR="00765E83" w:rsidRPr="006376E6">
        <w:rPr>
          <w:rFonts w:asciiTheme="majorHAnsi" w:hAnsiTheme="majorHAnsi" w:cs="Arial"/>
          <w:b/>
          <w:iCs/>
        </w:rPr>
        <w:t>3</w:t>
      </w:r>
      <w:r w:rsidR="00BE0871" w:rsidRPr="006376E6">
        <w:rPr>
          <w:rFonts w:asciiTheme="majorHAnsi" w:hAnsiTheme="majorHAnsi" w:cs="Arial"/>
          <w:b/>
          <w:iCs/>
        </w:rPr>
        <w:t>.3.</w:t>
      </w:r>
      <w:r w:rsidR="004176AE" w:rsidRPr="006376E6">
        <w:rPr>
          <w:rFonts w:asciiTheme="majorHAnsi" w:hAnsiTheme="majorHAnsi" w:cs="Arial"/>
          <w:b/>
          <w:iCs/>
        </w:rPr>
        <w:t xml:space="preserve"> </w:t>
      </w:r>
      <w:r w:rsidR="00BE0871" w:rsidRPr="006376E6">
        <w:rPr>
          <w:rFonts w:asciiTheme="majorHAnsi" w:hAnsiTheme="majorHAnsi" w:cs="Arial"/>
          <w:b/>
          <w:iCs/>
        </w:rPr>
        <w:t xml:space="preserve">Plan rada </w:t>
      </w:r>
      <w:r w:rsidR="007B3F42">
        <w:rPr>
          <w:rFonts w:asciiTheme="majorHAnsi" w:hAnsiTheme="majorHAnsi" w:cs="Arial"/>
          <w:b/>
          <w:iCs/>
        </w:rPr>
        <w:t>psihol</w:t>
      </w:r>
      <w:r w:rsidR="00BE0871" w:rsidRPr="006376E6">
        <w:rPr>
          <w:rFonts w:asciiTheme="majorHAnsi" w:hAnsiTheme="majorHAnsi" w:cs="Arial"/>
          <w:b/>
          <w:iCs/>
        </w:rPr>
        <w:t>oga</w:t>
      </w:r>
    </w:p>
    <w:p w:rsidR="006066F9" w:rsidRDefault="006066F9" w:rsidP="006066F9"/>
    <w:p w:rsidR="006066F9" w:rsidRDefault="006066F9" w:rsidP="006066F9"/>
    <w:tbl>
      <w:tblPr>
        <w:tblpPr w:leftFromText="180" w:rightFromText="180" w:vertAnchor="text" w:horzAnchor="margin" w:tblpXSpec="center" w:tblpY="49"/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5070"/>
        <w:gridCol w:w="1577"/>
        <w:gridCol w:w="946"/>
        <w:gridCol w:w="1857"/>
      </w:tblGrid>
      <w:tr w:rsidR="006066F9" w:rsidRPr="00EE7B79" w:rsidTr="006066F9">
        <w:tc>
          <w:tcPr>
            <w:tcW w:w="5070" w:type="dxa"/>
            <w:shd w:val="clear" w:color="auto" w:fill="95B3D7"/>
            <w:vAlign w:val="center"/>
          </w:tcPr>
          <w:p w:rsidR="006066F9" w:rsidRPr="00EE7B79" w:rsidRDefault="006066F9" w:rsidP="006066F9">
            <w:pPr>
              <w:rPr>
                <w:b/>
                <w:bCs/>
                <w:color w:val="FFFFFF"/>
              </w:rPr>
            </w:pPr>
            <w:r w:rsidRPr="00EE7B79">
              <w:rPr>
                <w:b/>
                <w:bCs/>
                <w:color w:val="FFFFFF"/>
              </w:rPr>
              <w:t>POSLOVI I ZADACI PSIHOLOGA</w:t>
            </w:r>
          </w:p>
        </w:tc>
        <w:tc>
          <w:tcPr>
            <w:tcW w:w="1463" w:type="dxa"/>
            <w:shd w:val="clear" w:color="auto" w:fill="95B3D7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  <w:color w:val="FFFFFF"/>
              </w:rPr>
            </w:pPr>
            <w:r w:rsidRPr="00EE7B79">
              <w:rPr>
                <w:b/>
                <w:bCs/>
                <w:color w:val="FFFFFF"/>
              </w:rPr>
              <w:t>SURADNICI</w:t>
            </w:r>
          </w:p>
        </w:tc>
        <w:tc>
          <w:tcPr>
            <w:tcW w:w="946" w:type="dxa"/>
            <w:shd w:val="clear" w:color="auto" w:fill="95B3D7"/>
          </w:tcPr>
          <w:p w:rsidR="006066F9" w:rsidRPr="00EE7B79" w:rsidRDefault="006066F9" w:rsidP="006066F9">
            <w:pPr>
              <w:jc w:val="center"/>
              <w:rPr>
                <w:b/>
                <w:bCs/>
                <w:color w:val="FFFFFF"/>
              </w:rPr>
            </w:pPr>
            <w:r w:rsidRPr="00EE7B79">
              <w:rPr>
                <w:b/>
                <w:bCs/>
                <w:color w:val="FFFFFF"/>
              </w:rPr>
              <w:t xml:space="preserve">BROJ </w:t>
            </w:r>
          </w:p>
          <w:p w:rsidR="006066F9" w:rsidRPr="00EE7B79" w:rsidRDefault="006066F9" w:rsidP="006066F9">
            <w:pPr>
              <w:jc w:val="center"/>
              <w:rPr>
                <w:b/>
                <w:bCs/>
                <w:color w:val="FFFFFF"/>
              </w:rPr>
            </w:pPr>
            <w:r w:rsidRPr="00EE7B79">
              <w:rPr>
                <w:b/>
                <w:bCs/>
                <w:color w:val="FFFFFF"/>
              </w:rPr>
              <w:t>SATI</w:t>
            </w:r>
          </w:p>
        </w:tc>
        <w:tc>
          <w:tcPr>
            <w:tcW w:w="1720" w:type="dxa"/>
            <w:shd w:val="clear" w:color="auto" w:fill="95B3D7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  <w:color w:val="FFFFFF"/>
              </w:rPr>
            </w:pPr>
            <w:r w:rsidRPr="00EE7B79">
              <w:rPr>
                <w:b/>
                <w:bCs/>
                <w:color w:val="FFFFFF"/>
              </w:rPr>
              <w:t>VRIJEME REALIZACIJE</w:t>
            </w:r>
          </w:p>
        </w:tc>
      </w:tr>
      <w:tr w:rsidR="006066F9" w:rsidRPr="00EE7B79" w:rsidTr="006066F9">
        <w:trPr>
          <w:trHeight w:val="420"/>
        </w:trPr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1. PLANIRANJE I PROGRAMIRANJE RADA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 xml:space="preserve"> 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Izrada godišnjeg plana i programa stručnog suradnika psihologa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rujan</w:t>
            </w:r>
          </w:p>
        </w:tc>
      </w:tr>
      <w:tr w:rsidR="006066F9" w:rsidRPr="00EE7B79" w:rsidTr="006066F9">
        <w:trPr>
          <w:trHeight w:val="266"/>
        </w:trPr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Sudjelovanje u  izradi godišnjeg plana i programa rada škole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rPr>
          <w:trHeight w:val="256"/>
        </w:trPr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Rad na organizaciji poslova u školi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r w:rsidRPr="00EE7B79">
              <w:t>SRS,ravnatelj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Planiranje i programiranje preventivnih programa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rujan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Sudjelovanje u izradi školskog kurikuluma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učitelji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Izrada programa i koordinacija prijedloga profesionalne orijentacije učenika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Cisok-vanjski suradnici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Sudjelovanje u planiranju rada za učenike s teškoćama u razvoju i problemima u učenju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učitelji, vanjski suradnici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Planiranje stručnog usavršavanja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Planiranje i vođenje dokumentacije vezane uz rad psihologa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 xml:space="preserve">Planiranje i programiranje unapređenja nastave praćenje razvoja i napredovanja učenika 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SRS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 NEPOSREDNO SUDJELOVANJE U ODGOJNO-OBRAZOVNOM PROCESU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690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2.1 POSLOVI UPISA I FORMIRANJA ODJELJENJA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Prikupljanje podataka o djeci iz predškolskih ustanova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Vanjski suradnici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veljača-lipanj</w:t>
            </w:r>
          </w:p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Priprema materijala potrebnih za upis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Ispitivanje zrelosti djeteta za polazak u školu i obrada rezultata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Identifikacija djece s teškoćama u razvoju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Rad u povjerenstvu za formiranje 1. i 5. razreda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SRS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/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 xml:space="preserve">2.2 PSIHOLOŠKA OBRADA POJEDINCA </w:t>
            </w:r>
          </w:p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(PSIHOLOŠKA DIJAGNOSTIKA)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100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t>Primjena instrumentarija u odjelu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 xml:space="preserve">Dijagnosticiranje specifičnih teškoća u učenju 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Dijagnosticiranje specifičnih sposobnosti-darovitosti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/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2.3. SAVJETODAVNI RAD S UČENICIMA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150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 xml:space="preserve">Individualni i/ili grupni savjetodavni rad u kojem se učenici upućuju na unapređenje u učenju i postignuću, te primjeni znanja u poboljšanju </w:t>
            </w:r>
            <w:r w:rsidRPr="00EE7B79">
              <w:lastRenderedPageBreak/>
              <w:t>učenikova mentalnog zdravlja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lastRenderedPageBreak/>
              <w:t>Predavanja i radionice za učenike na satu razrednika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/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2.4. INTERVENCIJA U RADU S UČENICIMA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100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Rad s učenicima u području prepoznatih teškoća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 xml:space="preserve">Pomoć u učenju 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Individualno osposobljavanje za usvajanje racionalnih metoda učenja, poticanje vršnjačke pomoći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Rad s nadarenom djecom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učitelji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Ispitivanje intelektualnih sposobnosti darovitih učenika te emocionalne i socijalne zrelosti u cilju akceleracije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Psihološke krizne intervencije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/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2.5. SURADNJA S RODITELJIMA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100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Individualni savjetodavni rad i podrška roditeljima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Upućivanje roditelja i pomoć u ostvarivanju kontakata s kliničkim psiholozima, psihijatrima, udrugama i drugim institucijama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vanjski suradnici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Organizacija i priprema tematskih roditeljskih sastanaka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razrednici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rPr>
          <w:trHeight w:val="364"/>
        </w:trPr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Informativno savjetodavni rad s roditeljima (predavanja i radionice)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rPr>
          <w:trHeight w:val="364"/>
        </w:trPr>
        <w:tc>
          <w:tcPr>
            <w:tcW w:w="5070" w:type="dxa"/>
            <w:vAlign w:val="center"/>
          </w:tcPr>
          <w:p w:rsidR="006066F9" w:rsidRPr="00EE7B79" w:rsidRDefault="006066F9" w:rsidP="006066F9"/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2.6. RAD NA PROFESIONALNOJ ORIJENTACIJI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Priprema tema za radionice za profesionalno informiranje učenika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rujan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Psihološka obrada i savjetovanje učenika o izboru zanimanja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kolovoz-veljača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Upućivanje na komisiju u cilju medicinske obrade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ožujak-lipanj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Predavanja za roditelje o upisu u srednje škole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Suradnja sa Zavodom za zapošljavanje, srednjim školama, obrtničkom komorom, liječnikom školske medicine i drugim stručnjacima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Vanjski suradnici, razrednici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Savjetodavni rad s učenicima s posebnim potrebama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2.7. SAVJETODAVNI RAD I SURADNJA S UČITELJIMA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</w:pPr>
            <w:r w:rsidRPr="00EE7B79"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t xml:space="preserve">Individualni i/ili grupni savjetodavni rad s učiteljima (pomoć učiteljima i razrednicima u rješavanju odgojnih problema, sudjelovanje na roditeljskim sastancima, SR ; edukativna </w:t>
            </w:r>
            <w:r w:rsidRPr="00EE7B79">
              <w:lastRenderedPageBreak/>
              <w:t>predavanja i radionice za učitelje, upoznavanje učitelja s vrstom, stupnjem i značajkama teškoća učenika).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lastRenderedPageBreak/>
              <w:t>Suradnja s učiteljima u ostvarivanju sadržaja iz međupredmetnih tema s posebnim naglaskom na međupredmetne teme „Osobni i socijalni razvoj“ i „Učiti kako učiti“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3. ANALIZA REALIZACIJE ODGOJNO-OBRAZOVNIH REZULTATA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Učešće u radu razrednih vijeća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SRS, učitelji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Učešće u radu UV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Priprema za sjednicu UV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Analiza uspjeha učenika na kraju I. i II. polugodišta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Analiza dokimološke problematike i rad sa stručnim aktivom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Učešće u izradi godišnjeg izvješća škole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SRS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Izvještaj o radu psihologa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Praćenje realizacije u svrhu unapređenja odgojno-obrazovnog rada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Praćenje popravnih ispita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lipanj, kolovoz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4. STRUČNO USAVRŠAVANJE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100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Individualno stručno usavršavanje (praćenje literature, supervizija)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Sudjelovanje u seminarima i edukacijama koje organiziraju: MZOŠ, AZOO, HPK, HPD, CPI…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5. VOĐENJE DOKUMENTACIJE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Nabavka znanstveno stručnih časopisa, knjiga i druge literature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knjižničar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066F9" w:rsidRPr="00EE7B79" w:rsidRDefault="006066F9" w:rsidP="006066F9">
            <w:pPr>
              <w:jc w:val="center"/>
              <w:rPr>
                <w:i/>
                <w:iCs/>
              </w:rPr>
            </w:pPr>
            <w:r w:rsidRPr="00EE7B79">
              <w:rPr>
                <w:i/>
                <w:iCs/>
              </w:rPr>
              <w:t>tijekom godine</w:t>
            </w: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Sudjelovanje u uspostavljanju i razvijanju informatizacije škole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ravnatelj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 xml:space="preserve">Kreiranje i izrada tiskanih materijala za učenike i roditelje 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  <w:r w:rsidRPr="00EE7B79">
              <w:t>SRS</w:t>
            </w: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rPr>
          <w:trHeight w:val="308"/>
        </w:trPr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6. OSTALI POSLOVI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80</w:t>
            </w: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c>
          <w:tcPr>
            <w:tcW w:w="5070" w:type="dxa"/>
            <w:vAlign w:val="center"/>
          </w:tcPr>
          <w:p w:rsidR="006066F9" w:rsidRPr="00EE7B79" w:rsidRDefault="006066F9" w:rsidP="006066F9">
            <w:r w:rsidRPr="00EE7B79">
              <w:t>Nepredviđeni radni zadaci</w:t>
            </w:r>
          </w:p>
        </w:tc>
        <w:tc>
          <w:tcPr>
            <w:tcW w:w="1463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  <w:tr w:rsidR="006066F9" w:rsidRPr="00EE7B79" w:rsidTr="006066F9">
        <w:tc>
          <w:tcPr>
            <w:tcW w:w="5070" w:type="dxa"/>
            <w:shd w:val="clear" w:color="auto" w:fill="B8CCE4"/>
            <w:vAlign w:val="center"/>
          </w:tcPr>
          <w:p w:rsidR="006066F9" w:rsidRPr="00EE7B79" w:rsidRDefault="006066F9" w:rsidP="006066F9">
            <w:pPr>
              <w:rPr>
                <w:b/>
                <w:bCs/>
              </w:rPr>
            </w:pPr>
            <w:r w:rsidRPr="00EE7B79">
              <w:rPr>
                <w:b/>
                <w:bCs/>
              </w:rPr>
              <w:t>Ukupno sati</w:t>
            </w:r>
          </w:p>
        </w:tc>
        <w:tc>
          <w:tcPr>
            <w:tcW w:w="1463" w:type="dxa"/>
            <w:shd w:val="clear" w:color="auto" w:fill="B8CCE4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shd w:val="clear" w:color="auto" w:fill="B8CCE4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  <w:r w:rsidRPr="00EE7B79">
              <w:rPr>
                <w:b/>
                <w:bCs/>
              </w:rPr>
              <w:t>1110</w:t>
            </w:r>
          </w:p>
        </w:tc>
        <w:tc>
          <w:tcPr>
            <w:tcW w:w="1720" w:type="dxa"/>
            <w:shd w:val="clear" w:color="auto" w:fill="B8CCE4"/>
            <w:vAlign w:val="center"/>
          </w:tcPr>
          <w:p w:rsidR="006066F9" w:rsidRPr="00EE7B79" w:rsidRDefault="006066F9" w:rsidP="006066F9">
            <w:pPr>
              <w:jc w:val="center"/>
              <w:rPr>
                <w:b/>
                <w:bCs/>
              </w:rPr>
            </w:pPr>
          </w:p>
        </w:tc>
      </w:tr>
    </w:tbl>
    <w:p w:rsidR="006066F9" w:rsidRPr="00EE7B79" w:rsidRDefault="006066F9" w:rsidP="006066F9">
      <w:pPr>
        <w:jc w:val="center"/>
        <w:rPr>
          <w:b/>
          <w:bCs/>
          <w:sz w:val="28"/>
          <w:szCs w:val="28"/>
        </w:rPr>
      </w:pPr>
    </w:p>
    <w:p w:rsidR="003C0666" w:rsidRDefault="003C0666" w:rsidP="00BE0871">
      <w:pPr>
        <w:rPr>
          <w:rFonts w:asciiTheme="majorHAnsi" w:hAnsiTheme="majorHAnsi"/>
          <w:b/>
          <w:bCs/>
        </w:rPr>
      </w:pPr>
    </w:p>
    <w:p w:rsidR="00237CD8" w:rsidRDefault="00237CD8" w:rsidP="00BE0871">
      <w:pPr>
        <w:rPr>
          <w:rFonts w:asciiTheme="majorHAnsi" w:hAnsiTheme="majorHAnsi"/>
          <w:b/>
          <w:bCs/>
        </w:rPr>
      </w:pPr>
    </w:p>
    <w:p w:rsidR="00237CD8" w:rsidRDefault="00237CD8" w:rsidP="00BE0871">
      <w:pPr>
        <w:rPr>
          <w:rFonts w:asciiTheme="majorHAnsi" w:hAnsiTheme="majorHAnsi"/>
          <w:b/>
          <w:bCs/>
        </w:rPr>
      </w:pPr>
    </w:p>
    <w:p w:rsidR="006E022E" w:rsidRDefault="006E022E" w:rsidP="00BE0871">
      <w:pPr>
        <w:rPr>
          <w:rFonts w:asciiTheme="majorHAnsi" w:hAnsiTheme="majorHAnsi"/>
          <w:b/>
          <w:bCs/>
        </w:rPr>
      </w:pPr>
    </w:p>
    <w:p w:rsidR="006E022E" w:rsidRDefault="006E022E" w:rsidP="00BE0871">
      <w:pPr>
        <w:rPr>
          <w:rFonts w:asciiTheme="majorHAnsi" w:hAnsiTheme="majorHAnsi"/>
          <w:b/>
          <w:bCs/>
        </w:rPr>
      </w:pPr>
    </w:p>
    <w:p w:rsidR="006E022E" w:rsidRDefault="006E022E" w:rsidP="00BE0871">
      <w:pPr>
        <w:rPr>
          <w:rFonts w:asciiTheme="majorHAnsi" w:hAnsiTheme="majorHAnsi"/>
          <w:b/>
          <w:bCs/>
        </w:rPr>
      </w:pPr>
    </w:p>
    <w:p w:rsidR="00237CD8" w:rsidRPr="006376E6" w:rsidRDefault="00237CD8" w:rsidP="00BE0871">
      <w:pPr>
        <w:rPr>
          <w:rFonts w:asciiTheme="majorHAnsi" w:hAnsiTheme="majorHAnsi"/>
          <w:b/>
          <w:bCs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A21B08" w:rsidP="003C0666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  <w:bCs/>
        </w:rPr>
        <w:lastRenderedPageBreak/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765E83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.4. </w:t>
      </w:r>
      <w:r w:rsidR="003C0666" w:rsidRPr="006376E6">
        <w:rPr>
          <w:rFonts w:asciiTheme="majorHAnsi" w:hAnsiTheme="majorHAnsi" w:cs="Arial"/>
          <w:b/>
        </w:rPr>
        <w:t xml:space="preserve">Godišnji plan i program rada školskog knjižničara </w:t>
      </w:r>
    </w:p>
    <w:p w:rsidR="003C0666" w:rsidRPr="006376E6" w:rsidRDefault="003C0666" w:rsidP="003C0666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ŠKOLSKA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042914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i/>
        </w:rPr>
        <w:t>Suvremena školska knjižnica</w:t>
      </w:r>
      <w:r w:rsidRPr="006376E6">
        <w:rPr>
          <w:rFonts w:asciiTheme="majorHAnsi" w:hAnsiTheme="majorHAnsi" w:cs="Arial"/>
        </w:rPr>
        <w:t xml:space="preserve"> je </w:t>
      </w:r>
      <w:r w:rsidRPr="006376E6">
        <w:rPr>
          <w:rFonts w:asciiTheme="majorHAnsi" w:hAnsiTheme="majorHAnsi" w:cs="Arial"/>
          <w:b/>
        </w:rPr>
        <w:t>informacijsko</w:t>
      </w:r>
      <w:r w:rsidRPr="006376E6">
        <w:rPr>
          <w:rFonts w:asciiTheme="majorHAnsi" w:hAnsiTheme="majorHAnsi" w:cs="Arial"/>
        </w:rPr>
        <w:t xml:space="preserve">, </w:t>
      </w:r>
      <w:r w:rsidRPr="006376E6">
        <w:rPr>
          <w:rFonts w:asciiTheme="majorHAnsi" w:hAnsiTheme="majorHAnsi" w:cs="Arial"/>
          <w:b/>
        </w:rPr>
        <w:t>medijsko</w:t>
      </w:r>
      <w:r w:rsidRPr="006376E6">
        <w:rPr>
          <w:rFonts w:asciiTheme="majorHAnsi" w:hAnsiTheme="majorHAnsi" w:cs="Arial"/>
        </w:rPr>
        <w:t xml:space="preserve"> i </w:t>
      </w:r>
      <w:r w:rsidRPr="006376E6">
        <w:rPr>
          <w:rFonts w:asciiTheme="majorHAnsi" w:hAnsiTheme="majorHAnsi" w:cs="Arial"/>
          <w:b/>
        </w:rPr>
        <w:t>komunikacijsko</w:t>
      </w:r>
      <w:r w:rsidRPr="006376E6">
        <w:rPr>
          <w:rFonts w:asciiTheme="majorHAnsi" w:hAnsiTheme="majorHAnsi" w:cs="Arial"/>
        </w:rPr>
        <w:t xml:space="preserve"> središte kvalitetne škole</w:t>
      </w:r>
      <w:r w:rsidR="00042914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 w:cs="Arial"/>
        </w:rPr>
        <w:t xml:space="preserve">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 njoj se učenik uvodi u svijet knjige i čitanja i osamostaljuje ga se za služenje knjižničnom građom, poznavanje klasifikacijskih načela, uporabu kataloga, bibliografije, referentne zbirke i drugih izvora znanja.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Školska knjižnica ima važnu ulogu razvijanja </w:t>
      </w:r>
      <w:r w:rsidRPr="006376E6">
        <w:rPr>
          <w:rFonts w:asciiTheme="majorHAnsi" w:hAnsiTheme="majorHAnsi" w:cs="Arial"/>
          <w:b/>
        </w:rPr>
        <w:t>informacijske pismenosti</w:t>
      </w:r>
      <w:r w:rsidRPr="006376E6">
        <w:rPr>
          <w:rFonts w:asciiTheme="majorHAnsi" w:hAnsiTheme="majorHAnsi" w:cs="Arial"/>
        </w:rPr>
        <w:t xml:space="preserve"> kod učenika. </w:t>
      </w:r>
      <w:r w:rsidRPr="006376E6">
        <w:rPr>
          <w:rFonts w:asciiTheme="majorHAnsi" w:hAnsiTheme="majorHAnsi" w:cs="Arial"/>
          <w:i/>
        </w:rPr>
        <w:t>Informacijska pismenost</w:t>
      </w:r>
      <w:r w:rsidRPr="006376E6">
        <w:rPr>
          <w:rFonts w:asciiTheme="majorHAnsi" w:hAnsiTheme="majorHAnsi" w:cs="Arial"/>
        </w:rPr>
        <w:t xml:space="preserve"> uključuje razumijevanje i uporabu informacija iz klasičnih izvora znanja i onih posredovanih suvremenom tehnologijom. Informacijska pismenost osposobljava učenike za samostalan projektno-istraživački rad, potiče ih na stvaralačko i kritičko mišljenje pri pronalaženju, selektiranju, vrjednovanju i primjeni informacija.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Zadaća suvremene školske knjižnice </w:t>
      </w:r>
      <w:r w:rsidRPr="006376E6">
        <w:rPr>
          <w:rFonts w:asciiTheme="majorHAnsi" w:hAnsiTheme="majorHAnsi" w:cs="Arial"/>
        </w:rPr>
        <w:t xml:space="preserve">je </w:t>
      </w:r>
      <w:r w:rsidRPr="006376E6">
        <w:rPr>
          <w:rFonts w:asciiTheme="majorHAnsi" w:hAnsiTheme="majorHAnsi" w:cs="Arial"/>
          <w:i/>
        </w:rPr>
        <w:t>potpora</w:t>
      </w:r>
      <w:r w:rsidRPr="006376E6">
        <w:rPr>
          <w:rFonts w:asciiTheme="majorHAnsi" w:hAnsiTheme="majorHAnsi" w:cs="Arial"/>
        </w:rPr>
        <w:t xml:space="preserve"> obrazovnim ciljevima i zadacima zacrtanim nastavnim planom i programom škole,  </w:t>
      </w:r>
      <w:r w:rsidRPr="006376E6">
        <w:rPr>
          <w:rFonts w:asciiTheme="majorHAnsi" w:hAnsiTheme="majorHAnsi" w:cs="Arial"/>
          <w:i/>
        </w:rPr>
        <w:t>poticanje</w:t>
      </w:r>
      <w:r w:rsidRPr="006376E6">
        <w:rPr>
          <w:rFonts w:asciiTheme="majorHAnsi" w:hAnsiTheme="majorHAnsi" w:cs="Arial"/>
        </w:rPr>
        <w:t xml:space="preserve"> potrebe za pisanim izvorima i ostalim vrstama knjižnične građe te </w:t>
      </w:r>
      <w:r w:rsidRPr="006376E6">
        <w:rPr>
          <w:rFonts w:asciiTheme="majorHAnsi" w:hAnsiTheme="majorHAnsi" w:cs="Arial"/>
          <w:i/>
        </w:rPr>
        <w:t>razvijanje</w:t>
      </w:r>
      <w:r w:rsidRPr="006376E6">
        <w:rPr>
          <w:rFonts w:asciiTheme="majorHAnsi" w:hAnsiTheme="majorHAnsi" w:cs="Arial"/>
        </w:rPr>
        <w:t xml:space="preserve"> čitalačke i informacijske vještine i osnova informacijske pismenosti. Navedeni čimbenici omogućit će učenicima da postanu svjesni svojih informacijskih i čitalačkih potreba koje će im pomoći u aktivnom uključivanju u društvo znanja.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Opći ciljevi programa 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se privikavaju na knjižnični prostor i ozračje knjižnične okoline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Zauzimaju pozitivan stav prema knjizi, knjižnici i njezinoj sveukupnoj građi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Razvijaju različite sposobnosti (komunikacijske, informacijske, istraživačke)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Uporabom izvora znanja i informacija u školskoj knjižnici učenici spoznaju probleme i uče se učinkovitim strategijama za njihovo rješavanje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Posebna se pozornost posvećuje odgoju aktivnog čitatelja, motivaciji za izvanškolsko čitanje i estetskom doživljavanju te slobodnom pristupu informacijama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Posebni ciljevi programa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upoznaju sve izvore informacija i uče koristiti usluge školske i drugih knjižnica.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Raznovrsna znanja učenicima se prikazuju vizualnim, auditivnim i audiovizualnim sredstvima (tekst, slika, crtež, mapa, tonski i video zapis).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upoznaju primarne i sekundarne izvore informacija za potrebe cjeloživotnog učenja.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usvajaju pojmove citat, citiranje, referenca, bilješka i sažetak za potrebe problemsko-istraživačkog i projektnog rada.</w:t>
      </w:r>
    </w:p>
    <w:p w:rsidR="00744FFC" w:rsidRPr="006376E6" w:rsidRDefault="00744FFC" w:rsidP="00510D10">
      <w:pPr>
        <w:numPr>
          <w:ilvl w:val="0"/>
          <w:numId w:val="16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prepoznaju bibliografske podatke o knjižnoj građi.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1.- 4. 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Default="00744FFC" w:rsidP="00353770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Od 1. do 4. razreda osnovne škole razvijaju se vještine pisanja i čitanja. Prioritet aktivnostima u radu s učenicima daje se poticanju čitanja kao jezičnoj djelatnosti i temelju </w:t>
      </w:r>
      <w:r w:rsidRPr="006376E6">
        <w:rPr>
          <w:rFonts w:asciiTheme="majorHAnsi" w:hAnsiTheme="majorHAnsi" w:cs="Arial"/>
        </w:rPr>
        <w:lastRenderedPageBreak/>
        <w:t>obrazovanja. Razvijanjem čitalačke pismenosti potiče se govorno i pisano izražavanje učenika, daju im se nova znanja, obogaćuje se rječnik, pomaže im se u izgradnji sustava vrijednosti i usvajanju etičkih normi, što su preduvjeti za uspješno učenje svih predmeta.</w:t>
      </w:r>
    </w:p>
    <w:p w:rsidR="00353770" w:rsidRDefault="00353770" w:rsidP="00353770">
      <w:pPr>
        <w:ind w:firstLine="360"/>
        <w:rPr>
          <w:rFonts w:asciiTheme="majorHAnsi" w:hAnsiTheme="majorHAnsi" w:cs="Arial"/>
        </w:rPr>
      </w:pPr>
    </w:p>
    <w:p w:rsidR="00353770" w:rsidRDefault="00353770" w:rsidP="00353770">
      <w:pPr>
        <w:ind w:firstLine="360"/>
        <w:rPr>
          <w:rFonts w:asciiTheme="majorHAnsi" w:hAnsiTheme="majorHAnsi" w:cs="Arial"/>
        </w:rPr>
      </w:pPr>
    </w:p>
    <w:p w:rsidR="00353770" w:rsidRPr="006376E6" w:rsidRDefault="00353770" w:rsidP="00353770">
      <w:pPr>
        <w:ind w:firstLine="360"/>
        <w:rPr>
          <w:rFonts w:asciiTheme="majorHAnsi" w:hAnsiTheme="majorHAnsi" w:cs="Arial"/>
        </w:rPr>
      </w:pPr>
    </w:p>
    <w:p w:rsidR="00D32398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D32398" w:rsidP="00D32398">
      <w:pPr>
        <w:ind w:left="360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Prva tema</w:t>
      </w:r>
      <w:r w:rsidR="00744FFC" w:rsidRPr="006376E6">
        <w:rPr>
          <w:rFonts w:asciiTheme="majorHAnsi" w:hAnsiTheme="majorHAnsi" w:cs="Arial"/>
          <w:b/>
          <w:i/>
        </w:rPr>
        <w:t>:</w:t>
      </w:r>
      <w:r w:rsidR="00744FFC" w:rsidRPr="006376E6">
        <w:rPr>
          <w:rFonts w:asciiTheme="majorHAnsi" w:hAnsiTheme="majorHAnsi" w:cs="Arial"/>
          <w:i/>
        </w:rPr>
        <w:t xml:space="preserve"> Knjižnica - mjesto poticanja čitalačke i informacijske pismenosti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pojmovi:</w:t>
      </w:r>
      <w:r w:rsidRPr="006376E6">
        <w:rPr>
          <w:rFonts w:asciiTheme="majorHAnsi" w:hAnsiTheme="majorHAnsi" w:cs="Arial"/>
        </w:rPr>
        <w:t xml:space="preserve"> školska knjižnica, školski knjižničar, slikovnica, knjiga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upoznati knjižnični prostor i školskog knjižničara, izvore znanja i čemu oni služe; naučiti posuđivati, čuvati i vraćati knjige na vrijeme; razvijati sposobnost promatranja, zapažanja i slobodnog iznošenja vlastitog mišljenja; razlikovati knjižnicu od knjižare.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Dječji časopisi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poučno-zabavni list, mjesečnik, naslovnica, rubrika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prepoznati i imenovati dječje časopise; razlikovati dječji tisak od dnevnog tiska i časopisa; prepoznati rubriku i odrediti poučava li nas ili zabavlja; razlikovati časopise prema vremenu izlaženja; čitati dječje časopise.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Jednostavni književni oblici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kratka priča, bajka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naučiti se samostalno orijentirati u knjižnici i pronaći željenu knjigu; naučiti kako je knjiga opremljena (hrbat, korice, knjižni blok); osnovna komunikacija s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umjetničkim tekstovima na razini prepoznavanja; doživjeti knjigu kao motivacijsko sredstvo za različite aktivnosti pričanjem priča i bajki u knjižnici; naučiti aktivno slušati; usvojiti nove riječi te tako bogatiti rječnik.</w:t>
      </w:r>
    </w:p>
    <w:p w:rsidR="00C97F65" w:rsidRPr="006376E6" w:rsidRDefault="00C97F65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Put od autora do čitatelja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knjiga, autor, ilustrator, prevoditelj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imenovati osobe koje su važne za nastanak knjige; prepoznati dijelove knjige (naslovna stranica, sadržaj, bilješka o piscu, izdanje, nakladnik); znati pronaći podatke u knjizi; samostalno čitati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umjetničke tekstove.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Mjesna (gradska/narodna)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mjesna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posjetom knjižnici izvan škole razlikovati odjele mjesne knjižnice; poznavati aktivnosti knjižnice s ciljem poticanja čitanja i uporabe knjižnice u učenju i kreativnom korištenju slobodnog vremena.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Referentna zbirka - priručnici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enciklopedija, leksikon, rječnik, pravopis, atlas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poznavati referentnu zbirku i načine njezine uporabe u svrhu proširivanja znanja; prepoznati referentnu zbirku i načine njezine uporabe u svrhu </w:t>
      </w:r>
      <w:r w:rsidRPr="006376E6">
        <w:rPr>
          <w:rFonts w:asciiTheme="majorHAnsi" w:hAnsiTheme="majorHAnsi" w:cs="Arial"/>
        </w:rPr>
        <w:lastRenderedPageBreak/>
        <w:t>proširivanja znanja; prepoznati referentnu zbirku na različitim medijima; znati pronaći, izabrati te koristiti informaciju.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Književno-komunikacijsko-informacijska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književno</w:t>
      </w:r>
      <w:r w:rsidR="00EC7155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umjetnička djela, znanstveno-popularna i stručna literatura, čitalačka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razlikovati književni tekst od znanstveno-popularnog i stručnog; osjećati ljepotu književne riječi i spoznati njezinu vrijednost u životu čovjeka; služiti se znanstveno-popularnim tekstom.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5.- 8. 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Već od 4. razreda školska knjižnica uvodi učenike u svijet informacija poučavajući ih samostalnoj uporabi izvora informacija i znanja. U procesu poučavanja važno je razvijati sposobnosti procjene vrijednosti kvalitete svake informacije. U središtu pozornosti su informacija i njeno vrjednovanje u svrhu razvijanja osobne odgovornosti pri stjecanju vještina potrebnih za cjeloživotno učenje.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- izvori novih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znanost, struka, sažetak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uočiti područja ljudskog znanja; prepoznati i imenovati znanosti, zapaziti njihovo grananje; čitati tekst iz časopisa s razumijevanjem i znati ga prepričati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tema:</w:t>
      </w:r>
      <w:r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  <w:i/>
        </w:rPr>
        <w:t>Organizacija i poslovanje školske knjižnice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signatura, autorski i naslovni katalog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učenik zna pronaći knjigu na polici uz pomoć signature; zna objasniti kataložni opis i pronaći knjigu u knjižnici uz pomoć knjižničnoga kataloga; za svoj upit zna se obratiti i gradskoj/narodnoj knjižnici.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Samostalno pronalaženje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uvod u UDK, popularno-znanstvena i stručna literatura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Predmetnica- put do informacije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katalog, predmetnica, zbirke u knjižnici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samostalno rabiti predmetnicu, izabrati tehnike rada, načine pretraživanja i izvore informacija za rješavanje problemsko-istraživačkih zadaća.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na različitim medijima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tiskani i elektronički časopis, autorstvo, citat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Obrazovna postignuća</w:t>
      </w:r>
      <w:r w:rsidRPr="006376E6">
        <w:rPr>
          <w:rFonts w:asciiTheme="majorHAnsi" w:hAnsiTheme="majorHAnsi" w:cs="Arial"/>
        </w:rPr>
        <w:t>: izabrati i uporabiti podatke iz časopisa pri oblikovanju informacija; znati citirati;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On-line katalozi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e-katalog ili on-line katalog</w:t>
      </w:r>
    </w:p>
    <w:p w:rsidR="00A013CB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predmetnice; prepoznati školsku knjižnicu kao dio globalne informacijske mreže te vrijednost kvalitetne informacije u svakodnevnom životu.</w:t>
      </w:r>
    </w:p>
    <w:p w:rsidR="00A013CB" w:rsidRPr="006376E6" w:rsidRDefault="00A013CB" w:rsidP="00744FFC">
      <w:pPr>
        <w:rPr>
          <w:rFonts w:asciiTheme="majorHAnsi" w:hAnsiTheme="majorHAnsi" w:cs="Arial"/>
        </w:rPr>
      </w:pPr>
    </w:p>
    <w:p w:rsidR="00744FFC" w:rsidRPr="006376E6" w:rsidRDefault="00744FFC" w:rsidP="00510D10">
      <w:pPr>
        <w:numPr>
          <w:ilvl w:val="0"/>
          <w:numId w:val="17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Sustav i uloga pojedinih vrsta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Nacionalna i sveučilišna knjižnica, narodna, specijalna i školska knjižnica; on-line katalog i on-line informacija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i poslovanje pojedinih vrsta knjižnica u RH i u svijetu; znati samostalno pretraživati fondove knjižnica e- katalogom radi pronalaženja knjižne građe ili izvora informacija za samostalnu izradu učeničkog rada.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Uporaba stečenih znanja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znanje, informacija, cjeloživotno učenje</w:t>
      </w:r>
    </w:p>
    <w:p w:rsidR="00744FFC" w:rsidRPr="00237CD8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usustaviti stečeno znanje u međupredmetnom povezivanju knjižnično-informacijskih znanja s drugim predmetima; čitati s razumijevanjem i prepričavati vlastitim riječima; raditi bilješke i pisati sažetak; primijeniti stečena znanja i vještine u svrhu cjeloživotnog učenja</w:t>
      </w:r>
      <w:r w:rsidR="00A013CB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F00C77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  <w:r w:rsidRPr="00327E6D">
              <w:rPr>
                <w:b/>
              </w:rPr>
              <w:lastRenderedPageBreak/>
              <w:t>I. ODGOJNO OBRAZOVNI RAD</w:t>
            </w:r>
          </w:p>
        </w:tc>
      </w:tr>
      <w:tr w:rsidR="00AB2743" w:rsidRPr="00327E6D" w:rsidTr="00B0670C">
        <w:tc>
          <w:tcPr>
            <w:tcW w:w="9288" w:type="dxa"/>
            <w:shd w:val="clear" w:color="auto" w:fill="auto"/>
          </w:tcPr>
          <w:p w:rsidR="00AB2743" w:rsidRPr="00327E6D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</w:rPr>
            </w:pPr>
            <w:r w:rsidRPr="00327E6D">
              <w:rPr>
                <w:b/>
              </w:rPr>
              <w:t>a) Neposredni rad s učenicima</w:t>
            </w:r>
          </w:p>
        </w:tc>
      </w:tr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327E6D" w:rsidRDefault="00AB2743" w:rsidP="00B0670C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  <w:r w:rsidRPr="00327E6D">
              <w:t>Organizirano i sustavno upoznavanje učenika s knjigom i knjižnicom</w:t>
            </w:r>
          </w:p>
        </w:tc>
      </w:tr>
      <w:tr w:rsidR="00AB2743" w:rsidRPr="00F00C77" w:rsidTr="00B0670C">
        <w:tc>
          <w:tcPr>
            <w:tcW w:w="9288" w:type="dxa"/>
            <w:shd w:val="clear" w:color="auto" w:fill="auto"/>
          </w:tcPr>
          <w:p w:rsidR="00AB2743" w:rsidRPr="00F00C77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  <w:tr w:rsidR="00AB2743" w:rsidTr="00B0670C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1509"/>
              <w:gridCol w:w="2692"/>
              <w:gridCol w:w="1822"/>
              <w:gridCol w:w="1615"/>
            </w:tblGrid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FD4BDA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2019.</w:t>
                  </w:r>
                  <w:r w:rsidR="00AB2743">
                    <w:t>/20</w:t>
                  </w:r>
                  <w:r>
                    <w:t>20</w:t>
                  </w: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mjesec </w:t>
                  </w:r>
                </w:p>
              </w:tc>
              <w:tc>
                <w:tcPr>
                  <w:tcW w:w="269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Školska knjižnica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Knjižnično informacijsko područje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tema</w:t>
                  </w:r>
                </w:p>
              </w:tc>
              <w:tc>
                <w:tcPr>
                  <w:tcW w:w="182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ključne riječi 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aktivnosti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1.</w:t>
                  </w: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rujan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Tema: Knjižnica – mjesto poticanja čitalačke i informacijske pismenosti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školska knjižnica, školski knjižničar, slikovnica, knjiga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govoriti, promatrati, igrati se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2</w:t>
                  </w:r>
                  <w:r>
                    <w:t>.</w:t>
                  </w: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listopad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studeni</w:t>
                  </w: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korelacija: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hr. jezik</w:t>
                  </w: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Dječji časopisi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327E6D">
                    <w:rPr>
                      <w:b/>
                      <w:bCs/>
                    </w:rPr>
                    <w:t xml:space="preserve">. Tema:  Jednostavni književni oblici 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poučno-zabavni list, mjesečnik, naslovnica</w:t>
                  </w:r>
                  <w:r w:rsidRPr="00327E6D">
                    <w:rPr>
                      <w:b/>
                      <w:bCs/>
                    </w:rPr>
                    <w:t xml:space="preserve">, </w:t>
                  </w:r>
                  <w:r w:rsidRPr="00327E6D">
                    <w:rPr>
                      <w:bCs/>
                    </w:rPr>
                    <w:t xml:space="preserve">rubrika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t>kratka priča, bajka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čitati, pripovijedati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slušati, čitati, pripovijedati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3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prosinac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 1: Tema:  Put od autora do čitatelja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2. Tema: Mjesna (gradska/narodna) knjižnica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knjiga,</w:t>
                  </w: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F00C77">
                    <w:t>autor</w:t>
                  </w:r>
                  <w:r w:rsidRPr="00327E6D">
                    <w:rPr>
                      <w:bCs/>
                    </w:rPr>
                    <w:t>, ilustrator, prevoditelj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  <w:i/>
                    </w:rPr>
                    <w:t xml:space="preserve"> </w:t>
                  </w:r>
                  <w:r w:rsidRPr="00327E6D">
                    <w:rPr>
                      <w:bCs/>
                    </w:rPr>
                    <w:t>mjesna knjižnica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27E6D">
                    <w:rPr>
                      <w:bCs/>
                    </w:rPr>
                    <w:t xml:space="preserve">                    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knjigom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promatranje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slušanje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crtanje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4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siječanj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Tema: Referentna zbirka - priručnici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2. Tema: Književno-komunikacijsko-informacijska kultura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lastRenderedPageBreak/>
                    <w:t>enciklopedija, leksikon, rječnik, pravopis, atlas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F00C77">
                    <w:t>književno-umjetnička djela</w:t>
                  </w:r>
                  <w:r w:rsidRPr="00327E6D">
                    <w:rPr>
                      <w:b/>
                      <w:bCs/>
                    </w:rPr>
                    <w:t xml:space="preserve">, </w:t>
                  </w:r>
                  <w:r w:rsidRPr="00F00C77">
                    <w:t xml:space="preserve">znanstveno-popularna i </w:t>
                  </w:r>
                  <w:r w:rsidRPr="00F00C77">
                    <w:lastRenderedPageBreak/>
                    <w:t>stručna literatura, čitalačka kultura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lastRenderedPageBreak/>
                    <w:t>slušanje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prezentirati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lastRenderedPageBreak/>
                    <w:t>5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veljača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korelacija: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Časopisi – izvori novih informacija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 xml:space="preserve">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color w:val="FF0000"/>
                    </w:rPr>
                  </w:pPr>
                  <w:r w:rsidRPr="00327E6D">
                    <w:rPr>
                      <w:b/>
                    </w:rPr>
                    <w:t>2. Tema: Organizacija i poslovanje školske knjižnice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3. Tema: Poticanje čitanja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27E6D">
                    <w:rPr>
                      <w:bCs/>
                    </w:rPr>
                    <w:t>znanost, struka, sažetak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F00C77">
                    <w:t>signatura, autorski i naslovni katalog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8"/>
                      <w:szCs w:val="28"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stavovi o knjizi, knjižnici i čitanju, čitanje s razumijevanjem, korištenje izvora znanja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uporaba izvora informacija i znanja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govoriti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čitati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istraživati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plakata</w:t>
                  </w: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6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ožujak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1. Tema: Samostalno pronalaženje informacija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2. Tema: Predmetnica – put do informacije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F00C77">
                    <w:t>uvod u</w:t>
                  </w:r>
                  <w:r w:rsidRPr="00327E6D">
                    <w:rPr>
                      <w:b/>
                    </w:rPr>
                    <w:t xml:space="preserve"> </w:t>
                  </w:r>
                  <w:r>
                    <w:t>UDK</w:t>
                  </w:r>
                  <w:r w:rsidRPr="00F00C77">
                    <w:t>, popularno-znanstvena i stručna literatura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  <w:iCs/>
                    </w:rPr>
                  </w:pPr>
                  <w:r w:rsidRPr="00327E6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327E6D">
                    <w:rPr>
                      <w:bCs/>
                      <w:iCs/>
                    </w:rPr>
                    <w:t>katalog, predmetnica, zbirke u knjižnici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7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travanj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  <w:r>
                    <w:t>, informatika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27E6D">
                    <w:rPr>
                      <w:b/>
                      <w:bCs/>
                    </w:rPr>
                    <w:t>1. Tema : Časopisi na različitim medijima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2. Tema: On-line katalozi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 xml:space="preserve">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  <w:tc>
                <w:tcPr>
                  <w:tcW w:w="182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327E6D">
                    <w:rPr>
                      <w:b/>
                      <w:bCs/>
                    </w:rPr>
                    <w:t xml:space="preserve"> </w:t>
                  </w:r>
                  <w:r w:rsidRPr="00327E6D">
                    <w:rPr>
                      <w:bCs/>
                    </w:rPr>
                    <w:t>tiskani i elektronički časopis, autorstvo, citat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e-katalog ili on-line katalog</w:t>
                  </w: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samostalno služenje knjižnicom i izvorima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c>
                <w:tcPr>
                  <w:tcW w:w="1424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t>8</w:t>
                  </w:r>
                  <w:r w:rsidRPr="00F00C77">
                    <w:t>.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509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svibanj 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korelacija: hr. jezik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692" w:type="dxa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>1. Tema: Sustav i uloga pojedinih vrsta knjižnica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 xml:space="preserve"> </w:t>
                  </w: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27E6D">
                    <w:rPr>
                      <w:b/>
                    </w:rPr>
                    <w:t xml:space="preserve">2. Tema: Uporaba </w:t>
                  </w:r>
                  <w:r w:rsidRPr="00327E6D">
                    <w:rPr>
                      <w:b/>
                    </w:rPr>
                    <w:lastRenderedPageBreak/>
                    <w:t>stečenih znanja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color w:val="FF0000"/>
                    </w:rPr>
                  </w:pP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822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lastRenderedPageBreak/>
                    <w:t xml:space="preserve">knjižnica, narodna, specijalna i školska knjižnica; on-line katalog i </w:t>
                  </w:r>
                  <w:r w:rsidRPr="00F00C77">
                    <w:lastRenderedPageBreak/>
                    <w:t>on-line informacija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Cs/>
                    </w:rPr>
                  </w:pPr>
                  <w:r w:rsidRPr="00327E6D">
                    <w:rPr>
                      <w:bCs/>
                    </w:rPr>
                    <w:t>znanje, informacija, cjeloživotno učenje</w:t>
                  </w:r>
                </w:p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615" w:type="dxa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lastRenderedPageBreak/>
                    <w:t>samostalno služenje knjižnicom i izvorima informacija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Style w:val="Naslov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24"/>
                    </w:rPr>
                  </w:pPr>
                  <w:r w:rsidRPr="00327E6D">
                    <w:rPr>
                      <w:sz w:val="24"/>
                    </w:rPr>
                    <w:lastRenderedPageBreak/>
                    <w:t>Izvannastavne aktivnosti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- Mali knjižničari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120968" w:rsidRDefault="00AB2743" w:rsidP="00B0670C">
                  <w:pPr>
                    <w:pStyle w:val="Naslov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 w:val="0"/>
                      <w:i/>
                      <w:sz w:val="24"/>
                    </w:rP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u w:val="single"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510D10">
                  <w:pPr>
                    <w:numPr>
                      <w:ilvl w:val="0"/>
                      <w:numId w:val="18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rPr>
                      <w:rFonts w:ascii="Arial" w:hAnsi="Arial"/>
                      <w:b/>
                    </w:rPr>
                  </w:pPr>
                  <w:r w:rsidRPr="00327E6D">
                    <w:rPr>
                      <w:rFonts w:ascii="Arial" w:hAnsi="Arial"/>
                      <w:b/>
                    </w:rPr>
                    <w:t>Suradnja s učiteljima, stručnim suradnicima i ravnatelj</w:t>
                  </w:r>
                  <w:r>
                    <w:rPr>
                      <w:rFonts w:ascii="Arial" w:hAnsi="Arial"/>
                      <w:b/>
                    </w:rPr>
                    <w:t>ico</w:t>
                  </w:r>
                  <w:r w:rsidRPr="00327E6D">
                    <w:rPr>
                      <w:rFonts w:ascii="Arial" w:hAnsi="Arial"/>
                      <w:b/>
                    </w:rPr>
                    <w:t>m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učiteljima pri nabavi stručne literature, priručnika, udžbenika i AV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učiteljima i stručnim suradnicima te ravnatelj</w:t>
                  </w:r>
                  <w:r>
                    <w:t>ico</w:t>
                  </w:r>
                  <w:r w:rsidRPr="00F00C77">
                    <w:t>m u nabavi stručno metodičke literature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F00C77">
                    <w:t xml:space="preserve">suradnja s </w:t>
                  </w:r>
                  <w:r>
                    <w:t>Gradskom</w:t>
                  </w:r>
                  <w:r w:rsidRPr="00F00C77">
                    <w:t xml:space="preserve"> knjižnicom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II. STRUČN</w:t>
                  </w:r>
                  <w:r>
                    <w:rPr>
                      <w:b/>
                    </w:rPr>
                    <w:t>A</w:t>
                  </w:r>
                  <w:r w:rsidRPr="00327E6D">
                    <w:rPr>
                      <w:b/>
                    </w:rPr>
                    <w:t xml:space="preserve"> KNJIŽNIČNA I INFORMACIJSKO REFERALNA DJELATNOST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left" w:pos="7380"/>
                    </w:tabs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left" w:pos="7380"/>
                    </w:tabs>
                    <w:jc w:val="both"/>
                  </w:pPr>
                  <w:r w:rsidRPr="00F00C77">
                    <w:t>– uređivanje školske knjižnice</w:t>
                  </w:r>
                  <w:r w:rsidRPr="00F00C77">
                    <w:tab/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organiziranje i vođenje rada u knjižnici i čitaonici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 nabava knjižne i neknjižne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 zaštita i čuvanje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 revizija fonda i otpis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– </w:t>
                  </w:r>
                  <w:r>
                    <w:t>posudba u</w:t>
                  </w:r>
                  <w:r w:rsidRPr="00F00C77">
                    <w:t xml:space="preserve"> knjižnično</w:t>
                  </w:r>
                  <w:r>
                    <w:t>m</w:t>
                  </w:r>
                  <w:r w:rsidRPr="00F00C77">
                    <w:t xml:space="preserve"> program</w:t>
                  </w:r>
                  <w:r>
                    <w:t>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stručna obrada građe: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0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inventarizacija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0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klasifikacija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0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signiranje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0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katalogizacija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0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vođenje katalo</w:t>
                  </w:r>
                  <w:r>
                    <w:t>ga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327E6D">
                    <w:rPr>
                      <w:b/>
                      <w:bCs/>
                    </w:rPr>
                    <w:t xml:space="preserve">– </w:t>
                  </w:r>
                  <w:r w:rsidRPr="00F00C77">
                    <w:t>zaštita i tehnička obrada knjižne i neknjižne građe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1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>
                    <w:t xml:space="preserve">žigovi, </w:t>
                  </w:r>
                  <w:r w:rsidRPr="00F00C77">
                    <w:t>naljepnice, datumnici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1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otpisi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21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umatanje u zaštitnu foliju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statistika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          a) nabave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          b) posudbe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jc w:val="both"/>
                  </w:pPr>
                  <w:r w:rsidRPr="00F00C77">
                    <w:t>– sustavno izvješćivanje učenika i učitelja o novoj knjižnoj i neknjižnoj građi i o sadržajima stručnih časopisa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–izrada popisa literature i bibliografskih podataka za pojedine nastavne predmete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III. KULTURNA I JAVNA DJELATNOST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organiziranje, pripremanje, realizacija književnih susreta, tribina, tematskih izložbi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sudjelovanje u organizaciji školske priredbe, obilježavanja obljetnica i blagdana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pri izradi školsk</w:t>
                  </w:r>
                  <w:r>
                    <w:t>ih izložbi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s kulturnim i javnim ustanovama (kazališta, muzeji… )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suradnja s ostalim knjižnicama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>organiziranje promocija knjiga, natjecanja u znanju za učenike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 w:rsidRPr="00F00C77">
                    <w:t xml:space="preserve">informiranje o značajnim kulturnim manifestacijama u gradu </w:t>
                  </w:r>
                  <w:r>
                    <w:t>Šibeniku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IV. PLANIRANJE I PROGRAMIRANJE RADA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godišnjeg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izvedbenog mjesečnog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izrada tjednog plana i programa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kulturne i javne djelatnosti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edukacije korisnika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planiranje stručnog usavršavanja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pisanje izvješća o radu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27E6D">
                    <w:rPr>
                      <w:b/>
                    </w:rPr>
                    <w:t>V. STRUČNO USAVRŠAVANJE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individualno usavršavanje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sudjelovanje na stručnim sastancima u školi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sudjelovanje na stručnim sastancima školskih knjižničara 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sudjelovanje na seminarima i savjetovanjima za školske knjižničare (Proljetna škola školskih knjižničara i dr.)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suradnja s Matičnom službom, NSK i drugim knjižnicama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praćenje literature iz područja knjižničarstva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 xml:space="preserve">      -     usavršavanje za kompjutorsku obradu građe</w:t>
                  </w:r>
                </w:p>
              </w:tc>
            </w:tr>
            <w:tr w:rsidR="00AB2743" w:rsidRPr="00327E6D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327E6D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27E6D">
                    <w:rPr>
                      <w:b/>
                      <w:bCs/>
                    </w:rPr>
                    <w:t>VI. OSTALI POSLOVI</w:t>
                  </w: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B0670C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AB2743" w:rsidRPr="00F00C77" w:rsidTr="00B0670C">
              <w:tblPrEx>
                <w:tblLook w:val="0000" w:firstRow="0" w:lastRow="0" w:firstColumn="0" w:lastColumn="0" w:noHBand="0" w:noVBand="0"/>
              </w:tblPrEx>
              <w:tc>
                <w:tcPr>
                  <w:tcW w:w="9062" w:type="dxa"/>
                  <w:gridSpan w:val="5"/>
                </w:tcPr>
                <w:p w:rsidR="00AB2743" w:rsidRPr="00F00C77" w:rsidRDefault="00AB2743" w:rsidP="00510D10">
                  <w:pPr>
                    <w:numPr>
                      <w:ilvl w:val="0"/>
                      <w:numId w:val="19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F00C77">
                    <w:t>distribucija časopisa</w:t>
                  </w:r>
                </w:p>
              </w:tc>
            </w:tr>
          </w:tbl>
          <w:p w:rsidR="00AB2743" w:rsidRDefault="00AB2743" w:rsidP="00B0670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</w:tbl>
    <w:p w:rsidR="00744FFC" w:rsidRDefault="00744FFC" w:rsidP="00744FFC">
      <w:pPr>
        <w:rPr>
          <w:rFonts w:asciiTheme="majorHAnsi" w:hAnsiTheme="majorHAnsi"/>
        </w:rPr>
      </w:pPr>
    </w:p>
    <w:p w:rsidR="00AB2743" w:rsidRPr="006376E6" w:rsidRDefault="00AB2743" w:rsidP="00744FFC">
      <w:pPr>
        <w:rPr>
          <w:rFonts w:asciiTheme="majorHAnsi" w:hAnsiTheme="majorHAnsi"/>
        </w:rPr>
      </w:pPr>
    </w:p>
    <w:p w:rsidR="003C0666" w:rsidRDefault="003C0666" w:rsidP="00BE0871">
      <w:pPr>
        <w:rPr>
          <w:rFonts w:asciiTheme="majorHAnsi" w:hAnsiTheme="majorHAnsi"/>
          <w:b/>
          <w:bCs/>
        </w:rPr>
      </w:pPr>
    </w:p>
    <w:p w:rsidR="00A96684" w:rsidRDefault="00A96684" w:rsidP="00BE0871">
      <w:pPr>
        <w:rPr>
          <w:rFonts w:asciiTheme="majorHAnsi" w:hAnsiTheme="majorHAnsi"/>
          <w:b/>
          <w:bCs/>
        </w:rPr>
      </w:pPr>
    </w:p>
    <w:p w:rsidR="00A96684" w:rsidRDefault="00A96684" w:rsidP="00BE0871">
      <w:pPr>
        <w:rPr>
          <w:rFonts w:asciiTheme="majorHAnsi" w:hAnsiTheme="majorHAnsi"/>
          <w:b/>
          <w:bCs/>
        </w:rPr>
      </w:pPr>
    </w:p>
    <w:p w:rsidR="00A96684" w:rsidRDefault="00A96684" w:rsidP="00BE0871">
      <w:pPr>
        <w:rPr>
          <w:rFonts w:asciiTheme="majorHAnsi" w:hAnsiTheme="majorHAnsi"/>
          <w:b/>
          <w:bCs/>
        </w:rPr>
      </w:pPr>
    </w:p>
    <w:p w:rsidR="00A96684" w:rsidRPr="006376E6" w:rsidRDefault="00A96684" w:rsidP="00BE0871">
      <w:pPr>
        <w:rPr>
          <w:rFonts w:asciiTheme="majorHAnsi" w:hAnsiTheme="majorHAnsi"/>
          <w:b/>
          <w:bCs/>
        </w:rPr>
      </w:pPr>
    </w:p>
    <w:p w:rsidR="000E2ECE" w:rsidRPr="006376E6" w:rsidRDefault="000E2ECE" w:rsidP="00BE0871">
      <w:pPr>
        <w:rPr>
          <w:rFonts w:asciiTheme="majorHAnsi" w:hAnsiTheme="majorHAnsi"/>
          <w:b/>
          <w:bCs/>
          <w:i/>
        </w:rPr>
      </w:pPr>
    </w:p>
    <w:p w:rsidR="00BE0871" w:rsidRPr="006376E6" w:rsidRDefault="00826E3E" w:rsidP="00BE0871">
      <w:pPr>
        <w:rPr>
          <w:rFonts w:asciiTheme="majorHAnsi" w:hAnsiTheme="majorHAnsi" w:cs="Arial"/>
          <w:b/>
          <w:bCs/>
        </w:rPr>
      </w:pPr>
      <w:r w:rsidRPr="006376E6">
        <w:rPr>
          <w:rFonts w:asciiTheme="majorHAnsi" w:hAnsiTheme="majorHAnsi" w:cs="Arial"/>
          <w:b/>
          <w:bCs/>
        </w:rPr>
        <w:lastRenderedPageBreak/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D32398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.5. </w:t>
      </w:r>
      <w:r w:rsidR="00BE0871" w:rsidRPr="006376E6">
        <w:rPr>
          <w:rFonts w:asciiTheme="majorHAnsi" w:hAnsiTheme="majorHAnsi" w:cs="Arial"/>
          <w:b/>
          <w:bCs/>
        </w:rPr>
        <w:t xml:space="preserve"> Stručno razvojna djelatnost u školi </w:t>
      </w:r>
    </w:p>
    <w:p w:rsidR="005D6D0F" w:rsidRPr="006376E6" w:rsidRDefault="005D6D0F" w:rsidP="00BE0871">
      <w:pPr>
        <w:rPr>
          <w:rFonts w:asciiTheme="majorHAnsi" w:hAnsi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1"/>
        <w:gridCol w:w="2065"/>
      </w:tblGrid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F"/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Područja rada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F"/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Vrijeme realizacije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Planiranje rada za školsku godinu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rujan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Analiza efikasnosti odgojno-obrazovnog rada</w:t>
            </w:r>
          </w:p>
          <w:p w:rsidR="00AB2743" w:rsidRDefault="00AB2743" w:rsidP="00B0670C">
            <w:r>
              <w:t>1.obrada podataka dobivenih na kvartalnim sjednicama</w:t>
            </w:r>
          </w:p>
          <w:p w:rsidR="00AB2743" w:rsidRDefault="00AB2743" w:rsidP="00B0670C">
            <w:r>
              <w:t>2.obrada podataka dobivenih na kraju 1. polugodišta i na kraju nastavne godine</w:t>
            </w:r>
          </w:p>
          <w:p w:rsidR="00AB2743" w:rsidRDefault="00AB2743" w:rsidP="00B0670C">
            <w:r>
              <w:t xml:space="preserve">- učenici s većim brojem negativnih ocjena (mogući uzroci) </w:t>
            </w:r>
          </w:p>
          <w:p w:rsidR="00AB2743" w:rsidRDefault="00AB2743" w:rsidP="00B0670C">
            <w:r>
              <w:t>- praćenje postignuća učenika s teškoćama (IP, PP)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>
            <w:r>
              <w:t>studeni, travanj</w:t>
            </w:r>
          </w:p>
          <w:p w:rsidR="00AB2743" w:rsidRDefault="00AB2743" w:rsidP="00B0670C"/>
          <w:p w:rsidR="00AB2743" w:rsidRDefault="00AB2743" w:rsidP="00B0670C">
            <w:r>
              <w:t>siječanj, rujan</w:t>
            </w:r>
          </w:p>
          <w:p w:rsidR="00AB2743" w:rsidRDefault="00AB2743" w:rsidP="00B0670C"/>
          <w:p w:rsidR="00AB2743" w:rsidRDefault="00AB2743" w:rsidP="00B0670C">
            <w:r>
              <w:t>kroz godinu</w:t>
            </w:r>
          </w:p>
        </w:tc>
      </w:tr>
      <w:tr w:rsidR="00AB2743" w:rsidTr="00B0670C">
        <w:trPr>
          <w:trHeight w:val="284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Provedba postupka utvrđivanja</w:t>
            </w:r>
            <w:r>
              <w:t xml:space="preserve"> </w:t>
            </w:r>
            <w:r>
              <w:rPr>
                <w:b/>
              </w:rPr>
              <w:t>primjerenog načina školovanja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prema potrebi</w:t>
            </w:r>
          </w:p>
        </w:tc>
      </w:tr>
      <w:tr w:rsidR="00AB2743" w:rsidTr="00B0670C">
        <w:trPr>
          <w:trHeight w:val="1139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Provedba postupka utvrđivanja psihofizičkog stanja djeteta prije upisa u 1. razred osnovne škole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predupisi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priprema materijala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testiranje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obrada podataka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upis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>
              <w:t>formiranje odjela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od siječnja do kolovoza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Formiranje odjela 5. razreda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kolovoz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 xml:space="preserve">Neposredni rad s učenicima i roditeljima </w:t>
            </w:r>
          </w:p>
          <w:p w:rsidR="00AB2743" w:rsidRDefault="00AB2743" w:rsidP="00B0670C">
            <w:r>
              <w:t>Individualni rad s učenicima s teškoćama u razvoju</w:t>
            </w:r>
          </w:p>
          <w:p w:rsidR="00AB2743" w:rsidRDefault="00AB2743" w:rsidP="00B0670C">
            <w:r>
              <w:t>Individualni rad s učenicima koji imaju veći broj negativnih ocjena</w:t>
            </w:r>
          </w:p>
          <w:p w:rsidR="00AB2743" w:rsidRDefault="00AB2743" w:rsidP="00B0670C">
            <w:r>
              <w:t>Individualni rad s učenicima koji pokazuju probleme u ponašanju</w:t>
            </w:r>
          </w:p>
          <w:p w:rsidR="00AB2743" w:rsidRDefault="00AB2743" w:rsidP="00B0670C">
            <w:r>
              <w:t xml:space="preserve">Savjetodavni rad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kroz godinu</w:t>
            </w:r>
          </w:p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Pružanje pomoći nastavnicima pripravnicima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Suradnja s: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ravnateljem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članovima UV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Zavodom za javno zdravstvo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Centrom za socijalnu skrb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Hrvatskim zavodom za zapošljavanje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 xml:space="preserve">Uredom državne uprave 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>
              <w:t>Policijom</w:t>
            </w:r>
            <w:r>
              <w:rPr>
                <w:b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/>
          <w:p w:rsidR="00AB2743" w:rsidRDefault="00AB2743" w:rsidP="00B0670C">
            <w:r>
              <w:t>stalno</w:t>
            </w:r>
          </w:p>
          <w:p w:rsidR="00AB2743" w:rsidRDefault="00AB2743" w:rsidP="00B0670C"/>
          <w:p w:rsidR="00AB2743" w:rsidRDefault="00AB2743" w:rsidP="00B0670C">
            <w:r>
              <w:t>prema potrebi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Profesionalna orijentacija za učenike 8. razreda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listopad - lipanj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Stvaranje i provedba ŠPP –a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ovisno o procjeni potreba razrednika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 xml:space="preserve">u suradnji s djelatnicima MUP – a, školskom liječnicom i dr.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rujan</w:t>
            </w:r>
          </w:p>
          <w:p w:rsidR="00AB2743" w:rsidRDefault="00AB2743" w:rsidP="00B0670C">
            <w:r>
              <w:t>kroz nastavnu godinu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Sudjelovanje u radu stručnih tijela Škole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 xml:space="preserve">prema Godišnjem planu i programu 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Sastanak stručnog tima Škole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r>
              <w:t>jednom tjedno</w:t>
            </w:r>
          </w:p>
        </w:tc>
      </w:tr>
      <w:tr w:rsidR="00AB2743" w:rsidTr="00B0670C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 w:rsidP="00B0670C">
            <w:pPr>
              <w:rPr>
                <w:b/>
              </w:rPr>
            </w:pPr>
            <w:r>
              <w:rPr>
                <w:b/>
              </w:rPr>
              <w:t>Stručno usavršavanje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individualno</w:t>
            </w:r>
          </w:p>
          <w:p w:rsidR="00AB2743" w:rsidRDefault="00AB2743" w:rsidP="00510D10">
            <w:pPr>
              <w:pStyle w:val="Odlomakpopisa"/>
              <w:numPr>
                <w:ilvl w:val="0"/>
                <w:numId w:val="22"/>
              </w:numPr>
            </w:pPr>
            <w:r>
              <w:t>predavanja za članove UV-a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3" w:rsidRDefault="00AB2743" w:rsidP="00B0670C"/>
          <w:p w:rsidR="00AB2743" w:rsidRDefault="00AB2743" w:rsidP="00B0670C">
            <w:r>
              <w:t>tijekom godine</w:t>
            </w:r>
          </w:p>
        </w:tc>
      </w:tr>
    </w:tbl>
    <w:p w:rsidR="00826E3E" w:rsidRPr="006376E6" w:rsidRDefault="00826E3E" w:rsidP="00BE0871">
      <w:pPr>
        <w:rPr>
          <w:rFonts w:asciiTheme="majorHAnsi" w:hAnsiTheme="majorHAnsi" w:cs="Arial"/>
        </w:rPr>
      </w:pPr>
    </w:p>
    <w:p w:rsidR="00BE0871" w:rsidRPr="006376E6" w:rsidRDefault="00826E3E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Koordinator</w:t>
      </w:r>
      <w:r w:rsidR="00BE0871" w:rsidRPr="006376E6">
        <w:rPr>
          <w:rFonts w:asciiTheme="majorHAnsi" w:hAnsiTheme="majorHAnsi" w:cs="Arial"/>
        </w:rPr>
        <w:t>: pedagog</w:t>
      </w:r>
      <w:r w:rsidR="0097627B">
        <w:rPr>
          <w:rFonts w:asciiTheme="majorHAnsi" w:hAnsiTheme="majorHAnsi" w:cs="Arial"/>
        </w:rPr>
        <w:t>inja</w:t>
      </w:r>
      <w:r w:rsidR="00D63526" w:rsidRPr="006376E6">
        <w:rPr>
          <w:rFonts w:asciiTheme="majorHAnsi" w:hAnsiTheme="majorHAnsi" w:cs="Arial"/>
        </w:rPr>
        <w:t xml:space="preserve"> </w:t>
      </w:r>
    </w:p>
    <w:p w:rsidR="00AB2743" w:rsidRPr="006376E6" w:rsidRDefault="00AB2743" w:rsidP="00AB2743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Stručno - razvojnu djelatnost u školi čine </w:t>
      </w:r>
      <w:r w:rsidRPr="006376E6">
        <w:rPr>
          <w:rFonts w:asciiTheme="majorHAnsi" w:hAnsiTheme="majorHAnsi" w:cs="Arial"/>
          <w:iCs/>
        </w:rPr>
        <w:t xml:space="preserve">ravnatelj, pedagoginja, </w:t>
      </w:r>
      <w:r w:rsidRPr="00DE3482">
        <w:rPr>
          <w:rFonts w:asciiTheme="majorHAnsi" w:hAnsiTheme="majorHAnsi" w:cs="Arial"/>
          <w:iCs/>
        </w:rPr>
        <w:t>psihologinja</w:t>
      </w:r>
      <w:r w:rsidRPr="006376E6">
        <w:rPr>
          <w:rFonts w:asciiTheme="majorHAnsi" w:hAnsiTheme="majorHAnsi" w:cs="Arial"/>
          <w:iCs/>
        </w:rPr>
        <w:t xml:space="preserve"> </w:t>
      </w:r>
      <w:r w:rsidRPr="006376E6">
        <w:rPr>
          <w:rFonts w:asciiTheme="majorHAnsi" w:hAnsiTheme="majorHAnsi" w:cs="Arial"/>
        </w:rPr>
        <w:t xml:space="preserve">i </w:t>
      </w:r>
      <w:r w:rsidRPr="006376E6">
        <w:rPr>
          <w:rFonts w:asciiTheme="majorHAnsi" w:hAnsiTheme="majorHAnsi" w:cs="Arial"/>
          <w:iCs/>
        </w:rPr>
        <w:t>knjižničarka</w:t>
      </w:r>
      <w:r w:rsidRPr="006376E6">
        <w:rPr>
          <w:rFonts w:asciiTheme="majorHAnsi" w:hAnsiTheme="majorHAnsi" w:cs="Arial"/>
        </w:rPr>
        <w:t xml:space="preserve"> svi s punim radnim vremenom.</w:t>
      </w:r>
    </w:p>
    <w:p w:rsidR="00AB2743" w:rsidRPr="00997D44" w:rsidRDefault="00AB2743" w:rsidP="00AB2743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lastRenderedPageBreak/>
        <w:t>Bez psihologa u školi vrlo je teško zadovoljiti sve zahtjeve koje rad s učenicima općenito, pomoć  i savjetodavni rad za učitelje i roditelje zahtijeva</w:t>
      </w:r>
      <w:r>
        <w:rPr>
          <w:rFonts w:asciiTheme="majorHAnsi" w:hAnsiTheme="majorHAnsi" w:cs="Arial"/>
        </w:rPr>
        <w:t>.</w:t>
      </w: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731C53" w:rsidRPr="006376E6" w:rsidRDefault="00731C53" w:rsidP="00BE0871">
      <w:pPr>
        <w:rPr>
          <w:rFonts w:asciiTheme="majorHAnsi" w:hAnsiTheme="majorHAnsi"/>
        </w:rPr>
      </w:pPr>
    </w:p>
    <w:p w:rsidR="00BE511E" w:rsidRPr="006376E6" w:rsidRDefault="00826E3E" w:rsidP="00BE511E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</w:t>
      </w:r>
      <w:r w:rsidR="00BE0871" w:rsidRPr="006376E6">
        <w:rPr>
          <w:rFonts w:asciiTheme="majorHAnsi" w:hAnsiTheme="majorHAnsi" w:cs="Arial"/>
          <w:b/>
        </w:rPr>
        <w:t>.</w:t>
      </w:r>
      <w:r w:rsidR="00D32398" w:rsidRPr="006376E6">
        <w:rPr>
          <w:rFonts w:asciiTheme="majorHAnsi" w:hAnsiTheme="majorHAnsi" w:cs="Arial"/>
          <w:b/>
        </w:rPr>
        <w:t>3</w:t>
      </w:r>
      <w:r w:rsidR="003C0666" w:rsidRPr="006376E6">
        <w:rPr>
          <w:rFonts w:asciiTheme="majorHAnsi" w:hAnsiTheme="majorHAnsi" w:cs="Arial"/>
          <w:b/>
        </w:rPr>
        <w:t xml:space="preserve">.6. 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D32398" w:rsidRPr="006376E6">
        <w:rPr>
          <w:rFonts w:asciiTheme="majorHAnsi" w:hAnsiTheme="majorHAnsi" w:cs="Arial"/>
          <w:b/>
        </w:rPr>
        <w:t>PLAN RADA TAJNIŠTVA I ADMINISTRATIVNO-TEHNIČKOH OSOBLJA</w:t>
      </w:r>
    </w:p>
    <w:p w:rsidR="00BE511E" w:rsidRPr="006376E6" w:rsidRDefault="00BE511E" w:rsidP="00BE511E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BE511E" w:rsidRPr="000F4489" w:rsidRDefault="00D32398" w:rsidP="000F4489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tajnika</w:t>
      </w:r>
    </w:p>
    <w:p w:rsidR="00BE511E" w:rsidRPr="006376E6" w:rsidRDefault="00BE511E" w:rsidP="00BE511E">
      <w:pPr>
        <w:rPr>
          <w:rFonts w:asciiTheme="majorHAnsi" w:hAnsiTheme="majorHAnsi"/>
          <w:b/>
          <w:i/>
          <w:sz w:val="20"/>
          <w:szCs w:val="20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12"/>
        <w:gridCol w:w="1950"/>
      </w:tblGrid>
      <w:tr w:rsidR="00BE511E" w:rsidRPr="000F4489" w:rsidTr="000F4489">
        <w:tc>
          <w:tcPr>
            <w:tcW w:w="6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0F4489" w:rsidRDefault="00BE511E" w:rsidP="000F4489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0F4489" w:rsidTr="000F4489">
        <w:tc>
          <w:tcPr>
            <w:tcW w:w="6912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1. ADMINISTRATIVNO - DAKTILOGRAFSKI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1. Primanje, pripremanje i razvrstavanje pošte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2. Vođenje urudžbenog zapisnika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1. 3. Izdavanje uvjerenja i potvrda učenicima i </w:t>
            </w:r>
            <w:r w:rsidR="000F4489">
              <w:rPr>
                <w:rFonts w:asciiTheme="majorHAnsi" w:hAnsiTheme="majorHAnsi" w:cs="Arial"/>
              </w:rPr>
              <w:t xml:space="preserve">djelatnicima </w:t>
            </w:r>
            <w:r w:rsidRPr="000F4489">
              <w:rPr>
                <w:rFonts w:asciiTheme="majorHAnsi" w:hAnsiTheme="majorHAnsi" w:cs="Arial"/>
              </w:rPr>
              <w:t>škole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4. Prijepisi raznih materijala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5. Pisanje dopisa</w:t>
            </w:r>
          </w:p>
        </w:tc>
        <w:tc>
          <w:tcPr>
            <w:tcW w:w="1950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>2. NORMATIVNO - PRAVNI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1. Izrada prijedloga normativnih akata - usklađivanje s aktima Republike Hrvatske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2. Praćenje i izviješće o novim zakonskim i pravnim propisima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  <w:b/>
              </w:rPr>
              <w:t>OSOBNA</w:t>
            </w:r>
            <w:r w:rsidRPr="000F4489">
              <w:rPr>
                <w:rFonts w:asciiTheme="majorHAnsi" w:hAnsiTheme="majorHAnsi" w:cs="Arial"/>
                <w:b/>
              </w:rPr>
              <w:t xml:space="preserve"> - KADROVSKA PITANJA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1. Raspisivanje natječaja i sve popratne radnje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</w:rPr>
              <w:t>2</w:t>
            </w:r>
            <w:r w:rsidRPr="000F4489">
              <w:rPr>
                <w:rFonts w:asciiTheme="majorHAnsi" w:hAnsiTheme="majorHAnsi" w:cs="Arial"/>
              </w:rPr>
              <w:t xml:space="preserve">. Vođenje matične </w:t>
            </w:r>
            <w:r w:rsidR="004C0A5A" w:rsidRPr="000F4489">
              <w:rPr>
                <w:rFonts w:asciiTheme="majorHAnsi" w:hAnsiTheme="majorHAnsi" w:cs="Arial"/>
              </w:rPr>
              <w:t>evidencije</w:t>
            </w:r>
            <w:r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4C0A5A" w:rsidRPr="000F4489" w:rsidRDefault="004C0A5A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3. Vođenje dnevne radne evidencije tehničkog osoblja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="004C0A5A" w:rsidRPr="000F4489">
              <w:rPr>
                <w:rFonts w:asciiTheme="majorHAnsi" w:hAnsiTheme="majorHAnsi" w:cs="Arial"/>
              </w:rPr>
              <w:t>4.</w:t>
            </w:r>
            <w:r w:rsidRPr="000F4489">
              <w:rPr>
                <w:rFonts w:asciiTheme="majorHAnsi" w:hAnsiTheme="majorHAnsi" w:cs="Arial"/>
              </w:rPr>
              <w:t xml:space="preserve"> Prijava - odjava djelatnika na Hrvatski zavod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 za mirovinsko i zdravstveno </w:t>
            </w:r>
            <w:r w:rsidR="00FA36FB" w:rsidRPr="000F4489">
              <w:rPr>
                <w:rFonts w:asciiTheme="majorHAnsi" w:hAnsiTheme="majorHAnsi" w:cs="Arial"/>
              </w:rPr>
              <w:t xml:space="preserve">  (elektronički)   </w:t>
            </w:r>
          </w:p>
          <w:p w:rsidR="00FA36FB" w:rsidRPr="000F4489" w:rsidRDefault="00FA36FB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5. Upis djelatnika u Registar zaposlenika (COP)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6</w:t>
            </w:r>
            <w:r w:rsidRPr="000F4489">
              <w:rPr>
                <w:rFonts w:asciiTheme="majorHAnsi" w:hAnsiTheme="majorHAnsi" w:cs="Arial"/>
              </w:rPr>
              <w:t xml:space="preserve">. </w:t>
            </w:r>
            <w:r w:rsidR="00EF1A38" w:rsidRPr="000F4489">
              <w:rPr>
                <w:rFonts w:asciiTheme="majorHAnsi" w:hAnsiTheme="majorHAnsi" w:cs="Arial"/>
              </w:rPr>
              <w:t xml:space="preserve">Osobni </w:t>
            </w:r>
            <w:r w:rsidRPr="000F4489">
              <w:rPr>
                <w:rFonts w:asciiTheme="majorHAnsi" w:hAnsiTheme="majorHAnsi" w:cs="Arial"/>
              </w:rPr>
              <w:t xml:space="preserve"> dosjei</w:t>
            </w:r>
            <w:r w:rsidR="00EF1A38"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7</w:t>
            </w:r>
            <w:r w:rsidRPr="000F4489">
              <w:rPr>
                <w:rFonts w:asciiTheme="majorHAnsi" w:hAnsiTheme="majorHAnsi" w:cs="Arial"/>
              </w:rPr>
              <w:t>. Zdravstvena zaštita djelatnika, pregledi</w:t>
            </w:r>
          </w:p>
          <w:p w:rsidR="00BE511E" w:rsidRPr="000F4489" w:rsidRDefault="00BE511E" w:rsidP="00FA36FB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9</w:t>
            </w:r>
            <w:r w:rsidRPr="000F4489">
              <w:rPr>
                <w:rFonts w:asciiTheme="majorHAnsi" w:hAnsiTheme="majorHAnsi" w:cs="Arial"/>
              </w:rPr>
              <w:t>. Organizacija rada tehničkog osoblja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4. OPĆI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1. Brojčani podaci na početku školske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2. Sudjelovanje u izradi Godišnjeg plana rada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3. Statistički izvještaji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4. Evidencija dolazaka i odlazaka učenika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5. Prijepis ocjena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6. Brojčani podaci na kraju školske godine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7. Sudjelovanje u izradi izvješća na kraju školske godine 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rujan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listopad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kolovoz</w:t>
            </w: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5. SURADNJA S ORGANIMA UPRAVLJANJA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5.1. Priprema sjednica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5.2.</w:t>
            </w:r>
            <w:r w:rsidRPr="000F4489">
              <w:rPr>
                <w:rFonts w:asciiTheme="majorHAnsi" w:hAnsiTheme="majorHAnsi" w:cs="Arial"/>
                <w:b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Vođenje zapisnika</w:t>
            </w:r>
            <w:r w:rsidR="00EF1A38" w:rsidRPr="000F4489">
              <w:rPr>
                <w:rFonts w:asciiTheme="majorHAnsi" w:hAnsiTheme="majorHAnsi" w:cs="Arial"/>
                <w:b/>
              </w:rPr>
              <w:t xml:space="preserve"> UV, VR, UV i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5.3. Suradnja s MZOS, AZOO, Uredom državne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uprave, Odsjekom za društvene djelatnosti,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Upravnim odjelom za društvene djelatnosti Grada Šibenika, HZZZ, HZZO, HZMO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</w:tc>
      </w:tr>
      <w:tr w:rsidR="00BE511E" w:rsidRPr="000F4489" w:rsidTr="000F4489">
        <w:tc>
          <w:tcPr>
            <w:tcW w:w="6912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6. OSTALI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6.1. Rad sa strankama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6.2. Prijem telefonskih poziva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6.3. Nabava osnovnih sredstava, potrošnog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materijala i materijala za čišćenje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6.4. Sudjelovanje u aktivima tajnika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6.5. Ostali nepredviđeni poslovi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tijekom godine</w:t>
            </w:r>
          </w:p>
        </w:tc>
      </w:tr>
    </w:tbl>
    <w:p w:rsidR="00EF1A38" w:rsidRPr="006376E6" w:rsidRDefault="00EF1A38" w:rsidP="00BE511E">
      <w:pPr>
        <w:rPr>
          <w:rFonts w:asciiTheme="majorHAnsi" w:hAnsiTheme="majorHAnsi"/>
        </w:rPr>
      </w:pPr>
    </w:p>
    <w:p w:rsidR="000F4489" w:rsidRDefault="00BE511E" w:rsidP="00BE511E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         </w:t>
      </w:r>
    </w:p>
    <w:p w:rsidR="00BE511E" w:rsidRPr="006376E6" w:rsidRDefault="00EF1A3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računovođe</w:t>
      </w:r>
      <w:r w:rsidR="00BE511E" w:rsidRPr="006376E6">
        <w:rPr>
          <w:rFonts w:asciiTheme="majorHAnsi" w:hAnsiTheme="majorHAnsi" w:cs="Arial"/>
          <w:b/>
        </w:rPr>
        <w:t xml:space="preserve">                                                                              </w:t>
      </w: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</w:tblGrid>
      <w:tr w:rsidR="00BE511E" w:rsidRPr="006376E6" w:rsidTr="003024D4"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PLANSKO - ANALITIČKI I OPĆI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financijskog plana za tekuću godinu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Plan prihoda i rashoda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Rebalans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Izviješće o financijskom stanju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tromjesečno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veljača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2. RAČUNOVODSTVENI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Obračun amortizacije i realizacije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Kontrola plaćanja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Kontrola blagajničkog poslovanja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Negotovinsko plaćanje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Računovodstveni poslovi za školsku kuhinju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6. Periodični obračun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7. Zaključni račun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tromjesečja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siječanj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3. KNJIGOVODSTVENI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Kontiranje financijskih dokumenata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2. Usklađivanje glavne Knjige i dnevnika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3. Vođenje knjige ulaznih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4. Fakturiranje i plaćanje računa, čuvanje 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   knjigovodstvenih knjiga i dokumenata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4. BLAGAJNIČKI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Vođenje blagajne škole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Izrada plaća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Obračun bolovanja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4. Izrada poreznih kartica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5. Izrada M - 4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6. Vođenje kartona plaća, poreznih kartica, računa plaća i mirovina i dr.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7. Statistika plaća, vođenje obrazaca ID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5. POSLOVI EVIDENTIRANJA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Vođenje knjige osnovnih sredstava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Vođenje knjige sitnog inventara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Usklađivanje salda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Default="00BE511E" w:rsidP="000F4489">
            <w:pPr>
              <w:rPr>
                <w:rFonts w:asciiTheme="majorHAnsi" w:hAnsiTheme="majorHAnsi" w:cs="Arial"/>
              </w:rPr>
            </w:pPr>
          </w:p>
          <w:p w:rsidR="000F4489" w:rsidRPr="006376E6" w:rsidRDefault="000F4489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6. OSTALI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Telefonski razgovori sa strankama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Stručno usavršavanje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Statistički izvještaji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6. 4. Ostali nepredviđeni poslovi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  <w:b/>
          <w:color w:val="008080"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domara (ložač i kućni majstor)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2"/>
        <w:gridCol w:w="2137"/>
        <w:gridCol w:w="1276"/>
      </w:tblGrid>
      <w:tr w:rsidR="00BE511E" w:rsidRPr="006376E6" w:rsidTr="00BE511E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50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5092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zgrada  i okoliša škole</w:t>
            </w:r>
          </w:p>
        </w:tc>
        <w:tc>
          <w:tcPr>
            <w:tcW w:w="2137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i loženje kotlova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studeni - travanj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32398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ulazu u Školu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Dostava i prijevoz materijala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D32398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Rukovanje razglasom</w:t>
            </w:r>
            <w:r w:rsidR="00D32398" w:rsidRPr="006376E6">
              <w:rPr>
                <w:rFonts w:asciiTheme="majorHAnsi" w:hAnsiTheme="majorHAnsi"/>
              </w:rPr>
              <w:t>/po potrebi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050A5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kanalizacijskog sustava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 potrebi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7B3F42">
        <w:tc>
          <w:tcPr>
            <w:tcW w:w="959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7B3F42" w:rsidRDefault="007B3F42" w:rsidP="00BE511E">
      <w:pPr>
        <w:rPr>
          <w:rFonts w:asciiTheme="majorHAnsi" w:hAnsiTheme="majorHAnsi" w:cs="Arial"/>
          <w:b/>
        </w:rPr>
      </w:pPr>
    </w:p>
    <w:p w:rsidR="007B3F42" w:rsidRDefault="007B3F42" w:rsidP="00BE511E">
      <w:pPr>
        <w:rPr>
          <w:rFonts w:asciiTheme="majorHAnsi" w:hAnsiTheme="majorHAnsi" w:cs="Arial"/>
          <w:b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spremačice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i/>
        </w:rPr>
        <w:t xml:space="preserve">                                                                                              </w:t>
      </w:r>
    </w:p>
    <w:tbl>
      <w:tblPr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64"/>
        <w:gridCol w:w="2682"/>
        <w:gridCol w:w="5846"/>
      </w:tblGrid>
      <w:tr w:rsidR="00BE511E" w:rsidRPr="006376E6" w:rsidTr="00BE511E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BROJ</w:t>
            </w:r>
          </w:p>
        </w:tc>
        <w:tc>
          <w:tcPr>
            <w:tcW w:w="4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4264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Čišćenje učionica i ostalih prostorija </w:t>
            </w:r>
          </w:p>
        </w:tc>
        <w:tc>
          <w:tcPr>
            <w:tcW w:w="2682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namještaja, prozora i vrata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Čišćenje, pranje i dezinfekcija sanitarnih čvorova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 i održavanje okoliša škole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i postavljanje zavjesa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Generalno čišćenje i pranje škole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rujan, siječanj, travanj, lipanj i kolovoz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0F448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ulaznim vratima Škole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</w:rPr>
      </w:pPr>
    </w:p>
    <w:p w:rsidR="000F4489" w:rsidRDefault="000F4489" w:rsidP="00BE511E">
      <w:pPr>
        <w:rPr>
          <w:rFonts w:asciiTheme="majorHAnsi" w:hAnsiTheme="majorHAnsi"/>
        </w:rPr>
      </w:pPr>
    </w:p>
    <w:p w:rsidR="00A96684" w:rsidRDefault="00A96684" w:rsidP="00BE511E">
      <w:pPr>
        <w:rPr>
          <w:rFonts w:asciiTheme="majorHAnsi" w:hAnsiTheme="majorHAnsi"/>
        </w:rPr>
      </w:pPr>
    </w:p>
    <w:p w:rsidR="00A96684" w:rsidRDefault="00A96684" w:rsidP="00BE511E">
      <w:pPr>
        <w:rPr>
          <w:rFonts w:asciiTheme="majorHAnsi" w:hAnsiTheme="majorHAnsi"/>
        </w:rPr>
      </w:pPr>
    </w:p>
    <w:p w:rsidR="00A96684" w:rsidRDefault="00A96684" w:rsidP="00BE511E">
      <w:pPr>
        <w:rPr>
          <w:rFonts w:asciiTheme="majorHAnsi" w:hAnsiTheme="majorHAnsi"/>
        </w:rPr>
      </w:pPr>
    </w:p>
    <w:p w:rsidR="00A96684" w:rsidRDefault="00A96684" w:rsidP="00BE511E">
      <w:pPr>
        <w:rPr>
          <w:rFonts w:asciiTheme="majorHAnsi" w:hAnsiTheme="majorHAnsi"/>
        </w:rPr>
      </w:pPr>
    </w:p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lastRenderedPageBreak/>
        <w:t>Plan rada kuharice</w:t>
      </w:r>
    </w:p>
    <w:p w:rsidR="00BE511E" w:rsidRPr="006376E6" w:rsidRDefault="00BE511E" w:rsidP="00BE511E">
      <w:pPr>
        <w:rPr>
          <w:rFonts w:asciiTheme="majorHAnsi" w:hAnsiTheme="majorHAnsi"/>
        </w:rPr>
      </w:pP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0"/>
        <w:gridCol w:w="4705"/>
        <w:gridCol w:w="1921"/>
      </w:tblGrid>
      <w:tr w:rsidR="00BE511E" w:rsidRPr="006376E6" w:rsidTr="001F74A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REDNI</w:t>
            </w:r>
          </w:p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BROJ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BE511E" w:rsidRPr="006376E6" w:rsidTr="001F74A0">
        <w:tc>
          <w:tcPr>
            <w:tcW w:w="0" w:type="auto"/>
            <w:tcBorders>
              <w:top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BE511E" w:rsidRPr="006376E6" w:rsidRDefault="00116F30" w:rsidP="00BE51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Prihvat učeničke užine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Prihvat </w:t>
            </w:r>
            <w:r w:rsidR="00147739">
              <w:rPr>
                <w:rFonts w:asciiTheme="majorHAnsi" w:hAnsiTheme="majorHAnsi" w:cs="Arial"/>
              </w:rPr>
              <w:t>i podjela voća učenicima</w:t>
            </w:r>
            <w:r w:rsidR="006C4D9F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BE511E" w:rsidRDefault="00116F30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</w:t>
            </w:r>
            <w:r w:rsidR="00BE511E" w:rsidRPr="006376E6">
              <w:rPr>
                <w:rFonts w:asciiTheme="majorHAnsi" w:hAnsiTheme="majorHAnsi" w:cs="Arial"/>
              </w:rPr>
              <w:t>vakodnevno</w:t>
            </w:r>
          </w:p>
          <w:p w:rsidR="00116F30" w:rsidRPr="006376E6" w:rsidRDefault="00116F30" w:rsidP="001F74A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 dan u tjednu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6376E6" w:rsidRDefault="00291CC8" w:rsidP="00BE51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Podjela užine</w:t>
            </w:r>
            <w:r w:rsidR="00116F30">
              <w:rPr>
                <w:rFonts w:asciiTheme="majorHAnsi" w:hAnsiTheme="majorHAnsi" w:cs="Arial"/>
              </w:rPr>
              <w:t xml:space="preserve"> učenicima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serviranje  za potrebe učitelja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po potrebi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Pranje suđa i čišćenje kuhinje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Ostali poslovi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BE511E" w:rsidRPr="006376E6" w:rsidRDefault="00BE511E" w:rsidP="00BE0871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826E3E" w:rsidRPr="006376E6" w:rsidRDefault="00826E3E" w:rsidP="00BE0871">
      <w:pPr>
        <w:spacing w:line="36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BE0871" w:rsidRPr="006376E6" w:rsidRDefault="00826E3E" w:rsidP="00BE0871">
      <w:pPr>
        <w:spacing w:line="360" w:lineRule="auto"/>
        <w:jc w:val="both"/>
        <w:rPr>
          <w:rFonts w:asciiTheme="majorHAnsi" w:hAnsiTheme="majorHAnsi" w:cs="Arial"/>
          <w:b/>
          <w:sz w:val="28"/>
          <w:szCs w:val="20"/>
        </w:rPr>
      </w:pPr>
      <w:r w:rsidRPr="006376E6">
        <w:rPr>
          <w:rFonts w:asciiTheme="majorHAnsi" w:hAnsiTheme="majorHAnsi" w:cs="Arial"/>
          <w:b/>
          <w:sz w:val="28"/>
        </w:rPr>
        <w:t>11</w:t>
      </w:r>
      <w:r w:rsidR="00BE0871" w:rsidRPr="006376E6">
        <w:rPr>
          <w:rFonts w:asciiTheme="majorHAnsi" w:hAnsiTheme="majorHAnsi" w:cs="Arial"/>
          <w:b/>
          <w:sz w:val="28"/>
        </w:rPr>
        <w:t>.  VALORIZACIJA GODIŠNJEG PLANA I PROGRAMA RADA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 xml:space="preserve">     Tijekom školske godine stalno će se pratiti i vrednovati ostvarivanje Godišnjeg plana i programa rada, a periodično će se donositi prijedlozi za unapređivanje obrazovnog rada i korekciju planova.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</w:t>
      </w:r>
      <w:r w:rsidRPr="006376E6">
        <w:rPr>
          <w:rFonts w:asciiTheme="majorHAnsi" w:hAnsiTheme="majorHAnsi" w:cs="Arial"/>
          <w:b/>
          <w:sz w:val="28"/>
        </w:rPr>
        <w:t xml:space="preserve"> </w:t>
      </w:r>
      <w:r w:rsidRPr="006376E6">
        <w:rPr>
          <w:rFonts w:asciiTheme="majorHAnsi" w:hAnsiTheme="majorHAnsi" w:cs="Arial"/>
        </w:rPr>
        <w:t>valorizaciji plana i programa rada sudjelovati ć</w:t>
      </w:r>
      <w:r w:rsidR="00291CC8">
        <w:rPr>
          <w:rFonts w:asciiTheme="majorHAnsi" w:hAnsiTheme="majorHAnsi" w:cs="Arial"/>
        </w:rPr>
        <w:t>e učitelji, razrednici, pedagoginja, ravnateljica,</w:t>
      </w:r>
      <w:r w:rsidR="00CB0465" w:rsidRPr="006376E6">
        <w:rPr>
          <w:rFonts w:asciiTheme="majorHAnsi" w:hAnsiTheme="majorHAnsi" w:cs="Arial"/>
        </w:rPr>
        <w:t>savjetnici</w:t>
      </w:r>
      <w:r w:rsidRPr="006376E6">
        <w:rPr>
          <w:rFonts w:asciiTheme="majorHAnsi" w:hAnsiTheme="majorHAnsi" w:cs="Arial"/>
        </w:rPr>
        <w:t xml:space="preserve"> </w:t>
      </w:r>
      <w:r w:rsidR="00CB0465" w:rsidRPr="006376E6">
        <w:rPr>
          <w:rFonts w:asciiTheme="majorHAnsi" w:hAnsiTheme="majorHAnsi" w:cs="Arial"/>
        </w:rPr>
        <w:t xml:space="preserve">AZOO-a, </w:t>
      </w:r>
      <w:r w:rsidR="00291CC8">
        <w:rPr>
          <w:rFonts w:asciiTheme="majorHAnsi" w:hAnsiTheme="majorHAnsi" w:cs="Arial"/>
        </w:rPr>
        <w:t xml:space="preserve"> stručni aktiv</w:t>
      </w:r>
      <w:r w:rsidRPr="006376E6">
        <w:rPr>
          <w:rFonts w:asciiTheme="majorHAnsi" w:hAnsiTheme="majorHAnsi" w:cs="Arial"/>
        </w:rPr>
        <w:t xml:space="preserve"> i Učiteljsko vijeće</w:t>
      </w:r>
      <w:r w:rsidR="00E36814" w:rsidRPr="006376E6">
        <w:rPr>
          <w:rFonts w:asciiTheme="majorHAnsi" w:hAnsiTheme="majorHAnsi" w:cs="Arial"/>
        </w:rPr>
        <w:t>.</w:t>
      </w:r>
    </w:p>
    <w:p w:rsidR="00210BB7" w:rsidRPr="006376E6" w:rsidRDefault="00210BB7" w:rsidP="00C8234F">
      <w:pPr>
        <w:jc w:val="both"/>
        <w:rPr>
          <w:rFonts w:asciiTheme="majorHAnsi" w:hAnsiTheme="majorHAnsi" w:cs="Arial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980"/>
      </w:tblGrid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Sadržaj</w:t>
            </w:r>
            <w:r w:rsidR="00306914" w:rsidRPr="006376E6">
              <w:rPr>
                <w:rFonts w:asciiTheme="majorHAnsi" w:hAnsiTheme="majorHAnsi" w:cs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210BB7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  <w:b/>
              </w:rPr>
              <w:t>Vrijeme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8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procjena mogućnosti ostvarenja plana i </w:t>
            </w:r>
            <w:r w:rsidR="00306914" w:rsidRPr="006376E6">
              <w:rPr>
                <w:rFonts w:asciiTheme="majorHAnsi" w:hAnsiTheme="majorHAnsi" w:cs="Arial"/>
              </w:rPr>
              <w:t xml:space="preserve">   </w:t>
            </w:r>
          </w:p>
          <w:p w:rsidR="00BE0871" w:rsidRPr="006376E6" w:rsidRDefault="00BE0871" w:rsidP="00510D10">
            <w:pPr>
              <w:numPr>
                <w:ilvl w:val="0"/>
                <w:numId w:val="8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programa rada obzirom na predznanje učenika, sastava raz. odjela, nastavna sredstva i opremu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 i predmetni 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aktivi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</w:t>
            </w:r>
            <w:r w:rsidR="00BA2915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  <w:p w:rsidR="00BE0871" w:rsidRPr="006376E6" w:rsidRDefault="00BE0871" w:rsidP="00510D10">
            <w:pPr>
              <w:numPr>
                <w:ilvl w:val="0"/>
                <w:numId w:val="9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ostvarenje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</w:t>
            </w:r>
            <w:r w:rsidR="00306914" w:rsidRPr="006376E6">
              <w:rPr>
                <w:rFonts w:asciiTheme="majorHAnsi" w:hAnsiTheme="majorHAnsi" w:cs="Arial"/>
              </w:rPr>
              <w:t xml:space="preserve">    </w:t>
            </w:r>
            <w:r w:rsidR="00210BB7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>prosinac</w:t>
            </w:r>
          </w:p>
          <w:p w:rsidR="00BE0871" w:rsidRPr="006376E6" w:rsidRDefault="00BA2915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BE0871" w:rsidRPr="006376E6">
              <w:rPr>
                <w:rFonts w:asciiTheme="majorHAnsi" w:hAnsiTheme="majorHAnsi" w:cs="Arial"/>
              </w:rPr>
              <w:t>travanj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0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prijedlozi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str. aktiv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1., 4.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usvojenost programskih sadržaja po predmetima i razredima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A2915" w:rsidP="007B3F42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2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ispitivanje postojećih i potrebnih materijalnih i kadrovskih pretpostavki za kvalitetno ostvarivanje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</w:t>
            </w:r>
            <w:r w:rsidR="00BA2915">
              <w:rPr>
                <w:rFonts w:asciiTheme="majorHAnsi" w:hAnsiTheme="majorHAnsi" w:cs="Arial"/>
              </w:rPr>
              <w:t xml:space="preserve">  </w:t>
            </w:r>
            <w:r w:rsidR="00BE0871" w:rsidRPr="006376E6">
              <w:rPr>
                <w:rFonts w:asciiTheme="majorHAnsi" w:hAnsiTheme="majorHAnsi" w:cs="Arial"/>
              </w:rPr>
              <w:t>listopad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uvid u pedagošku dokumentaciju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neposredni uvid u nastavni rad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306914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</w:t>
            </w:r>
            <w:r w:rsidR="00210BB7" w:rsidRPr="006376E6">
              <w:rPr>
                <w:rFonts w:asciiTheme="majorHAnsi" w:hAnsiTheme="majorHAnsi" w:cs="Arial"/>
              </w:rPr>
              <w:t xml:space="preserve">      pr.</w:t>
            </w:r>
            <w:r w:rsidR="00BE0871" w:rsidRPr="006376E6">
              <w:rPr>
                <w:rFonts w:asciiTheme="majorHAnsi" w:hAnsiTheme="majorHAnsi" w:cs="Arial"/>
              </w:rPr>
              <w:t xml:space="preserve"> potrebi</w:t>
            </w:r>
          </w:p>
        </w:tc>
      </w:tr>
      <w:tr w:rsidR="00BE0871" w:rsidRPr="006376E6" w:rsidTr="00380AAC">
        <w:trPr>
          <w:trHeight w:val="82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510D10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izrada analiza ostvarenja plana i programa rada te donošenje mjera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Učiteljsko vijeće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kolovoz i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</w:tbl>
    <w:p w:rsidR="00A96684" w:rsidRDefault="00A96684" w:rsidP="00BE0871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96684" w:rsidRPr="006376E6" w:rsidRDefault="00A96684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826E3E" w:rsidRPr="0095440E" w:rsidRDefault="00826E3E" w:rsidP="00826E3E">
      <w:pPr>
        <w:pStyle w:val="Naslov1"/>
        <w:rPr>
          <w:rFonts w:asciiTheme="majorHAnsi" w:hAnsiTheme="majorHAnsi" w:cs="Arial"/>
        </w:rPr>
      </w:pPr>
      <w:r w:rsidRPr="0095440E">
        <w:rPr>
          <w:rFonts w:asciiTheme="majorHAnsi" w:hAnsiTheme="majorHAnsi" w:cs="Arial"/>
        </w:rPr>
        <w:lastRenderedPageBreak/>
        <w:t>KAZALO</w:t>
      </w:r>
    </w:p>
    <w:p w:rsidR="00826E3E" w:rsidRPr="006376E6" w:rsidRDefault="00826E3E" w:rsidP="00826E3E">
      <w:pPr>
        <w:rPr>
          <w:rFonts w:asciiTheme="majorHAnsi" w:hAnsiTheme="majorHAnsi" w:cs="Arial"/>
          <w:sz w:val="20"/>
          <w:szCs w:val="20"/>
        </w:rPr>
      </w:pPr>
    </w:p>
    <w:p w:rsidR="00826E3E" w:rsidRPr="006E022E" w:rsidRDefault="00A96684" w:rsidP="006E022E">
      <w:pPr>
        <w:ind w:left="360"/>
        <w:rPr>
          <w:rFonts w:asciiTheme="majorHAnsi" w:hAnsiTheme="majorHAnsi" w:cs="Arial"/>
        </w:rPr>
      </w:pPr>
      <w:r w:rsidRPr="006E022E">
        <w:rPr>
          <w:rFonts w:asciiTheme="majorHAnsi" w:hAnsiTheme="majorHAnsi" w:cs="Arial"/>
        </w:rPr>
        <w:t xml:space="preserve">OSNOVNI PODACI ZA 2019./20. ŠKOLSKU </w:t>
      </w:r>
      <w:r w:rsidR="00FD4BDA" w:rsidRPr="006E022E">
        <w:rPr>
          <w:rFonts w:asciiTheme="majorHAnsi" w:hAnsiTheme="majorHAnsi" w:cs="Arial"/>
        </w:rPr>
        <w:t>GODINU</w:t>
      </w:r>
      <w:r w:rsidR="00183609">
        <w:rPr>
          <w:rFonts w:asciiTheme="majorHAnsi" w:hAnsiTheme="majorHAnsi" w:cs="Arial"/>
        </w:rPr>
        <w:t xml:space="preserve">………………………………………………..1         </w:t>
      </w:r>
    </w:p>
    <w:p w:rsidR="00826E3E" w:rsidRPr="005C1AB0" w:rsidRDefault="00826E3E" w:rsidP="006E022E">
      <w:pPr>
        <w:rPr>
          <w:rFonts w:asciiTheme="majorHAnsi" w:hAnsiTheme="majorHAnsi" w:cs="Arial"/>
        </w:rPr>
      </w:pPr>
    </w:p>
    <w:p w:rsidR="00A96684" w:rsidRDefault="00A96684" w:rsidP="006E022E">
      <w:pPr>
        <w:pStyle w:val="Odlomakpopisa"/>
        <w:numPr>
          <w:ilvl w:val="0"/>
          <w:numId w:val="36"/>
        </w:numPr>
        <w:rPr>
          <w:rFonts w:asciiTheme="majorHAnsi" w:hAnsiTheme="majorHAnsi" w:cs="Arial"/>
        </w:rPr>
      </w:pPr>
      <w:r w:rsidRPr="00A96684">
        <w:rPr>
          <w:rFonts w:asciiTheme="majorHAnsi" w:hAnsiTheme="majorHAnsi" w:cs="Arial"/>
        </w:rPr>
        <w:t>UVJETI</w:t>
      </w:r>
      <w:r w:rsidR="006B4F4C" w:rsidRPr="00A96684">
        <w:rPr>
          <w:rFonts w:asciiTheme="majorHAnsi" w:hAnsiTheme="majorHAnsi" w:cs="Arial"/>
        </w:rPr>
        <w:t>RADA</w:t>
      </w:r>
      <w:r w:rsidR="000B5596">
        <w:rPr>
          <w:rFonts w:asciiTheme="majorHAnsi" w:hAnsiTheme="majorHAnsi" w:cs="Arial"/>
        </w:rPr>
        <w:t xml:space="preserve">     …….</w:t>
      </w:r>
      <w:r w:rsidR="006E022E">
        <w:rPr>
          <w:rFonts w:asciiTheme="majorHAnsi" w:hAnsiTheme="majorHAnsi" w:cs="Arial"/>
        </w:rPr>
        <w:t xml:space="preserve"> </w:t>
      </w:r>
      <w:r w:rsidR="000B5596">
        <w:rPr>
          <w:rFonts w:asciiTheme="majorHAnsi" w:hAnsiTheme="majorHAnsi" w:cs="Arial"/>
        </w:rPr>
        <w:t>………………………………</w:t>
      </w:r>
      <w:r w:rsidR="006E022E">
        <w:rPr>
          <w:rFonts w:asciiTheme="majorHAnsi" w:hAnsiTheme="majorHAnsi" w:cs="Arial"/>
        </w:rPr>
        <w:t xml:space="preserve"> ……………………………………………………………..2</w:t>
      </w:r>
    </w:p>
    <w:p w:rsidR="000B5596" w:rsidRDefault="000B5596" w:rsidP="000B5596">
      <w:pPr>
        <w:pStyle w:val="Odlomakpopisa"/>
        <w:ind w:left="360"/>
        <w:rPr>
          <w:rFonts w:asciiTheme="majorHAnsi" w:hAnsiTheme="majorHAnsi" w:cs="Arial"/>
        </w:rPr>
      </w:pPr>
    </w:p>
    <w:p w:rsidR="00826E3E" w:rsidRPr="000B5596" w:rsidRDefault="006B4F4C" w:rsidP="006E022E">
      <w:pPr>
        <w:pStyle w:val="Odlomakpopisa"/>
        <w:numPr>
          <w:ilvl w:val="0"/>
          <w:numId w:val="36"/>
        </w:numPr>
        <w:rPr>
          <w:rFonts w:asciiTheme="majorHAnsi" w:hAnsiTheme="majorHAnsi" w:cs="Arial"/>
          <w:i/>
        </w:rPr>
      </w:pPr>
      <w:r w:rsidRPr="000B5596">
        <w:rPr>
          <w:rFonts w:asciiTheme="majorHAnsi" w:hAnsiTheme="majorHAnsi" w:cs="Arial"/>
          <w:i/>
        </w:rPr>
        <w:t xml:space="preserve"> ZAPOSLENI DJELATNICI</w:t>
      </w:r>
      <w:r w:rsidR="000B5596">
        <w:rPr>
          <w:rFonts w:asciiTheme="majorHAnsi" w:hAnsiTheme="majorHAnsi" w:cs="Arial"/>
          <w:i/>
        </w:rPr>
        <w:t xml:space="preserve">     ……..</w:t>
      </w:r>
      <w:r w:rsidRPr="000B5596">
        <w:rPr>
          <w:rFonts w:asciiTheme="majorHAnsi" w:hAnsiTheme="majorHAnsi" w:cs="Arial"/>
          <w:i/>
        </w:rPr>
        <w:t xml:space="preserve"> </w:t>
      </w:r>
      <w:r w:rsidR="000B5596" w:rsidRPr="000B5596">
        <w:rPr>
          <w:rFonts w:asciiTheme="majorHAnsi" w:hAnsiTheme="majorHAnsi" w:cs="Arial"/>
          <w:i/>
        </w:rPr>
        <w:t>………………………………</w:t>
      </w:r>
      <w:r w:rsidR="006E022E" w:rsidRPr="000B5596">
        <w:rPr>
          <w:rFonts w:asciiTheme="majorHAnsi" w:hAnsiTheme="majorHAnsi" w:cs="Arial"/>
          <w:i/>
        </w:rPr>
        <w:t>………………………………………………….4</w:t>
      </w:r>
      <w:r w:rsidRPr="000B5596">
        <w:rPr>
          <w:rFonts w:asciiTheme="majorHAnsi" w:hAnsiTheme="majorHAnsi" w:cs="Arial"/>
          <w:i/>
        </w:rPr>
        <w:t xml:space="preserve"> </w:t>
      </w:r>
    </w:p>
    <w:p w:rsidR="00A96684" w:rsidRPr="00A96684" w:rsidRDefault="00A96684" w:rsidP="006E022E">
      <w:pPr>
        <w:rPr>
          <w:rFonts w:asciiTheme="majorHAnsi" w:hAnsiTheme="majorHAnsi" w:cs="Arial"/>
        </w:rPr>
      </w:pPr>
    </w:p>
    <w:p w:rsidR="00A96684" w:rsidRDefault="006B4F4C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3. ORGANIZACIJA </w:t>
      </w:r>
      <w:r w:rsidR="00A96684">
        <w:rPr>
          <w:rFonts w:asciiTheme="majorHAnsi" w:hAnsiTheme="majorHAnsi" w:cs="Arial"/>
        </w:rPr>
        <w:t>RADA</w:t>
      </w:r>
      <w:r w:rsidR="000B5596">
        <w:rPr>
          <w:rFonts w:asciiTheme="majorHAnsi" w:hAnsiTheme="majorHAnsi" w:cs="Arial"/>
        </w:rPr>
        <w:t xml:space="preserve">   </w:t>
      </w:r>
      <w:r w:rsidR="00A96684">
        <w:rPr>
          <w:rFonts w:asciiTheme="majorHAnsi" w:hAnsiTheme="majorHAnsi" w:cs="Arial"/>
        </w:rPr>
        <w:t xml:space="preserve"> </w:t>
      </w:r>
      <w:r w:rsidR="00183609">
        <w:rPr>
          <w:rFonts w:asciiTheme="majorHAnsi" w:hAnsiTheme="majorHAnsi" w:cs="Arial"/>
        </w:rPr>
        <w:t xml:space="preserve">    </w:t>
      </w:r>
      <w:r w:rsidR="000B5596">
        <w:rPr>
          <w:rFonts w:asciiTheme="majorHAnsi" w:hAnsiTheme="majorHAnsi" w:cs="Arial"/>
        </w:rPr>
        <w:t>………………………</w:t>
      </w:r>
      <w:r w:rsidR="006E022E">
        <w:rPr>
          <w:rFonts w:asciiTheme="majorHAnsi" w:hAnsiTheme="majorHAnsi" w:cs="Arial"/>
        </w:rPr>
        <w:t>……………………………………………………………….7</w:t>
      </w:r>
    </w:p>
    <w:p w:rsidR="00A96684" w:rsidRDefault="00A96684" w:rsidP="006E022E">
      <w:pPr>
        <w:rPr>
          <w:rFonts w:asciiTheme="majorHAnsi" w:hAnsiTheme="majorHAnsi" w:cs="Arial"/>
        </w:rPr>
      </w:pPr>
    </w:p>
    <w:p w:rsidR="006E022E" w:rsidRPr="000B5596" w:rsidRDefault="000B5596" w:rsidP="000B559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</w:t>
      </w:r>
      <w:r w:rsidR="005A36B4" w:rsidRPr="000B5596">
        <w:rPr>
          <w:rFonts w:asciiTheme="majorHAnsi" w:hAnsiTheme="majorHAnsi" w:cs="Arial"/>
        </w:rPr>
        <w:t xml:space="preserve">GODIŠNJI </w:t>
      </w:r>
      <w:r w:rsidR="006E022E" w:rsidRPr="000B5596">
        <w:rPr>
          <w:rFonts w:asciiTheme="majorHAnsi" w:hAnsiTheme="majorHAnsi" w:cs="Arial"/>
        </w:rPr>
        <w:t>NASTAVNI PLAN I PROGRAM RADA ŠKOL</w:t>
      </w:r>
      <w:r>
        <w:rPr>
          <w:rFonts w:asciiTheme="majorHAnsi" w:hAnsiTheme="majorHAnsi" w:cs="Arial"/>
        </w:rPr>
        <w:t xml:space="preserve">E      </w:t>
      </w:r>
      <w:r w:rsidR="0018360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….</w:t>
      </w:r>
      <w:r w:rsidRPr="000B5596">
        <w:rPr>
          <w:rFonts w:asciiTheme="majorHAnsi" w:hAnsiTheme="majorHAnsi" w:cs="Arial"/>
        </w:rPr>
        <w:t>………………………….</w:t>
      </w:r>
      <w:r w:rsidR="006E022E" w:rsidRPr="000B5596">
        <w:rPr>
          <w:rFonts w:asciiTheme="majorHAnsi" w:hAnsiTheme="majorHAnsi" w:cs="Arial"/>
        </w:rPr>
        <w:t>………10</w:t>
      </w:r>
    </w:p>
    <w:p w:rsidR="000B5596" w:rsidRPr="000B5596" w:rsidRDefault="000B5596" w:rsidP="000B5596">
      <w:pPr>
        <w:rPr>
          <w:rFonts w:asciiTheme="majorHAnsi" w:hAnsiTheme="majorHAnsi" w:cs="Arial"/>
        </w:rPr>
      </w:pPr>
    </w:p>
    <w:p w:rsidR="00826E3E" w:rsidRPr="000B5596" w:rsidRDefault="000B5596" w:rsidP="000B559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</w:t>
      </w:r>
      <w:r w:rsidR="00826E3E" w:rsidRPr="000B5596">
        <w:rPr>
          <w:rFonts w:asciiTheme="majorHAnsi" w:hAnsiTheme="majorHAnsi" w:cs="Arial"/>
        </w:rPr>
        <w:t>ORGANIZIRAN</w:t>
      </w:r>
      <w:r w:rsidR="006B4F4C" w:rsidRPr="000B5596">
        <w:rPr>
          <w:rFonts w:asciiTheme="majorHAnsi" w:hAnsiTheme="majorHAnsi" w:cs="Arial"/>
        </w:rPr>
        <w:t>J</w:t>
      </w:r>
      <w:r w:rsidR="006E022E" w:rsidRPr="000B5596">
        <w:rPr>
          <w:rFonts w:asciiTheme="majorHAnsi" w:hAnsiTheme="majorHAnsi" w:cs="Arial"/>
        </w:rPr>
        <w:t>E</w:t>
      </w:r>
      <w:r w:rsidR="006B4F4C" w:rsidRPr="000B5596">
        <w:rPr>
          <w:rFonts w:asciiTheme="majorHAnsi" w:hAnsiTheme="majorHAnsi" w:cs="Arial"/>
        </w:rPr>
        <w:t xml:space="preserve"> KULTURNIH DJELATNOSTI </w:t>
      </w:r>
      <w:r w:rsidR="00A96684" w:rsidRPr="000B5596">
        <w:rPr>
          <w:rFonts w:asciiTheme="majorHAnsi" w:hAnsiTheme="majorHAnsi" w:cs="Arial"/>
        </w:rPr>
        <w:t>ŠKOLE</w:t>
      </w:r>
      <w:r w:rsidR="0018360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……………………………….</w:t>
      </w:r>
      <w:r w:rsidR="00A96684" w:rsidRPr="000B5596">
        <w:rPr>
          <w:rFonts w:asciiTheme="majorHAnsi" w:hAnsiTheme="majorHAnsi" w:cs="Arial"/>
        </w:rPr>
        <w:t xml:space="preserve"> </w:t>
      </w:r>
      <w:r w:rsidR="006E022E" w:rsidRPr="000B5596">
        <w:rPr>
          <w:rFonts w:asciiTheme="majorHAnsi" w:hAnsiTheme="majorHAnsi" w:cs="Arial"/>
        </w:rPr>
        <w:t>…………….16</w:t>
      </w:r>
    </w:p>
    <w:p w:rsidR="00A96684" w:rsidRPr="00A96684" w:rsidRDefault="00A96684" w:rsidP="006E022E">
      <w:pPr>
        <w:rPr>
          <w:rFonts w:asciiTheme="majorHAnsi" w:hAnsiTheme="majorHAnsi" w:cs="Arial"/>
        </w:rPr>
      </w:pPr>
    </w:p>
    <w:p w:rsidR="00A96684" w:rsidRPr="000B5596" w:rsidRDefault="000B5596" w:rsidP="000B5596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6.</w:t>
      </w:r>
      <w:r w:rsidR="00826E3E" w:rsidRPr="000B5596">
        <w:rPr>
          <w:rFonts w:asciiTheme="majorHAnsi" w:hAnsiTheme="majorHAnsi" w:cs="Arial"/>
          <w:bCs/>
        </w:rPr>
        <w:t xml:space="preserve">PROFESIONALNO INFORMIRANJE I </w:t>
      </w:r>
      <w:r w:rsidR="00A96684" w:rsidRPr="000B5596">
        <w:rPr>
          <w:rFonts w:asciiTheme="majorHAnsi" w:hAnsiTheme="majorHAnsi" w:cs="Arial"/>
          <w:bCs/>
        </w:rPr>
        <w:t>USMJERAVANJE</w:t>
      </w:r>
      <w:r w:rsidR="00183609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………………………….</w:t>
      </w:r>
      <w:r w:rsidR="00A96684" w:rsidRPr="000B5596">
        <w:rPr>
          <w:rFonts w:asciiTheme="majorHAnsi" w:hAnsiTheme="majorHAnsi" w:cs="Arial"/>
          <w:bCs/>
        </w:rPr>
        <w:t xml:space="preserve"> </w:t>
      </w:r>
      <w:r w:rsidR="006E022E" w:rsidRPr="000B5596">
        <w:rPr>
          <w:rFonts w:asciiTheme="majorHAnsi" w:hAnsiTheme="majorHAnsi" w:cs="Arial"/>
          <w:bCs/>
        </w:rPr>
        <w:t>………………….20</w:t>
      </w:r>
    </w:p>
    <w:p w:rsidR="00A96684" w:rsidRPr="00A96684" w:rsidRDefault="00A96684" w:rsidP="006E022E">
      <w:pPr>
        <w:pStyle w:val="Odlomakpopisa"/>
        <w:ind w:left="420"/>
        <w:rPr>
          <w:rFonts w:asciiTheme="majorHAnsi" w:hAnsiTheme="majorHAnsi" w:cs="Arial"/>
        </w:rPr>
      </w:pPr>
    </w:p>
    <w:p w:rsidR="000B5596" w:rsidRPr="000B5596" w:rsidRDefault="000B5596" w:rsidP="000B559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</w:t>
      </w:r>
      <w:r w:rsidR="006D7463" w:rsidRPr="000B5596">
        <w:rPr>
          <w:rFonts w:asciiTheme="majorHAnsi" w:hAnsiTheme="majorHAnsi" w:cs="Arial"/>
        </w:rPr>
        <w:t xml:space="preserve">PLAN </w:t>
      </w:r>
      <w:r w:rsidR="00826E3E" w:rsidRPr="000B5596">
        <w:rPr>
          <w:rFonts w:asciiTheme="majorHAnsi" w:hAnsiTheme="majorHAnsi" w:cs="Arial"/>
        </w:rPr>
        <w:t xml:space="preserve"> ŠKOLE ZA</w:t>
      </w:r>
      <w:r w:rsidR="006D7463" w:rsidRPr="000B5596">
        <w:rPr>
          <w:rFonts w:asciiTheme="majorHAnsi" w:hAnsiTheme="majorHAnsi" w:cs="Arial"/>
        </w:rPr>
        <w:t xml:space="preserve"> PROVEDBU ZDRAVSTVENO-SOCIJALNE </w:t>
      </w:r>
    </w:p>
    <w:p w:rsidR="00826E3E" w:rsidRPr="000B5596" w:rsidRDefault="000B5596" w:rsidP="000B5596">
      <w:pPr>
        <w:pStyle w:val="Odlomakpopisa"/>
        <w:ind w:left="360"/>
        <w:rPr>
          <w:rFonts w:asciiTheme="majorHAnsi" w:hAnsiTheme="majorHAnsi" w:cs="Arial"/>
        </w:rPr>
      </w:pPr>
      <w:r w:rsidRPr="000B5596">
        <w:rPr>
          <w:rFonts w:asciiTheme="majorHAnsi" w:hAnsiTheme="majorHAnsi" w:cs="Arial"/>
        </w:rPr>
        <w:t xml:space="preserve">I EKOLOŠKE ZAŠTITE </w:t>
      </w:r>
      <w:r>
        <w:rPr>
          <w:rFonts w:asciiTheme="majorHAnsi" w:hAnsiTheme="majorHAnsi" w:cs="Arial"/>
        </w:rPr>
        <w:t>UČENIKA</w:t>
      </w:r>
      <w:r w:rsidR="00183609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 xml:space="preserve">…………………………………………………………………………23                                                                                 </w:t>
      </w:r>
    </w:p>
    <w:p w:rsidR="00826E3E" w:rsidRPr="005C1AB0" w:rsidRDefault="00826E3E" w:rsidP="006E022E">
      <w:pPr>
        <w:rPr>
          <w:rFonts w:asciiTheme="majorHAnsi" w:hAnsiTheme="majorHAnsi" w:cs="Arial"/>
        </w:rPr>
      </w:pPr>
    </w:p>
    <w:p w:rsidR="00D613E5" w:rsidRPr="005C1AB0" w:rsidRDefault="006B5CFD" w:rsidP="006E022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 PODACI O TJEDNIM</w:t>
      </w:r>
      <w:r w:rsidR="00826E3E" w:rsidRPr="005C1AB0">
        <w:rPr>
          <w:rFonts w:asciiTheme="majorHAnsi" w:hAnsiTheme="majorHAnsi" w:cs="Arial"/>
        </w:rPr>
        <w:t xml:space="preserve"> ZADUŽENJIMA  </w:t>
      </w:r>
      <w:r>
        <w:rPr>
          <w:rFonts w:asciiTheme="majorHAnsi" w:hAnsiTheme="majorHAnsi" w:cs="Arial"/>
        </w:rPr>
        <w:t>UČITELJA</w:t>
      </w:r>
      <w:r w:rsidR="00183609">
        <w:rPr>
          <w:rFonts w:asciiTheme="majorHAnsi" w:hAnsiTheme="majorHAnsi" w:cs="Arial"/>
        </w:rPr>
        <w:t xml:space="preserve"> ..</w:t>
      </w:r>
      <w:r w:rsidR="006B4F4C" w:rsidRPr="005C1AB0">
        <w:rPr>
          <w:rFonts w:asciiTheme="majorHAnsi" w:hAnsiTheme="majorHAnsi" w:cs="Arial"/>
        </w:rPr>
        <w:t>…………………………</w:t>
      </w:r>
      <w:r w:rsidR="00D613E5" w:rsidRPr="005C1AB0">
        <w:rPr>
          <w:rFonts w:asciiTheme="majorHAnsi" w:hAnsiTheme="majorHAnsi" w:cs="Arial"/>
        </w:rPr>
        <w:t>…………………</w:t>
      </w:r>
      <w:r w:rsidR="006B4F4C" w:rsidRPr="005C1AB0">
        <w:rPr>
          <w:rFonts w:asciiTheme="majorHAnsi" w:hAnsiTheme="majorHAnsi" w:cs="Arial"/>
        </w:rPr>
        <w:t>….</w:t>
      </w:r>
      <w:r w:rsidR="005C1AB0">
        <w:rPr>
          <w:rFonts w:asciiTheme="majorHAnsi" w:hAnsiTheme="majorHAnsi" w:cs="Arial"/>
        </w:rPr>
        <w:t>…..</w:t>
      </w:r>
      <w:r w:rsidR="00600BA0" w:rsidRPr="005C1AB0">
        <w:rPr>
          <w:rFonts w:asciiTheme="majorHAnsi" w:hAnsiTheme="majorHAnsi" w:cs="Arial"/>
        </w:rPr>
        <w:t>…</w:t>
      </w:r>
      <w:r w:rsidR="005A36B4">
        <w:rPr>
          <w:rFonts w:asciiTheme="majorHAnsi" w:hAnsiTheme="majorHAnsi" w:cs="Arial"/>
        </w:rPr>
        <w:t>3</w:t>
      </w:r>
      <w:r w:rsidR="006E022E">
        <w:rPr>
          <w:rFonts w:asciiTheme="majorHAnsi" w:hAnsiTheme="majorHAnsi" w:cs="Arial"/>
        </w:rPr>
        <w:t>1</w:t>
      </w:r>
    </w:p>
    <w:p w:rsidR="00D613E5" w:rsidRPr="005C1AB0" w:rsidRDefault="00D613E5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</w:t>
      </w:r>
    </w:p>
    <w:p w:rsidR="00826E3E" w:rsidRPr="005C1AB0" w:rsidRDefault="00D613E5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</w:t>
      </w:r>
      <w:r w:rsidR="00826E3E" w:rsidRPr="005C1AB0">
        <w:rPr>
          <w:rFonts w:asciiTheme="majorHAnsi" w:hAnsiTheme="majorHAnsi" w:cs="Arial"/>
        </w:rPr>
        <w:t>9. PLANOVI</w:t>
      </w:r>
      <w:r w:rsidR="006D7463">
        <w:rPr>
          <w:rFonts w:asciiTheme="majorHAnsi" w:hAnsiTheme="majorHAnsi" w:cs="Arial"/>
        </w:rPr>
        <w:t xml:space="preserve"> </w:t>
      </w:r>
      <w:r w:rsidR="00210BB7" w:rsidRPr="005C1AB0">
        <w:rPr>
          <w:rFonts w:asciiTheme="majorHAnsi" w:hAnsiTheme="majorHAnsi" w:cs="Arial"/>
        </w:rPr>
        <w:t xml:space="preserve"> STRUČNOG USAVRŠAVANJA</w:t>
      </w:r>
      <w:r w:rsidR="00183609">
        <w:rPr>
          <w:rFonts w:asciiTheme="majorHAnsi" w:hAnsiTheme="majorHAnsi" w:cs="Arial"/>
        </w:rPr>
        <w:t xml:space="preserve"> ..</w:t>
      </w:r>
      <w:r w:rsidR="000B5596">
        <w:rPr>
          <w:rFonts w:asciiTheme="majorHAnsi" w:hAnsiTheme="majorHAnsi" w:cs="Arial"/>
        </w:rPr>
        <w:t>.</w:t>
      </w:r>
      <w:r w:rsidR="006B4F4C"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…………………………</w:t>
      </w:r>
      <w:r w:rsidR="00600BA0" w:rsidRPr="005C1AB0">
        <w:rPr>
          <w:rFonts w:asciiTheme="majorHAnsi" w:hAnsiTheme="majorHAnsi" w:cs="Arial"/>
        </w:rPr>
        <w:t>...</w:t>
      </w:r>
      <w:r w:rsidR="00210BB7"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</w:t>
      </w:r>
      <w:r w:rsidR="005C1AB0">
        <w:rPr>
          <w:rFonts w:asciiTheme="majorHAnsi" w:hAnsiTheme="majorHAnsi" w:cs="Arial"/>
        </w:rPr>
        <w:t>…</w:t>
      </w:r>
      <w:r w:rsidR="005A36B4">
        <w:rPr>
          <w:rFonts w:asciiTheme="majorHAnsi" w:hAnsiTheme="majorHAnsi" w:cs="Arial"/>
        </w:rPr>
        <w:t>35</w:t>
      </w:r>
    </w:p>
    <w:p w:rsidR="00826E3E" w:rsidRPr="005C1AB0" w:rsidRDefault="00826E3E" w:rsidP="006E022E">
      <w:pPr>
        <w:rPr>
          <w:rFonts w:asciiTheme="majorHAnsi" w:hAnsiTheme="majorHAnsi" w:cs="Arial"/>
        </w:rPr>
      </w:pPr>
    </w:p>
    <w:p w:rsidR="00826E3E" w:rsidRDefault="00826E3E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10. PLA</w:t>
      </w:r>
      <w:r w:rsidR="006B5CFD">
        <w:rPr>
          <w:rFonts w:asciiTheme="majorHAnsi" w:hAnsiTheme="majorHAnsi" w:cs="Arial"/>
        </w:rPr>
        <w:t xml:space="preserve">N RADA </w:t>
      </w:r>
      <w:r w:rsidR="005A36B4">
        <w:rPr>
          <w:rFonts w:asciiTheme="majorHAnsi" w:hAnsiTheme="majorHAnsi" w:cs="Arial"/>
        </w:rPr>
        <w:t xml:space="preserve"> STRUČNIH I UPRAVNIH TIJELA</w:t>
      </w:r>
      <w:r w:rsidR="00210BB7" w:rsidRPr="005C1AB0">
        <w:rPr>
          <w:rFonts w:asciiTheme="majorHAnsi" w:hAnsiTheme="majorHAnsi" w:cs="Arial"/>
        </w:rPr>
        <w:t xml:space="preserve"> I STRUČNIH SURAD</w:t>
      </w:r>
      <w:r w:rsidR="006B4F4C" w:rsidRPr="005C1AB0">
        <w:rPr>
          <w:rFonts w:asciiTheme="majorHAnsi" w:hAnsiTheme="majorHAnsi" w:cs="Arial"/>
        </w:rPr>
        <w:t>NIKA</w:t>
      </w:r>
      <w:r w:rsidR="00183609">
        <w:rPr>
          <w:rFonts w:asciiTheme="majorHAnsi" w:hAnsiTheme="majorHAnsi" w:cs="Arial"/>
        </w:rPr>
        <w:t xml:space="preserve">   ………………….</w:t>
      </w:r>
      <w:r w:rsidR="000B5596">
        <w:rPr>
          <w:rFonts w:asciiTheme="majorHAnsi" w:hAnsiTheme="majorHAnsi" w:cs="Arial"/>
        </w:rPr>
        <w:t>..……………………………………………………………………………</w:t>
      </w:r>
      <w:r w:rsidR="006B4F4C" w:rsidRPr="005C1AB0">
        <w:rPr>
          <w:rFonts w:asciiTheme="majorHAnsi" w:hAnsiTheme="majorHAnsi" w:cs="Arial"/>
        </w:rPr>
        <w:t>..</w:t>
      </w:r>
      <w:r w:rsidR="00600BA0" w:rsidRPr="005C1AB0">
        <w:rPr>
          <w:rFonts w:asciiTheme="majorHAnsi" w:hAnsiTheme="majorHAnsi" w:cs="Arial"/>
        </w:rPr>
        <w:t>………………………..</w:t>
      </w:r>
      <w:r w:rsid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</w:t>
      </w:r>
      <w:r w:rsidR="005A36B4">
        <w:rPr>
          <w:rFonts w:asciiTheme="majorHAnsi" w:hAnsiTheme="majorHAnsi" w:cs="Arial"/>
        </w:rPr>
        <w:t>36</w:t>
      </w:r>
    </w:p>
    <w:p w:rsidR="002D0E96" w:rsidRDefault="002D0E96" w:rsidP="006E022E">
      <w:pPr>
        <w:rPr>
          <w:rFonts w:asciiTheme="majorHAnsi" w:hAnsiTheme="majorHAnsi" w:cs="Arial"/>
        </w:rPr>
      </w:pPr>
    </w:p>
    <w:p w:rsidR="002D0E96" w:rsidRPr="005C1AB0" w:rsidRDefault="002D0E96" w:rsidP="006E022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11.</w:t>
      </w:r>
      <w:r w:rsidRPr="002D0E96">
        <w:rPr>
          <w:rFonts w:asciiTheme="majorHAnsi" w:hAnsiTheme="majorHAnsi" w:cs="Arial"/>
        </w:rPr>
        <w:t xml:space="preserve">PLAN RADA TAJNIŠTVA I ADMINISTRATIVNO-TEHNIČKOG </w:t>
      </w:r>
      <w:r w:rsidR="00A96684">
        <w:rPr>
          <w:rFonts w:asciiTheme="majorHAnsi" w:hAnsiTheme="majorHAnsi" w:cs="Arial"/>
        </w:rPr>
        <w:t xml:space="preserve">      </w:t>
      </w:r>
      <w:r w:rsidRPr="002D0E96">
        <w:rPr>
          <w:rFonts w:asciiTheme="majorHAnsi" w:hAnsiTheme="majorHAnsi" w:cs="Arial"/>
        </w:rPr>
        <w:t>OSOBLJA</w:t>
      </w:r>
      <w:r w:rsidR="000B5596">
        <w:rPr>
          <w:rFonts w:asciiTheme="majorHAnsi" w:hAnsiTheme="majorHAnsi" w:cs="Arial"/>
        </w:rPr>
        <w:t>……………………………………………………………………………….</w:t>
      </w:r>
      <w:r w:rsidR="006B5CFD">
        <w:rPr>
          <w:rFonts w:asciiTheme="majorHAnsi" w:hAnsiTheme="majorHAnsi" w:cs="Arial"/>
        </w:rPr>
        <w:t>…………………………………6</w:t>
      </w:r>
      <w:r w:rsidR="006E022E">
        <w:rPr>
          <w:rFonts w:asciiTheme="majorHAnsi" w:hAnsiTheme="majorHAnsi" w:cs="Arial"/>
        </w:rPr>
        <w:t>2</w:t>
      </w:r>
    </w:p>
    <w:p w:rsidR="00826E3E" w:rsidRPr="005C1AB0" w:rsidRDefault="00826E3E" w:rsidP="006E022E">
      <w:pPr>
        <w:rPr>
          <w:rFonts w:asciiTheme="majorHAnsi" w:hAnsiTheme="majorHAnsi" w:cs="Arial"/>
        </w:rPr>
      </w:pPr>
    </w:p>
    <w:p w:rsidR="00826E3E" w:rsidRPr="005C1AB0" w:rsidRDefault="00826E3E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</w:t>
      </w:r>
      <w:r w:rsidR="002D0E96">
        <w:rPr>
          <w:rFonts w:asciiTheme="majorHAnsi" w:hAnsiTheme="majorHAnsi" w:cs="Arial"/>
        </w:rPr>
        <w:t>2</w:t>
      </w:r>
      <w:r w:rsidRPr="005C1AB0">
        <w:rPr>
          <w:rFonts w:asciiTheme="majorHAnsi" w:hAnsiTheme="majorHAnsi" w:cs="Arial"/>
        </w:rPr>
        <w:t>.VALORIZACIJA  GODIŠNJEG PL</w:t>
      </w:r>
      <w:r w:rsidR="006B4F4C" w:rsidRPr="005C1AB0">
        <w:rPr>
          <w:rFonts w:asciiTheme="majorHAnsi" w:hAnsiTheme="majorHAnsi" w:cs="Arial"/>
        </w:rPr>
        <w:t>ANA I PROGRAMA RADA ŠKOLE</w:t>
      </w:r>
      <w:r w:rsidR="000B5596">
        <w:rPr>
          <w:rFonts w:asciiTheme="majorHAnsi" w:hAnsiTheme="majorHAnsi" w:cs="Arial"/>
        </w:rPr>
        <w:t>…………</w:t>
      </w:r>
      <w:r w:rsidR="00A96684">
        <w:rPr>
          <w:rFonts w:asciiTheme="majorHAnsi" w:hAnsiTheme="majorHAnsi" w:cs="Arial"/>
        </w:rPr>
        <w:t>…………………..6</w:t>
      </w:r>
      <w:r w:rsidR="006E022E">
        <w:rPr>
          <w:rFonts w:asciiTheme="majorHAnsi" w:hAnsiTheme="majorHAnsi" w:cs="Arial"/>
        </w:rPr>
        <w:t>5</w:t>
      </w:r>
    </w:p>
    <w:p w:rsidR="00826E3E" w:rsidRPr="005C1AB0" w:rsidRDefault="00A96684" w:rsidP="006E022E">
      <w:pPr>
        <w:tabs>
          <w:tab w:val="left" w:pos="2847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A96684" w:rsidRPr="00997D44" w:rsidRDefault="006B4F4C" w:rsidP="006E022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KAZALO</w:t>
      </w:r>
      <w:r w:rsidR="000B5596">
        <w:rPr>
          <w:rFonts w:asciiTheme="majorHAnsi" w:hAnsiTheme="majorHAnsi" w:cs="Arial"/>
        </w:rPr>
        <w:t>………..</w:t>
      </w:r>
      <w:r w:rsidRPr="005C1AB0">
        <w:rPr>
          <w:rFonts w:asciiTheme="majorHAnsi" w:hAnsiTheme="majorHAnsi" w:cs="Arial"/>
        </w:rPr>
        <w:t>………………….</w:t>
      </w:r>
      <w:r w:rsidR="00D613E5" w:rsidRPr="005C1AB0">
        <w:rPr>
          <w:rFonts w:asciiTheme="majorHAnsi" w:hAnsiTheme="majorHAnsi" w:cs="Arial"/>
        </w:rPr>
        <w:t>………………………………………………………………………………………</w:t>
      </w:r>
      <w:r w:rsidR="00A96684">
        <w:rPr>
          <w:rFonts w:asciiTheme="majorHAnsi" w:hAnsiTheme="majorHAnsi" w:cs="Arial"/>
        </w:rPr>
        <w:t>6</w:t>
      </w:r>
      <w:r w:rsidR="006E022E">
        <w:rPr>
          <w:rFonts w:asciiTheme="majorHAnsi" w:hAnsiTheme="majorHAnsi" w:cs="Arial"/>
        </w:rPr>
        <w:t>6</w:t>
      </w:r>
    </w:p>
    <w:p w:rsidR="007B3F42" w:rsidRDefault="007B3F42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BE0871" w:rsidRPr="006376E6" w:rsidRDefault="003C0FBA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</w:t>
      </w:r>
      <w:r w:rsidR="00CC4C56" w:rsidRPr="006376E6">
        <w:rPr>
          <w:rFonts w:asciiTheme="majorHAnsi" w:hAnsiTheme="majorHAnsi" w:cs="Arial"/>
        </w:rPr>
        <w:t>LASA</w:t>
      </w:r>
      <w:r w:rsidRPr="006376E6">
        <w:rPr>
          <w:rFonts w:asciiTheme="majorHAnsi" w:hAnsiTheme="majorHAnsi" w:cs="Arial"/>
        </w:rPr>
        <w:t>:</w:t>
      </w:r>
      <w:r w:rsidR="00CC4C5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602-02/1</w:t>
      </w:r>
      <w:r w:rsidR="00237CD8">
        <w:rPr>
          <w:rFonts w:asciiTheme="majorHAnsi" w:hAnsiTheme="majorHAnsi" w:cs="Arial"/>
        </w:rPr>
        <w:t>9</w:t>
      </w:r>
      <w:r w:rsidR="003E1812" w:rsidRPr="006376E6">
        <w:rPr>
          <w:rFonts w:asciiTheme="majorHAnsi" w:hAnsiTheme="majorHAnsi" w:cs="Arial"/>
        </w:rPr>
        <w:t>-01/</w:t>
      </w:r>
      <w:r w:rsidR="00237CD8">
        <w:rPr>
          <w:rFonts w:asciiTheme="majorHAnsi" w:hAnsiTheme="majorHAnsi" w:cs="Arial"/>
        </w:rPr>
        <w:t>61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FC33AB" w:rsidRPr="006376E6">
        <w:rPr>
          <w:rFonts w:asciiTheme="majorHAnsi" w:hAnsiTheme="majorHAnsi" w:cs="Arial"/>
        </w:rPr>
        <w:t xml:space="preserve">                                 </w:t>
      </w:r>
      <w:r w:rsidR="00BE0871" w:rsidRPr="006376E6">
        <w:rPr>
          <w:rFonts w:asciiTheme="majorHAnsi" w:hAnsiTheme="majorHAnsi" w:cs="Arial"/>
        </w:rPr>
        <w:tab/>
      </w:r>
      <w:r w:rsidR="00CA5173" w:rsidRPr="006376E6">
        <w:rPr>
          <w:rFonts w:asciiTheme="majorHAnsi" w:hAnsiTheme="majorHAnsi" w:cs="Arial"/>
        </w:rPr>
        <w:t xml:space="preserve">                                           </w:t>
      </w:r>
    </w:p>
    <w:p w:rsidR="00BE0871" w:rsidRPr="006376E6" w:rsidRDefault="00CC4C56" w:rsidP="00BE0871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>URBROJ</w:t>
      </w:r>
      <w:r w:rsidR="00470442" w:rsidRPr="006376E6">
        <w:rPr>
          <w:rFonts w:asciiTheme="majorHAnsi" w:hAnsiTheme="majorHAnsi" w:cs="Arial"/>
        </w:rPr>
        <w:t>:</w:t>
      </w:r>
      <w:r w:rsidR="00FA432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2182-39-01-1</w:t>
      </w:r>
      <w:r w:rsidR="00237CD8">
        <w:rPr>
          <w:rFonts w:asciiTheme="majorHAnsi" w:hAnsiTheme="majorHAnsi" w:cs="Arial"/>
        </w:rPr>
        <w:t>9</w:t>
      </w:r>
      <w:r w:rsidR="003E1812" w:rsidRPr="006376E6">
        <w:rPr>
          <w:rFonts w:asciiTheme="majorHAnsi" w:hAnsiTheme="majorHAnsi" w:cs="Arial"/>
        </w:rPr>
        <w:t>-01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  <w:t xml:space="preserve">      </w:t>
      </w:r>
      <w:r w:rsidR="00CA5173" w:rsidRPr="006376E6">
        <w:rPr>
          <w:rFonts w:asciiTheme="majorHAnsi" w:hAnsiTheme="majorHAnsi" w:cs="Arial"/>
        </w:rPr>
        <w:t xml:space="preserve">                                  </w:t>
      </w:r>
      <w:r w:rsidR="00BE0871" w:rsidRPr="006376E6">
        <w:rPr>
          <w:rFonts w:asciiTheme="majorHAnsi" w:hAnsiTheme="majorHAnsi" w:cs="Arial"/>
        </w:rPr>
        <w:t xml:space="preserve">         </w:t>
      </w:r>
    </w:p>
    <w:p w:rsidR="00997D44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Šibenik, </w:t>
      </w:r>
      <w:r w:rsidR="00FD4BDA">
        <w:rPr>
          <w:rFonts w:asciiTheme="majorHAnsi" w:hAnsiTheme="majorHAnsi" w:cs="Arial"/>
        </w:rPr>
        <w:t>27.</w:t>
      </w:r>
      <w:r w:rsidR="003E1812" w:rsidRPr="006376E6">
        <w:rPr>
          <w:rFonts w:asciiTheme="majorHAnsi" w:hAnsiTheme="majorHAnsi" w:cs="Arial"/>
        </w:rPr>
        <w:t xml:space="preserve"> 09.</w:t>
      </w:r>
      <w:r w:rsidR="00C8234F" w:rsidRPr="006376E6">
        <w:rPr>
          <w:rFonts w:asciiTheme="majorHAnsi" w:hAnsiTheme="majorHAnsi" w:cs="Arial"/>
        </w:rPr>
        <w:t xml:space="preserve"> </w:t>
      </w:r>
      <w:r w:rsidR="003C0FBA" w:rsidRPr="006376E6">
        <w:rPr>
          <w:rFonts w:asciiTheme="majorHAnsi" w:hAnsiTheme="majorHAnsi" w:cs="Arial"/>
        </w:rPr>
        <w:t xml:space="preserve"> </w:t>
      </w:r>
      <w:r w:rsidR="00C8234F" w:rsidRPr="006376E6">
        <w:rPr>
          <w:rFonts w:asciiTheme="majorHAnsi" w:hAnsiTheme="majorHAnsi" w:cs="Arial"/>
        </w:rPr>
        <w:t>201</w:t>
      </w:r>
      <w:r w:rsidR="00FD4BDA">
        <w:rPr>
          <w:rFonts w:asciiTheme="majorHAnsi" w:hAnsiTheme="majorHAnsi" w:cs="Arial"/>
        </w:rPr>
        <w:t>9.</w:t>
      </w:r>
      <w:r w:rsidR="00FC33AB" w:rsidRPr="006376E6">
        <w:rPr>
          <w:rFonts w:asciiTheme="majorHAnsi" w:hAnsiTheme="majorHAnsi" w:cs="Arial"/>
        </w:rPr>
        <w:t xml:space="preserve">  </w:t>
      </w:r>
    </w:p>
    <w:p w:rsidR="00E839E0" w:rsidRDefault="00E839E0" w:rsidP="00BE0871">
      <w:pPr>
        <w:rPr>
          <w:rFonts w:asciiTheme="majorHAnsi" w:hAnsiTheme="majorHAnsi" w:cs="Arial"/>
        </w:rPr>
      </w:pPr>
    </w:p>
    <w:p w:rsidR="00A96684" w:rsidRDefault="00A96684" w:rsidP="00BE0871">
      <w:pPr>
        <w:rPr>
          <w:rFonts w:asciiTheme="majorHAnsi" w:hAnsiTheme="majorHAnsi" w:cs="Arial"/>
        </w:rPr>
      </w:pPr>
    </w:p>
    <w:p w:rsidR="00A96684" w:rsidRDefault="00A96684" w:rsidP="00BE0871">
      <w:pPr>
        <w:rPr>
          <w:rFonts w:asciiTheme="majorHAnsi" w:hAnsiTheme="majorHAnsi" w:cs="Arial"/>
        </w:rPr>
      </w:pPr>
    </w:p>
    <w:p w:rsidR="00A70998" w:rsidRDefault="00997D44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Predsjednik ŠO:                                                                                                </w:t>
      </w:r>
      <w:r w:rsidR="007B3F42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 xml:space="preserve">    Ravnateljica:</w:t>
      </w:r>
    </w:p>
    <w:p w:rsidR="001027F1" w:rsidRDefault="001027F1" w:rsidP="00BE0871">
      <w:pPr>
        <w:rPr>
          <w:rFonts w:asciiTheme="majorHAnsi" w:hAnsiTheme="majorHAnsi" w:cs="Arial"/>
        </w:rPr>
      </w:pPr>
    </w:p>
    <w:p w:rsidR="00237CD8" w:rsidRDefault="00237CD8" w:rsidP="00BE0871">
      <w:pPr>
        <w:rPr>
          <w:rFonts w:asciiTheme="majorHAnsi" w:hAnsiTheme="majorHAnsi" w:cs="Arial"/>
        </w:rPr>
      </w:pPr>
    </w:p>
    <w:p w:rsidR="00997D44" w:rsidRDefault="007B3F42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Ivana Zorić Bilić</w:t>
      </w:r>
      <w:r w:rsidR="00997D44">
        <w:rPr>
          <w:rFonts w:asciiTheme="majorHAnsi" w:hAnsiTheme="majorHAnsi" w:cs="Arial"/>
        </w:rPr>
        <w:t xml:space="preserve">                                                                                                   Snježana Ćaleta, prof.                       </w:t>
      </w:r>
    </w:p>
    <w:sectPr w:rsidR="00997D44" w:rsidSect="00141A1F">
      <w:pgSz w:w="11907" w:h="16840" w:code="9"/>
      <w:pgMar w:top="1440" w:right="1276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43" w:rsidRDefault="00A77943">
      <w:r>
        <w:separator/>
      </w:r>
    </w:p>
  </w:endnote>
  <w:endnote w:type="continuationSeparator" w:id="0">
    <w:p w:rsidR="00A77943" w:rsidRDefault="00A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4" w:rsidRDefault="00A96684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6684" w:rsidRDefault="00A96684" w:rsidP="00817B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32680"/>
      <w:docPartObj>
        <w:docPartGallery w:val="Page Numbers (Bottom of Page)"/>
        <w:docPartUnique/>
      </w:docPartObj>
    </w:sdtPr>
    <w:sdtEndPr/>
    <w:sdtContent>
      <w:p w:rsidR="00A96684" w:rsidRDefault="00A9668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EF">
          <w:rPr>
            <w:noProof/>
          </w:rPr>
          <w:t>2</w:t>
        </w:r>
        <w:r>
          <w:fldChar w:fldCharType="end"/>
        </w:r>
      </w:p>
    </w:sdtContent>
  </w:sdt>
  <w:p w:rsidR="00A96684" w:rsidRDefault="00A96684" w:rsidP="00817B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44"/>
      <w:docPartObj>
        <w:docPartGallery w:val="Page Numbers (Bottom of Page)"/>
        <w:docPartUnique/>
      </w:docPartObj>
    </w:sdtPr>
    <w:sdtEndPr/>
    <w:sdtContent>
      <w:p w:rsidR="00A96684" w:rsidRDefault="00A96684" w:rsidP="00817B1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684" w:rsidRDefault="00A96684" w:rsidP="00817B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43" w:rsidRDefault="00A77943">
      <w:r>
        <w:separator/>
      </w:r>
    </w:p>
  </w:footnote>
  <w:footnote w:type="continuationSeparator" w:id="0">
    <w:p w:rsidR="00A77943" w:rsidRDefault="00A7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4" w:rsidRDefault="00A966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4" w:rsidRDefault="00A966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4" w:rsidRDefault="00A96684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84" w:rsidRPr="006E18A1" w:rsidRDefault="00A96684" w:rsidP="00093B73">
    <w:pPr>
      <w:pStyle w:val="Zaglavlje"/>
      <w:tabs>
        <w:tab w:val="clear" w:pos="4536"/>
        <w:tab w:val="clear" w:pos="9072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C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B5F2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3DB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54EFD"/>
    <w:multiLevelType w:val="hybridMultilevel"/>
    <w:tmpl w:val="EFE016FC"/>
    <w:lvl w:ilvl="0" w:tplc="E062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668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490771"/>
    <w:multiLevelType w:val="multilevel"/>
    <w:tmpl w:val="5928C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D51CA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3E6750"/>
    <w:multiLevelType w:val="multilevel"/>
    <w:tmpl w:val="4AC0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D9F0BE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0">
    <w:nsid w:val="23581297"/>
    <w:multiLevelType w:val="hybridMultilevel"/>
    <w:tmpl w:val="198C54D0"/>
    <w:lvl w:ilvl="0" w:tplc="D6E8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10132"/>
    <w:multiLevelType w:val="singleLevel"/>
    <w:tmpl w:val="3724C1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5A63"/>
    <w:multiLevelType w:val="hybridMultilevel"/>
    <w:tmpl w:val="2B9ED930"/>
    <w:lvl w:ilvl="0" w:tplc="E5C43EC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06BCBC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C80"/>
    <w:multiLevelType w:val="singleLevel"/>
    <w:tmpl w:val="D432FC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3ADF45AC"/>
    <w:multiLevelType w:val="hybridMultilevel"/>
    <w:tmpl w:val="C0D43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37B21"/>
    <w:multiLevelType w:val="hybridMultilevel"/>
    <w:tmpl w:val="466AB702"/>
    <w:lvl w:ilvl="0" w:tplc="96002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C78A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8C07F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0E4275"/>
    <w:multiLevelType w:val="hybridMultilevel"/>
    <w:tmpl w:val="53CAEE16"/>
    <w:lvl w:ilvl="0" w:tplc="E68406E8">
      <w:start w:val="1"/>
      <w:numFmt w:val="lowerLetter"/>
      <w:lvlText w:val="%1)"/>
      <w:lvlJc w:val="left"/>
      <w:pPr>
        <w:tabs>
          <w:tab w:val="num" w:pos="913"/>
        </w:tabs>
        <w:ind w:left="9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EC3458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724DDE"/>
    <w:multiLevelType w:val="multilevel"/>
    <w:tmpl w:val="0B94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051514"/>
    <w:multiLevelType w:val="hybridMultilevel"/>
    <w:tmpl w:val="7A3CEFA6"/>
    <w:lvl w:ilvl="0" w:tplc="DACC76DC">
      <w:start w:val="1"/>
      <w:numFmt w:val="upperLetter"/>
      <w:lvlText w:val="%1)"/>
      <w:lvlJc w:val="left"/>
      <w:pPr>
        <w:ind w:left="795" w:hanging="435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31EDB"/>
    <w:multiLevelType w:val="singleLevel"/>
    <w:tmpl w:val="D78EF120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>
    <w:nsid w:val="5E762FB0"/>
    <w:multiLevelType w:val="multilevel"/>
    <w:tmpl w:val="77F8ED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D17BE"/>
    <w:multiLevelType w:val="multilevel"/>
    <w:tmpl w:val="2C2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2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ECE2CE7"/>
    <w:multiLevelType w:val="multilevel"/>
    <w:tmpl w:val="843C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026226C"/>
    <w:multiLevelType w:val="multilevel"/>
    <w:tmpl w:val="42D0A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Restart w:val="0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06701C1"/>
    <w:multiLevelType w:val="multilevel"/>
    <w:tmpl w:val="FA649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A76973"/>
    <w:multiLevelType w:val="hybridMultilevel"/>
    <w:tmpl w:val="139212C0"/>
    <w:lvl w:ilvl="0" w:tplc="002C03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76BC7"/>
    <w:multiLevelType w:val="singleLevel"/>
    <w:tmpl w:val="EBA6E40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5">
    <w:nsid w:val="73B402B4"/>
    <w:multiLevelType w:val="hybridMultilevel"/>
    <w:tmpl w:val="3A5A11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3"/>
  </w:num>
  <w:num w:numId="11">
    <w:abstractNumId w:val="20"/>
  </w:num>
  <w:num w:numId="12">
    <w:abstractNumId w:val="7"/>
  </w:num>
  <w:num w:numId="13">
    <w:abstractNumId w:val="21"/>
  </w:num>
  <w:num w:numId="14">
    <w:abstractNumId w:val="1"/>
  </w:num>
  <w:num w:numId="15">
    <w:abstractNumId w:val="3"/>
  </w:num>
  <w:num w:numId="16">
    <w:abstractNumId w:val="10"/>
  </w:num>
  <w:num w:numId="17">
    <w:abstractNumId w:val="17"/>
  </w:num>
  <w:num w:numId="18">
    <w:abstractNumId w:val="26"/>
  </w:num>
  <w:num w:numId="19">
    <w:abstractNumId w:val="19"/>
  </w:num>
  <w:num w:numId="20">
    <w:abstractNumId w:val="14"/>
  </w:num>
  <w:num w:numId="21">
    <w:abstractNumId w:val="22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6"/>
  </w:num>
  <w:num w:numId="27">
    <w:abstractNumId w:val="12"/>
  </w:num>
  <w:num w:numId="28">
    <w:abstractNumId w:val="34"/>
  </w:num>
  <w:num w:numId="29">
    <w:abstractNumId w:val="15"/>
  </w:num>
  <w:num w:numId="30">
    <w:abstractNumId w:val="11"/>
  </w:num>
  <w:num w:numId="31">
    <w:abstractNumId w:val="28"/>
  </w:num>
  <w:num w:numId="32">
    <w:abstractNumId w:val="18"/>
  </w:num>
  <w:num w:numId="33">
    <w:abstractNumId w:val="2"/>
  </w:num>
  <w:num w:numId="34">
    <w:abstractNumId w:val="13"/>
  </w:num>
  <w:num w:numId="35">
    <w:abstractNumId w:val="25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5"/>
    <w:rsid w:val="00000494"/>
    <w:rsid w:val="0000079A"/>
    <w:rsid w:val="0000263E"/>
    <w:rsid w:val="00002D66"/>
    <w:rsid w:val="000032F1"/>
    <w:rsid w:val="00006778"/>
    <w:rsid w:val="00006EAB"/>
    <w:rsid w:val="000108AE"/>
    <w:rsid w:val="00011354"/>
    <w:rsid w:val="00014963"/>
    <w:rsid w:val="0001530D"/>
    <w:rsid w:val="00017523"/>
    <w:rsid w:val="0002066E"/>
    <w:rsid w:val="00023323"/>
    <w:rsid w:val="00027C74"/>
    <w:rsid w:val="00027F17"/>
    <w:rsid w:val="00031B37"/>
    <w:rsid w:val="0003217D"/>
    <w:rsid w:val="00032873"/>
    <w:rsid w:val="00032FDD"/>
    <w:rsid w:val="0003332D"/>
    <w:rsid w:val="000338BB"/>
    <w:rsid w:val="00033AF0"/>
    <w:rsid w:val="0003527B"/>
    <w:rsid w:val="000356FA"/>
    <w:rsid w:val="0004007D"/>
    <w:rsid w:val="000411C4"/>
    <w:rsid w:val="000416E3"/>
    <w:rsid w:val="0004256F"/>
    <w:rsid w:val="00042914"/>
    <w:rsid w:val="0004449B"/>
    <w:rsid w:val="00044670"/>
    <w:rsid w:val="0004470C"/>
    <w:rsid w:val="00044ACF"/>
    <w:rsid w:val="00046F58"/>
    <w:rsid w:val="000508FF"/>
    <w:rsid w:val="000524ED"/>
    <w:rsid w:val="000545F6"/>
    <w:rsid w:val="0005654B"/>
    <w:rsid w:val="0005658A"/>
    <w:rsid w:val="0005674B"/>
    <w:rsid w:val="00057121"/>
    <w:rsid w:val="00057D83"/>
    <w:rsid w:val="000602CC"/>
    <w:rsid w:val="000628AE"/>
    <w:rsid w:val="000644DA"/>
    <w:rsid w:val="00064F03"/>
    <w:rsid w:val="00067ECF"/>
    <w:rsid w:val="00070440"/>
    <w:rsid w:val="000719A0"/>
    <w:rsid w:val="0007260A"/>
    <w:rsid w:val="000729DD"/>
    <w:rsid w:val="00074AA1"/>
    <w:rsid w:val="00075EFF"/>
    <w:rsid w:val="000766D7"/>
    <w:rsid w:val="00076BDA"/>
    <w:rsid w:val="00076F7E"/>
    <w:rsid w:val="00080364"/>
    <w:rsid w:val="000828FE"/>
    <w:rsid w:val="00082E76"/>
    <w:rsid w:val="0008483C"/>
    <w:rsid w:val="00087876"/>
    <w:rsid w:val="000909EA"/>
    <w:rsid w:val="00091ADD"/>
    <w:rsid w:val="0009285D"/>
    <w:rsid w:val="00092C10"/>
    <w:rsid w:val="00093A89"/>
    <w:rsid w:val="00093B73"/>
    <w:rsid w:val="00097A2A"/>
    <w:rsid w:val="000A3968"/>
    <w:rsid w:val="000A3B0A"/>
    <w:rsid w:val="000A5A10"/>
    <w:rsid w:val="000B032D"/>
    <w:rsid w:val="000B2070"/>
    <w:rsid w:val="000B3141"/>
    <w:rsid w:val="000B347B"/>
    <w:rsid w:val="000B3535"/>
    <w:rsid w:val="000B4120"/>
    <w:rsid w:val="000B5596"/>
    <w:rsid w:val="000C2DFA"/>
    <w:rsid w:val="000C32B9"/>
    <w:rsid w:val="000C37C9"/>
    <w:rsid w:val="000C6384"/>
    <w:rsid w:val="000D20A3"/>
    <w:rsid w:val="000D33F6"/>
    <w:rsid w:val="000D56EE"/>
    <w:rsid w:val="000D6664"/>
    <w:rsid w:val="000D75BC"/>
    <w:rsid w:val="000E0C37"/>
    <w:rsid w:val="000E13AA"/>
    <w:rsid w:val="000E13BC"/>
    <w:rsid w:val="000E1F56"/>
    <w:rsid w:val="000E2ECE"/>
    <w:rsid w:val="000E589F"/>
    <w:rsid w:val="000E6177"/>
    <w:rsid w:val="000E6398"/>
    <w:rsid w:val="000E79E9"/>
    <w:rsid w:val="000F0437"/>
    <w:rsid w:val="000F1855"/>
    <w:rsid w:val="000F1FDE"/>
    <w:rsid w:val="000F4489"/>
    <w:rsid w:val="000F5255"/>
    <w:rsid w:val="000F6188"/>
    <w:rsid w:val="000F6696"/>
    <w:rsid w:val="000F68BF"/>
    <w:rsid w:val="000F794C"/>
    <w:rsid w:val="000F7DA7"/>
    <w:rsid w:val="00101138"/>
    <w:rsid w:val="00101689"/>
    <w:rsid w:val="001027F1"/>
    <w:rsid w:val="00104D94"/>
    <w:rsid w:val="0010523E"/>
    <w:rsid w:val="001064DB"/>
    <w:rsid w:val="001104FD"/>
    <w:rsid w:val="001108EE"/>
    <w:rsid w:val="0011372A"/>
    <w:rsid w:val="001158D6"/>
    <w:rsid w:val="00115E3B"/>
    <w:rsid w:val="00116F30"/>
    <w:rsid w:val="00121017"/>
    <w:rsid w:val="0012379B"/>
    <w:rsid w:val="00125587"/>
    <w:rsid w:val="00125CF5"/>
    <w:rsid w:val="00127A81"/>
    <w:rsid w:val="00127D3D"/>
    <w:rsid w:val="00130FBF"/>
    <w:rsid w:val="00131E3E"/>
    <w:rsid w:val="00133624"/>
    <w:rsid w:val="00135483"/>
    <w:rsid w:val="001401C2"/>
    <w:rsid w:val="00141A1F"/>
    <w:rsid w:val="0014405B"/>
    <w:rsid w:val="00146450"/>
    <w:rsid w:val="00146F5A"/>
    <w:rsid w:val="0014709C"/>
    <w:rsid w:val="00147739"/>
    <w:rsid w:val="00151C53"/>
    <w:rsid w:val="001522C7"/>
    <w:rsid w:val="00155161"/>
    <w:rsid w:val="00155875"/>
    <w:rsid w:val="001562D1"/>
    <w:rsid w:val="0015633F"/>
    <w:rsid w:val="00157F6F"/>
    <w:rsid w:val="00160CE8"/>
    <w:rsid w:val="001639A0"/>
    <w:rsid w:val="00164029"/>
    <w:rsid w:val="0016783A"/>
    <w:rsid w:val="00173BBE"/>
    <w:rsid w:val="001741C1"/>
    <w:rsid w:val="00175C8A"/>
    <w:rsid w:val="00176BB9"/>
    <w:rsid w:val="001773DE"/>
    <w:rsid w:val="00181E40"/>
    <w:rsid w:val="0018314F"/>
    <w:rsid w:val="00183609"/>
    <w:rsid w:val="001840C6"/>
    <w:rsid w:val="00184ED9"/>
    <w:rsid w:val="0018586F"/>
    <w:rsid w:val="00185E07"/>
    <w:rsid w:val="00186C36"/>
    <w:rsid w:val="00187B70"/>
    <w:rsid w:val="0019098A"/>
    <w:rsid w:val="0019349A"/>
    <w:rsid w:val="00194E46"/>
    <w:rsid w:val="001979EF"/>
    <w:rsid w:val="001A14D1"/>
    <w:rsid w:val="001A3DE0"/>
    <w:rsid w:val="001A53B1"/>
    <w:rsid w:val="001A7B41"/>
    <w:rsid w:val="001B0362"/>
    <w:rsid w:val="001B14E4"/>
    <w:rsid w:val="001B18E7"/>
    <w:rsid w:val="001B2449"/>
    <w:rsid w:val="001B25FC"/>
    <w:rsid w:val="001B3066"/>
    <w:rsid w:val="001B48E1"/>
    <w:rsid w:val="001B5BCB"/>
    <w:rsid w:val="001C0AD5"/>
    <w:rsid w:val="001C0F53"/>
    <w:rsid w:val="001C301B"/>
    <w:rsid w:val="001C3A6C"/>
    <w:rsid w:val="001C3E38"/>
    <w:rsid w:val="001C4B1B"/>
    <w:rsid w:val="001C4E88"/>
    <w:rsid w:val="001C562E"/>
    <w:rsid w:val="001C658F"/>
    <w:rsid w:val="001D1B66"/>
    <w:rsid w:val="001D2E51"/>
    <w:rsid w:val="001D3D70"/>
    <w:rsid w:val="001D4DB2"/>
    <w:rsid w:val="001D6946"/>
    <w:rsid w:val="001E02FF"/>
    <w:rsid w:val="001E1D01"/>
    <w:rsid w:val="001E4A8A"/>
    <w:rsid w:val="001E7A9E"/>
    <w:rsid w:val="001E7D5C"/>
    <w:rsid w:val="001F2BB0"/>
    <w:rsid w:val="001F2C21"/>
    <w:rsid w:val="001F43CF"/>
    <w:rsid w:val="001F650A"/>
    <w:rsid w:val="001F74A0"/>
    <w:rsid w:val="00200C87"/>
    <w:rsid w:val="00204806"/>
    <w:rsid w:val="00204D57"/>
    <w:rsid w:val="00205065"/>
    <w:rsid w:val="002051FE"/>
    <w:rsid w:val="00205C6B"/>
    <w:rsid w:val="002067E9"/>
    <w:rsid w:val="00207718"/>
    <w:rsid w:val="00207FF0"/>
    <w:rsid w:val="00210BB7"/>
    <w:rsid w:val="00212D97"/>
    <w:rsid w:val="002140A4"/>
    <w:rsid w:val="00221D2E"/>
    <w:rsid w:val="0022436A"/>
    <w:rsid w:val="00224A65"/>
    <w:rsid w:val="0022630D"/>
    <w:rsid w:val="00226EEA"/>
    <w:rsid w:val="00227D93"/>
    <w:rsid w:val="00230462"/>
    <w:rsid w:val="0023145C"/>
    <w:rsid w:val="00232E16"/>
    <w:rsid w:val="00233068"/>
    <w:rsid w:val="0023388B"/>
    <w:rsid w:val="002338C9"/>
    <w:rsid w:val="002339CA"/>
    <w:rsid w:val="00234008"/>
    <w:rsid w:val="0023663E"/>
    <w:rsid w:val="00236706"/>
    <w:rsid w:val="00237595"/>
    <w:rsid w:val="00237CD8"/>
    <w:rsid w:val="00240860"/>
    <w:rsid w:val="00241E07"/>
    <w:rsid w:val="002424DA"/>
    <w:rsid w:val="00243DCC"/>
    <w:rsid w:val="00244816"/>
    <w:rsid w:val="00244C28"/>
    <w:rsid w:val="00244DA4"/>
    <w:rsid w:val="002461DC"/>
    <w:rsid w:val="0024704E"/>
    <w:rsid w:val="00250350"/>
    <w:rsid w:val="0025110A"/>
    <w:rsid w:val="00252EB6"/>
    <w:rsid w:val="00253CB6"/>
    <w:rsid w:val="002552EB"/>
    <w:rsid w:val="002558E8"/>
    <w:rsid w:val="0025634F"/>
    <w:rsid w:val="0025701A"/>
    <w:rsid w:val="002577DA"/>
    <w:rsid w:val="00257E0C"/>
    <w:rsid w:val="00260B23"/>
    <w:rsid w:val="0026321C"/>
    <w:rsid w:val="002634B2"/>
    <w:rsid w:val="00263BC4"/>
    <w:rsid w:val="00263D31"/>
    <w:rsid w:val="002649D9"/>
    <w:rsid w:val="00265F8A"/>
    <w:rsid w:val="00271BD9"/>
    <w:rsid w:val="00272EF4"/>
    <w:rsid w:val="00272FA4"/>
    <w:rsid w:val="0027373D"/>
    <w:rsid w:val="00275674"/>
    <w:rsid w:val="002841C8"/>
    <w:rsid w:val="0028513E"/>
    <w:rsid w:val="00286180"/>
    <w:rsid w:val="0028739C"/>
    <w:rsid w:val="00291995"/>
    <w:rsid w:val="00291CC8"/>
    <w:rsid w:val="00292F8B"/>
    <w:rsid w:val="00295442"/>
    <w:rsid w:val="00296ED7"/>
    <w:rsid w:val="002A2394"/>
    <w:rsid w:val="002A64F8"/>
    <w:rsid w:val="002B0E5A"/>
    <w:rsid w:val="002B206E"/>
    <w:rsid w:val="002B237B"/>
    <w:rsid w:val="002B251E"/>
    <w:rsid w:val="002B3745"/>
    <w:rsid w:val="002B4564"/>
    <w:rsid w:val="002C0311"/>
    <w:rsid w:val="002C2342"/>
    <w:rsid w:val="002C23FE"/>
    <w:rsid w:val="002C3322"/>
    <w:rsid w:val="002C33FE"/>
    <w:rsid w:val="002C3BCD"/>
    <w:rsid w:val="002C4A61"/>
    <w:rsid w:val="002C53A8"/>
    <w:rsid w:val="002C5BFB"/>
    <w:rsid w:val="002C6AC1"/>
    <w:rsid w:val="002D0E96"/>
    <w:rsid w:val="002D208B"/>
    <w:rsid w:val="002D2AAC"/>
    <w:rsid w:val="002D31D9"/>
    <w:rsid w:val="002D32C3"/>
    <w:rsid w:val="002D452B"/>
    <w:rsid w:val="002D6171"/>
    <w:rsid w:val="002E7923"/>
    <w:rsid w:val="002F180F"/>
    <w:rsid w:val="002F2724"/>
    <w:rsid w:val="002F31A8"/>
    <w:rsid w:val="002F3F0F"/>
    <w:rsid w:val="002F735A"/>
    <w:rsid w:val="002F7D96"/>
    <w:rsid w:val="00300E9A"/>
    <w:rsid w:val="003024D4"/>
    <w:rsid w:val="00303BFB"/>
    <w:rsid w:val="00304C9B"/>
    <w:rsid w:val="0030555A"/>
    <w:rsid w:val="00306914"/>
    <w:rsid w:val="00320B39"/>
    <w:rsid w:val="00320CF6"/>
    <w:rsid w:val="0032155C"/>
    <w:rsid w:val="00324DC5"/>
    <w:rsid w:val="003266CD"/>
    <w:rsid w:val="0032759C"/>
    <w:rsid w:val="00331BFC"/>
    <w:rsid w:val="00331C28"/>
    <w:rsid w:val="00332A41"/>
    <w:rsid w:val="00334F51"/>
    <w:rsid w:val="00344639"/>
    <w:rsid w:val="00345637"/>
    <w:rsid w:val="003463D1"/>
    <w:rsid w:val="003468BA"/>
    <w:rsid w:val="00347470"/>
    <w:rsid w:val="003519C8"/>
    <w:rsid w:val="00353770"/>
    <w:rsid w:val="00354007"/>
    <w:rsid w:val="0035606D"/>
    <w:rsid w:val="003562C9"/>
    <w:rsid w:val="00356F3E"/>
    <w:rsid w:val="00360925"/>
    <w:rsid w:val="00361FF0"/>
    <w:rsid w:val="00363D5D"/>
    <w:rsid w:val="003647BF"/>
    <w:rsid w:val="00364835"/>
    <w:rsid w:val="00364C34"/>
    <w:rsid w:val="00364E20"/>
    <w:rsid w:val="00367A5D"/>
    <w:rsid w:val="00372768"/>
    <w:rsid w:val="00372B05"/>
    <w:rsid w:val="0037306D"/>
    <w:rsid w:val="00373454"/>
    <w:rsid w:val="003749EF"/>
    <w:rsid w:val="00380AAC"/>
    <w:rsid w:val="00381759"/>
    <w:rsid w:val="00381E09"/>
    <w:rsid w:val="003830BD"/>
    <w:rsid w:val="00386E23"/>
    <w:rsid w:val="00387541"/>
    <w:rsid w:val="00387C9E"/>
    <w:rsid w:val="00387EE5"/>
    <w:rsid w:val="003910FB"/>
    <w:rsid w:val="003918F5"/>
    <w:rsid w:val="00392599"/>
    <w:rsid w:val="00394890"/>
    <w:rsid w:val="00394E76"/>
    <w:rsid w:val="00396D06"/>
    <w:rsid w:val="00397B76"/>
    <w:rsid w:val="00397C08"/>
    <w:rsid w:val="003A15AA"/>
    <w:rsid w:val="003A2456"/>
    <w:rsid w:val="003A30E8"/>
    <w:rsid w:val="003A384F"/>
    <w:rsid w:val="003A4870"/>
    <w:rsid w:val="003B0AA1"/>
    <w:rsid w:val="003B0F94"/>
    <w:rsid w:val="003B1819"/>
    <w:rsid w:val="003B3361"/>
    <w:rsid w:val="003B37AB"/>
    <w:rsid w:val="003B4D01"/>
    <w:rsid w:val="003B65B9"/>
    <w:rsid w:val="003B7EC1"/>
    <w:rsid w:val="003C0666"/>
    <w:rsid w:val="003C078E"/>
    <w:rsid w:val="003C0FBA"/>
    <w:rsid w:val="003C147F"/>
    <w:rsid w:val="003C2B75"/>
    <w:rsid w:val="003C2D04"/>
    <w:rsid w:val="003C2E94"/>
    <w:rsid w:val="003C7DC1"/>
    <w:rsid w:val="003D043E"/>
    <w:rsid w:val="003D1490"/>
    <w:rsid w:val="003D1C5E"/>
    <w:rsid w:val="003D1D37"/>
    <w:rsid w:val="003D4DD4"/>
    <w:rsid w:val="003D51EF"/>
    <w:rsid w:val="003D7FBC"/>
    <w:rsid w:val="003E08D7"/>
    <w:rsid w:val="003E0985"/>
    <w:rsid w:val="003E138E"/>
    <w:rsid w:val="003E13C0"/>
    <w:rsid w:val="003E1812"/>
    <w:rsid w:val="003E4593"/>
    <w:rsid w:val="003E45ED"/>
    <w:rsid w:val="003F002D"/>
    <w:rsid w:val="003F170E"/>
    <w:rsid w:val="003F1838"/>
    <w:rsid w:val="003F3B20"/>
    <w:rsid w:val="003F3EE4"/>
    <w:rsid w:val="003F5281"/>
    <w:rsid w:val="003F71BF"/>
    <w:rsid w:val="00401E0D"/>
    <w:rsid w:val="004031E1"/>
    <w:rsid w:val="00403696"/>
    <w:rsid w:val="00407836"/>
    <w:rsid w:val="00410563"/>
    <w:rsid w:val="00410F23"/>
    <w:rsid w:val="004110EF"/>
    <w:rsid w:val="00412DFE"/>
    <w:rsid w:val="0041387D"/>
    <w:rsid w:val="0041464D"/>
    <w:rsid w:val="00415503"/>
    <w:rsid w:val="00416233"/>
    <w:rsid w:val="004176AE"/>
    <w:rsid w:val="00422145"/>
    <w:rsid w:val="00424377"/>
    <w:rsid w:val="00424842"/>
    <w:rsid w:val="00424968"/>
    <w:rsid w:val="004261DA"/>
    <w:rsid w:val="004268F1"/>
    <w:rsid w:val="004315DB"/>
    <w:rsid w:val="00431862"/>
    <w:rsid w:val="00434A33"/>
    <w:rsid w:val="00434BA9"/>
    <w:rsid w:val="00435200"/>
    <w:rsid w:val="0043586E"/>
    <w:rsid w:val="00436D16"/>
    <w:rsid w:val="00441200"/>
    <w:rsid w:val="00441883"/>
    <w:rsid w:val="00442EB6"/>
    <w:rsid w:val="00445CE1"/>
    <w:rsid w:val="004463F1"/>
    <w:rsid w:val="00446D67"/>
    <w:rsid w:val="00446DE5"/>
    <w:rsid w:val="0044702D"/>
    <w:rsid w:val="0045154C"/>
    <w:rsid w:val="00452F6B"/>
    <w:rsid w:val="004572A9"/>
    <w:rsid w:val="00457C96"/>
    <w:rsid w:val="0046075A"/>
    <w:rsid w:val="00461B68"/>
    <w:rsid w:val="00463382"/>
    <w:rsid w:val="0046375C"/>
    <w:rsid w:val="00463A10"/>
    <w:rsid w:val="00463D7D"/>
    <w:rsid w:val="00464DAB"/>
    <w:rsid w:val="00466061"/>
    <w:rsid w:val="004663C0"/>
    <w:rsid w:val="0046702D"/>
    <w:rsid w:val="00470442"/>
    <w:rsid w:val="00470C8B"/>
    <w:rsid w:val="00470F97"/>
    <w:rsid w:val="00472BB9"/>
    <w:rsid w:val="004730E4"/>
    <w:rsid w:val="00474D9E"/>
    <w:rsid w:val="00475A0D"/>
    <w:rsid w:val="00476F54"/>
    <w:rsid w:val="00477303"/>
    <w:rsid w:val="00477313"/>
    <w:rsid w:val="00477DAC"/>
    <w:rsid w:val="00480295"/>
    <w:rsid w:val="00480529"/>
    <w:rsid w:val="00480847"/>
    <w:rsid w:val="0048104A"/>
    <w:rsid w:val="00481C80"/>
    <w:rsid w:val="00482E2F"/>
    <w:rsid w:val="004839E6"/>
    <w:rsid w:val="00483CC5"/>
    <w:rsid w:val="00484DAF"/>
    <w:rsid w:val="004850C6"/>
    <w:rsid w:val="00486593"/>
    <w:rsid w:val="004922D5"/>
    <w:rsid w:val="004947D2"/>
    <w:rsid w:val="00494F30"/>
    <w:rsid w:val="00496BA6"/>
    <w:rsid w:val="004A02A6"/>
    <w:rsid w:val="004A0E6B"/>
    <w:rsid w:val="004A10FF"/>
    <w:rsid w:val="004A27E7"/>
    <w:rsid w:val="004A2CB6"/>
    <w:rsid w:val="004A3763"/>
    <w:rsid w:val="004A69C2"/>
    <w:rsid w:val="004A6A69"/>
    <w:rsid w:val="004A77EC"/>
    <w:rsid w:val="004A7E22"/>
    <w:rsid w:val="004B0AEB"/>
    <w:rsid w:val="004B2AF6"/>
    <w:rsid w:val="004B346D"/>
    <w:rsid w:val="004B3940"/>
    <w:rsid w:val="004B428D"/>
    <w:rsid w:val="004B6737"/>
    <w:rsid w:val="004B694F"/>
    <w:rsid w:val="004C0A5A"/>
    <w:rsid w:val="004C3A0A"/>
    <w:rsid w:val="004C51BC"/>
    <w:rsid w:val="004C621D"/>
    <w:rsid w:val="004D1B44"/>
    <w:rsid w:val="004D1C3C"/>
    <w:rsid w:val="004D2639"/>
    <w:rsid w:val="004D2853"/>
    <w:rsid w:val="004D3182"/>
    <w:rsid w:val="004E249B"/>
    <w:rsid w:val="004E3DC1"/>
    <w:rsid w:val="004E40C4"/>
    <w:rsid w:val="004E42FC"/>
    <w:rsid w:val="004F0768"/>
    <w:rsid w:val="004F5A74"/>
    <w:rsid w:val="004F614D"/>
    <w:rsid w:val="00504905"/>
    <w:rsid w:val="005058D6"/>
    <w:rsid w:val="005060B4"/>
    <w:rsid w:val="0050717E"/>
    <w:rsid w:val="00507A94"/>
    <w:rsid w:val="00507BFA"/>
    <w:rsid w:val="00510D10"/>
    <w:rsid w:val="00512720"/>
    <w:rsid w:val="00515AB5"/>
    <w:rsid w:val="0052330B"/>
    <w:rsid w:val="0052430E"/>
    <w:rsid w:val="00526B80"/>
    <w:rsid w:val="00526CB9"/>
    <w:rsid w:val="00527D74"/>
    <w:rsid w:val="005302E5"/>
    <w:rsid w:val="0053258A"/>
    <w:rsid w:val="00533CAF"/>
    <w:rsid w:val="00534012"/>
    <w:rsid w:val="0053473A"/>
    <w:rsid w:val="0053580D"/>
    <w:rsid w:val="00536F88"/>
    <w:rsid w:val="00537713"/>
    <w:rsid w:val="00540DCE"/>
    <w:rsid w:val="005414EE"/>
    <w:rsid w:val="0054228F"/>
    <w:rsid w:val="00544344"/>
    <w:rsid w:val="00544C19"/>
    <w:rsid w:val="00547492"/>
    <w:rsid w:val="00547589"/>
    <w:rsid w:val="0054763F"/>
    <w:rsid w:val="00550777"/>
    <w:rsid w:val="0055130C"/>
    <w:rsid w:val="00551746"/>
    <w:rsid w:val="00551C4F"/>
    <w:rsid w:val="005533B1"/>
    <w:rsid w:val="00555C0A"/>
    <w:rsid w:val="00556FA9"/>
    <w:rsid w:val="00561B31"/>
    <w:rsid w:val="005627B1"/>
    <w:rsid w:val="00562F71"/>
    <w:rsid w:val="00564663"/>
    <w:rsid w:val="0056508B"/>
    <w:rsid w:val="005651DE"/>
    <w:rsid w:val="005660D2"/>
    <w:rsid w:val="005673CB"/>
    <w:rsid w:val="0057121D"/>
    <w:rsid w:val="00574C5F"/>
    <w:rsid w:val="00575524"/>
    <w:rsid w:val="00576422"/>
    <w:rsid w:val="00576996"/>
    <w:rsid w:val="00577496"/>
    <w:rsid w:val="00580656"/>
    <w:rsid w:val="00580AF7"/>
    <w:rsid w:val="00580B18"/>
    <w:rsid w:val="00581EDD"/>
    <w:rsid w:val="00582DC1"/>
    <w:rsid w:val="0058386F"/>
    <w:rsid w:val="00585592"/>
    <w:rsid w:val="00591857"/>
    <w:rsid w:val="00593101"/>
    <w:rsid w:val="00593F01"/>
    <w:rsid w:val="005943DC"/>
    <w:rsid w:val="005949AA"/>
    <w:rsid w:val="005950D0"/>
    <w:rsid w:val="00595D88"/>
    <w:rsid w:val="00596430"/>
    <w:rsid w:val="00596B76"/>
    <w:rsid w:val="005A167C"/>
    <w:rsid w:val="005A36B4"/>
    <w:rsid w:val="005A3E0A"/>
    <w:rsid w:val="005A6569"/>
    <w:rsid w:val="005A6DA9"/>
    <w:rsid w:val="005B0E32"/>
    <w:rsid w:val="005B15CA"/>
    <w:rsid w:val="005B2646"/>
    <w:rsid w:val="005B2FD4"/>
    <w:rsid w:val="005B34BA"/>
    <w:rsid w:val="005B7579"/>
    <w:rsid w:val="005C1AB0"/>
    <w:rsid w:val="005C214C"/>
    <w:rsid w:val="005C2190"/>
    <w:rsid w:val="005C6304"/>
    <w:rsid w:val="005C65DF"/>
    <w:rsid w:val="005C7C92"/>
    <w:rsid w:val="005D2B96"/>
    <w:rsid w:val="005D482D"/>
    <w:rsid w:val="005D5D2D"/>
    <w:rsid w:val="005D6C32"/>
    <w:rsid w:val="005D6D0F"/>
    <w:rsid w:val="005D7640"/>
    <w:rsid w:val="005E14C9"/>
    <w:rsid w:val="005E1F93"/>
    <w:rsid w:val="005E27CA"/>
    <w:rsid w:val="005E4232"/>
    <w:rsid w:val="005E5351"/>
    <w:rsid w:val="005E5CA9"/>
    <w:rsid w:val="005E67F4"/>
    <w:rsid w:val="005E6BEB"/>
    <w:rsid w:val="005E6E37"/>
    <w:rsid w:val="005F2730"/>
    <w:rsid w:val="005F4302"/>
    <w:rsid w:val="005F6E9D"/>
    <w:rsid w:val="00600BA0"/>
    <w:rsid w:val="00602273"/>
    <w:rsid w:val="00603699"/>
    <w:rsid w:val="00604BF2"/>
    <w:rsid w:val="006053A1"/>
    <w:rsid w:val="006066F9"/>
    <w:rsid w:val="006067CE"/>
    <w:rsid w:val="00606C53"/>
    <w:rsid w:val="00607057"/>
    <w:rsid w:val="006071AC"/>
    <w:rsid w:val="00610210"/>
    <w:rsid w:val="006115FE"/>
    <w:rsid w:val="00613787"/>
    <w:rsid w:val="00615457"/>
    <w:rsid w:val="00615B5F"/>
    <w:rsid w:val="00615C6E"/>
    <w:rsid w:val="00621174"/>
    <w:rsid w:val="006217C5"/>
    <w:rsid w:val="00624C1E"/>
    <w:rsid w:val="00630F11"/>
    <w:rsid w:val="006326A0"/>
    <w:rsid w:val="00633021"/>
    <w:rsid w:val="0063427D"/>
    <w:rsid w:val="00634D5E"/>
    <w:rsid w:val="006374C2"/>
    <w:rsid w:val="006376E6"/>
    <w:rsid w:val="00637A5D"/>
    <w:rsid w:val="00644232"/>
    <w:rsid w:val="0064453F"/>
    <w:rsid w:val="00650B9D"/>
    <w:rsid w:val="0065477C"/>
    <w:rsid w:val="006556CF"/>
    <w:rsid w:val="00657775"/>
    <w:rsid w:val="00657D52"/>
    <w:rsid w:val="0066055C"/>
    <w:rsid w:val="00662513"/>
    <w:rsid w:val="00666781"/>
    <w:rsid w:val="00666C4D"/>
    <w:rsid w:val="00667396"/>
    <w:rsid w:val="00667B39"/>
    <w:rsid w:val="00671DF8"/>
    <w:rsid w:val="00674561"/>
    <w:rsid w:val="00674BDD"/>
    <w:rsid w:val="00674FA1"/>
    <w:rsid w:val="00676A07"/>
    <w:rsid w:val="00676CA6"/>
    <w:rsid w:val="00677595"/>
    <w:rsid w:val="00680C48"/>
    <w:rsid w:val="00681D1E"/>
    <w:rsid w:val="00683C50"/>
    <w:rsid w:val="0068521E"/>
    <w:rsid w:val="00687AD0"/>
    <w:rsid w:val="00692882"/>
    <w:rsid w:val="006931B3"/>
    <w:rsid w:val="006940B8"/>
    <w:rsid w:val="00695C1D"/>
    <w:rsid w:val="006A11E1"/>
    <w:rsid w:val="006A2DDE"/>
    <w:rsid w:val="006A632A"/>
    <w:rsid w:val="006A76AA"/>
    <w:rsid w:val="006B0561"/>
    <w:rsid w:val="006B1665"/>
    <w:rsid w:val="006B2E5E"/>
    <w:rsid w:val="006B4159"/>
    <w:rsid w:val="006B4F4C"/>
    <w:rsid w:val="006B5CFD"/>
    <w:rsid w:val="006B72A6"/>
    <w:rsid w:val="006B7E5B"/>
    <w:rsid w:val="006B7F7D"/>
    <w:rsid w:val="006C332E"/>
    <w:rsid w:val="006C3A4F"/>
    <w:rsid w:val="006C4D9F"/>
    <w:rsid w:val="006C50D0"/>
    <w:rsid w:val="006C5226"/>
    <w:rsid w:val="006C528F"/>
    <w:rsid w:val="006C59B5"/>
    <w:rsid w:val="006C5C73"/>
    <w:rsid w:val="006C7548"/>
    <w:rsid w:val="006D0ED5"/>
    <w:rsid w:val="006D15E9"/>
    <w:rsid w:val="006D2258"/>
    <w:rsid w:val="006D3A85"/>
    <w:rsid w:val="006D4B37"/>
    <w:rsid w:val="006D7463"/>
    <w:rsid w:val="006E022E"/>
    <w:rsid w:val="006E18A1"/>
    <w:rsid w:val="006E298C"/>
    <w:rsid w:val="006E405C"/>
    <w:rsid w:val="006E4D66"/>
    <w:rsid w:val="006F3338"/>
    <w:rsid w:val="006F3ECE"/>
    <w:rsid w:val="00700B01"/>
    <w:rsid w:val="0070136B"/>
    <w:rsid w:val="00704F45"/>
    <w:rsid w:val="00710ADA"/>
    <w:rsid w:val="00712292"/>
    <w:rsid w:val="00712B77"/>
    <w:rsid w:val="00712CEB"/>
    <w:rsid w:val="0071472E"/>
    <w:rsid w:val="00715699"/>
    <w:rsid w:val="0072005B"/>
    <w:rsid w:val="00721232"/>
    <w:rsid w:val="00722F42"/>
    <w:rsid w:val="007230DE"/>
    <w:rsid w:val="00725CED"/>
    <w:rsid w:val="00725DE9"/>
    <w:rsid w:val="00725F86"/>
    <w:rsid w:val="0072696C"/>
    <w:rsid w:val="00727291"/>
    <w:rsid w:val="007304E6"/>
    <w:rsid w:val="00731C53"/>
    <w:rsid w:val="00735071"/>
    <w:rsid w:val="007350AB"/>
    <w:rsid w:val="0073627E"/>
    <w:rsid w:val="00736F12"/>
    <w:rsid w:val="007418ED"/>
    <w:rsid w:val="0074246C"/>
    <w:rsid w:val="00744901"/>
    <w:rsid w:val="00744FFC"/>
    <w:rsid w:val="00750DFA"/>
    <w:rsid w:val="00751864"/>
    <w:rsid w:val="00757BE2"/>
    <w:rsid w:val="007607CA"/>
    <w:rsid w:val="007618C2"/>
    <w:rsid w:val="00764DBF"/>
    <w:rsid w:val="00765433"/>
    <w:rsid w:val="00765E83"/>
    <w:rsid w:val="00765EB6"/>
    <w:rsid w:val="00766CDE"/>
    <w:rsid w:val="00771658"/>
    <w:rsid w:val="007732F8"/>
    <w:rsid w:val="00775072"/>
    <w:rsid w:val="00776C08"/>
    <w:rsid w:val="00777AEB"/>
    <w:rsid w:val="0078120A"/>
    <w:rsid w:val="007819D8"/>
    <w:rsid w:val="00784F92"/>
    <w:rsid w:val="0078503F"/>
    <w:rsid w:val="0078775E"/>
    <w:rsid w:val="00790C00"/>
    <w:rsid w:val="00792B3B"/>
    <w:rsid w:val="007933B4"/>
    <w:rsid w:val="00794688"/>
    <w:rsid w:val="007A001F"/>
    <w:rsid w:val="007A2D14"/>
    <w:rsid w:val="007A333E"/>
    <w:rsid w:val="007A3449"/>
    <w:rsid w:val="007A399D"/>
    <w:rsid w:val="007A3CA6"/>
    <w:rsid w:val="007A4E37"/>
    <w:rsid w:val="007A5334"/>
    <w:rsid w:val="007B07D1"/>
    <w:rsid w:val="007B0F94"/>
    <w:rsid w:val="007B24F7"/>
    <w:rsid w:val="007B33C0"/>
    <w:rsid w:val="007B3F42"/>
    <w:rsid w:val="007B7104"/>
    <w:rsid w:val="007C060B"/>
    <w:rsid w:val="007C08EE"/>
    <w:rsid w:val="007C2A5B"/>
    <w:rsid w:val="007C5253"/>
    <w:rsid w:val="007C7E63"/>
    <w:rsid w:val="007D0D52"/>
    <w:rsid w:val="007D1514"/>
    <w:rsid w:val="007D233C"/>
    <w:rsid w:val="007D3A69"/>
    <w:rsid w:val="007D4D9F"/>
    <w:rsid w:val="007D5959"/>
    <w:rsid w:val="007D5EB7"/>
    <w:rsid w:val="007D78B8"/>
    <w:rsid w:val="007E08F9"/>
    <w:rsid w:val="007E2FEB"/>
    <w:rsid w:val="007E4C46"/>
    <w:rsid w:val="007E4EB5"/>
    <w:rsid w:val="007E5086"/>
    <w:rsid w:val="007E6FB3"/>
    <w:rsid w:val="007E71A3"/>
    <w:rsid w:val="007F2AB4"/>
    <w:rsid w:val="007F2F0B"/>
    <w:rsid w:val="007F434B"/>
    <w:rsid w:val="007F4ECF"/>
    <w:rsid w:val="007F59A6"/>
    <w:rsid w:val="00802C2E"/>
    <w:rsid w:val="00803299"/>
    <w:rsid w:val="008048FC"/>
    <w:rsid w:val="0080491C"/>
    <w:rsid w:val="00805483"/>
    <w:rsid w:val="0080607F"/>
    <w:rsid w:val="008111FE"/>
    <w:rsid w:val="00812BA4"/>
    <w:rsid w:val="00812D17"/>
    <w:rsid w:val="00812EEC"/>
    <w:rsid w:val="00814592"/>
    <w:rsid w:val="008168DB"/>
    <w:rsid w:val="00817B1B"/>
    <w:rsid w:val="00822640"/>
    <w:rsid w:val="00826E3E"/>
    <w:rsid w:val="00827C34"/>
    <w:rsid w:val="008305FA"/>
    <w:rsid w:val="00830AED"/>
    <w:rsid w:val="00833EC2"/>
    <w:rsid w:val="008373A6"/>
    <w:rsid w:val="00840FF1"/>
    <w:rsid w:val="00843E8F"/>
    <w:rsid w:val="0084449A"/>
    <w:rsid w:val="0084656D"/>
    <w:rsid w:val="00846F62"/>
    <w:rsid w:val="00847AC6"/>
    <w:rsid w:val="00852BE0"/>
    <w:rsid w:val="00854FA1"/>
    <w:rsid w:val="00855A6A"/>
    <w:rsid w:val="008560B7"/>
    <w:rsid w:val="0085672E"/>
    <w:rsid w:val="0085748B"/>
    <w:rsid w:val="00860F7E"/>
    <w:rsid w:val="0086155A"/>
    <w:rsid w:val="0086199E"/>
    <w:rsid w:val="00862483"/>
    <w:rsid w:val="00863506"/>
    <w:rsid w:val="00863BD9"/>
    <w:rsid w:val="00864255"/>
    <w:rsid w:val="0086588C"/>
    <w:rsid w:val="00866160"/>
    <w:rsid w:val="00866B1A"/>
    <w:rsid w:val="00873B57"/>
    <w:rsid w:val="00873CBC"/>
    <w:rsid w:val="00873F3D"/>
    <w:rsid w:val="00875DF0"/>
    <w:rsid w:val="00882C1B"/>
    <w:rsid w:val="00882E57"/>
    <w:rsid w:val="00883A84"/>
    <w:rsid w:val="008841AF"/>
    <w:rsid w:val="0088424E"/>
    <w:rsid w:val="00884C2E"/>
    <w:rsid w:val="0089002C"/>
    <w:rsid w:val="008903A1"/>
    <w:rsid w:val="00890C68"/>
    <w:rsid w:val="00890ED4"/>
    <w:rsid w:val="00892E24"/>
    <w:rsid w:val="00892FFD"/>
    <w:rsid w:val="008930C0"/>
    <w:rsid w:val="008970A9"/>
    <w:rsid w:val="00897445"/>
    <w:rsid w:val="0089793D"/>
    <w:rsid w:val="00897965"/>
    <w:rsid w:val="008A2288"/>
    <w:rsid w:val="008A2511"/>
    <w:rsid w:val="008A28E8"/>
    <w:rsid w:val="008A28EE"/>
    <w:rsid w:val="008A2C0B"/>
    <w:rsid w:val="008A30CB"/>
    <w:rsid w:val="008A3C08"/>
    <w:rsid w:val="008A47F2"/>
    <w:rsid w:val="008A7BEE"/>
    <w:rsid w:val="008B0663"/>
    <w:rsid w:val="008B6065"/>
    <w:rsid w:val="008B688B"/>
    <w:rsid w:val="008B765B"/>
    <w:rsid w:val="008C015C"/>
    <w:rsid w:val="008C1241"/>
    <w:rsid w:val="008C699D"/>
    <w:rsid w:val="008C7AD9"/>
    <w:rsid w:val="008D0AD2"/>
    <w:rsid w:val="008D33DF"/>
    <w:rsid w:val="008D4C2F"/>
    <w:rsid w:val="008D4DC2"/>
    <w:rsid w:val="008D5397"/>
    <w:rsid w:val="008D56F0"/>
    <w:rsid w:val="008E0D15"/>
    <w:rsid w:val="008E1BA9"/>
    <w:rsid w:val="008E3237"/>
    <w:rsid w:val="008E40B1"/>
    <w:rsid w:val="008E4220"/>
    <w:rsid w:val="008E4404"/>
    <w:rsid w:val="008E4D03"/>
    <w:rsid w:val="008E63FD"/>
    <w:rsid w:val="008E727C"/>
    <w:rsid w:val="008F329E"/>
    <w:rsid w:val="00900EDF"/>
    <w:rsid w:val="009011A8"/>
    <w:rsid w:val="00904D32"/>
    <w:rsid w:val="00906E32"/>
    <w:rsid w:val="00907840"/>
    <w:rsid w:val="00907970"/>
    <w:rsid w:val="00911856"/>
    <w:rsid w:val="00912BD0"/>
    <w:rsid w:val="00912DCD"/>
    <w:rsid w:val="00912F05"/>
    <w:rsid w:val="00913030"/>
    <w:rsid w:val="00913FA8"/>
    <w:rsid w:val="00914D8B"/>
    <w:rsid w:val="00915AA9"/>
    <w:rsid w:val="00916A66"/>
    <w:rsid w:val="00920265"/>
    <w:rsid w:val="0092050A"/>
    <w:rsid w:val="00921F53"/>
    <w:rsid w:val="009226B9"/>
    <w:rsid w:val="00925D12"/>
    <w:rsid w:val="0092799D"/>
    <w:rsid w:val="009300D8"/>
    <w:rsid w:val="009307BD"/>
    <w:rsid w:val="009341D4"/>
    <w:rsid w:val="0093522C"/>
    <w:rsid w:val="009376D7"/>
    <w:rsid w:val="00937990"/>
    <w:rsid w:val="00940526"/>
    <w:rsid w:val="00943FAB"/>
    <w:rsid w:val="00945357"/>
    <w:rsid w:val="0094600B"/>
    <w:rsid w:val="00946B93"/>
    <w:rsid w:val="00946CCF"/>
    <w:rsid w:val="00946FCF"/>
    <w:rsid w:val="00947486"/>
    <w:rsid w:val="00950BB0"/>
    <w:rsid w:val="00951E43"/>
    <w:rsid w:val="00952F91"/>
    <w:rsid w:val="0095440E"/>
    <w:rsid w:val="009562FC"/>
    <w:rsid w:val="0095656A"/>
    <w:rsid w:val="00956A9C"/>
    <w:rsid w:val="00957EA7"/>
    <w:rsid w:val="00961ADE"/>
    <w:rsid w:val="00961EA8"/>
    <w:rsid w:val="009624FD"/>
    <w:rsid w:val="00964C33"/>
    <w:rsid w:val="00971232"/>
    <w:rsid w:val="0097125D"/>
    <w:rsid w:val="0097191B"/>
    <w:rsid w:val="0097226B"/>
    <w:rsid w:val="009729DD"/>
    <w:rsid w:val="00972C3B"/>
    <w:rsid w:val="00973F82"/>
    <w:rsid w:val="0097627B"/>
    <w:rsid w:val="0097632D"/>
    <w:rsid w:val="0097722E"/>
    <w:rsid w:val="00977903"/>
    <w:rsid w:val="00980C0A"/>
    <w:rsid w:val="00980EE2"/>
    <w:rsid w:val="00980FFF"/>
    <w:rsid w:val="0098205F"/>
    <w:rsid w:val="009832FC"/>
    <w:rsid w:val="009872A4"/>
    <w:rsid w:val="0099207C"/>
    <w:rsid w:val="00992495"/>
    <w:rsid w:val="00992CFB"/>
    <w:rsid w:val="00997D44"/>
    <w:rsid w:val="009A00D0"/>
    <w:rsid w:val="009A0FDF"/>
    <w:rsid w:val="009A18AB"/>
    <w:rsid w:val="009A45A8"/>
    <w:rsid w:val="009A4FC8"/>
    <w:rsid w:val="009A7C0A"/>
    <w:rsid w:val="009B13EC"/>
    <w:rsid w:val="009B1BC6"/>
    <w:rsid w:val="009B2397"/>
    <w:rsid w:val="009B5553"/>
    <w:rsid w:val="009C1488"/>
    <w:rsid w:val="009C2AA5"/>
    <w:rsid w:val="009C693B"/>
    <w:rsid w:val="009C6FB0"/>
    <w:rsid w:val="009C7944"/>
    <w:rsid w:val="009D0E06"/>
    <w:rsid w:val="009D4D47"/>
    <w:rsid w:val="009D658F"/>
    <w:rsid w:val="009E0860"/>
    <w:rsid w:val="009E719E"/>
    <w:rsid w:val="009E76A6"/>
    <w:rsid w:val="009E7B58"/>
    <w:rsid w:val="009F31F7"/>
    <w:rsid w:val="009F3A80"/>
    <w:rsid w:val="009F66D4"/>
    <w:rsid w:val="00A013CB"/>
    <w:rsid w:val="00A01822"/>
    <w:rsid w:val="00A019C1"/>
    <w:rsid w:val="00A0327C"/>
    <w:rsid w:val="00A041AC"/>
    <w:rsid w:val="00A0609E"/>
    <w:rsid w:val="00A101E8"/>
    <w:rsid w:val="00A1062A"/>
    <w:rsid w:val="00A11A73"/>
    <w:rsid w:val="00A132F1"/>
    <w:rsid w:val="00A13A8A"/>
    <w:rsid w:val="00A14D45"/>
    <w:rsid w:val="00A15497"/>
    <w:rsid w:val="00A16CA0"/>
    <w:rsid w:val="00A213D8"/>
    <w:rsid w:val="00A21B08"/>
    <w:rsid w:val="00A226B8"/>
    <w:rsid w:val="00A227DD"/>
    <w:rsid w:val="00A23966"/>
    <w:rsid w:val="00A23CC1"/>
    <w:rsid w:val="00A24F77"/>
    <w:rsid w:val="00A25412"/>
    <w:rsid w:val="00A2554D"/>
    <w:rsid w:val="00A26816"/>
    <w:rsid w:val="00A26EA9"/>
    <w:rsid w:val="00A27F77"/>
    <w:rsid w:val="00A31496"/>
    <w:rsid w:val="00A32A7F"/>
    <w:rsid w:val="00A33411"/>
    <w:rsid w:val="00A344AC"/>
    <w:rsid w:val="00A36B55"/>
    <w:rsid w:val="00A370B7"/>
    <w:rsid w:val="00A3793B"/>
    <w:rsid w:val="00A42825"/>
    <w:rsid w:val="00A42FFD"/>
    <w:rsid w:val="00A43118"/>
    <w:rsid w:val="00A434B7"/>
    <w:rsid w:val="00A439E1"/>
    <w:rsid w:val="00A4551F"/>
    <w:rsid w:val="00A47F40"/>
    <w:rsid w:val="00A504A4"/>
    <w:rsid w:val="00A512DD"/>
    <w:rsid w:val="00A53B76"/>
    <w:rsid w:val="00A556BE"/>
    <w:rsid w:val="00A55A6E"/>
    <w:rsid w:val="00A55BA4"/>
    <w:rsid w:val="00A62903"/>
    <w:rsid w:val="00A6372D"/>
    <w:rsid w:val="00A64003"/>
    <w:rsid w:val="00A64F4F"/>
    <w:rsid w:val="00A667A9"/>
    <w:rsid w:val="00A669CA"/>
    <w:rsid w:val="00A700DA"/>
    <w:rsid w:val="00A70998"/>
    <w:rsid w:val="00A70D54"/>
    <w:rsid w:val="00A75CA9"/>
    <w:rsid w:val="00A75D96"/>
    <w:rsid w:val="00A75DB3"/>
    <w:rsid w:val="00A762CC"/>
    <w:rsid w:val="00A7674C"/>
    <w:rsid w:val="00A77943"/>
    <w:rsid w:val="00A80352"/>
    <w:rsid w:val="00A82F1C"/>
    <w:rsid w:val="00A834EC"/>
    <w:rsid w:val="00A8480A"/>
    <w:rsid w:val="00A85287"/>
    <w:rsid w:val="00A85353"/>
    <w:rsid w:val="00A87215"/>
    <w:rsid w:val="00A87F86"/>
    <w:rsid w:val="00A914BD"/>
    <w:rsid w:val="00A916BB"/>
    <w:rsid w:val="00A93ABD"/>
    <w:rsid w:val="00A96684"/>
    <w:rsid w:val="00AA1CA3"/>
    <w:rsid w:val="00AA1E43"/>
    <w:rsid w:val="00AA3A07"/>
    <w:rsid w:val="00AA41B5"/>
    <w:rsid w:val="00AA43C5"/>
    <w:rsid w:val="00AA5BBD"/>
    <w:rsid w:val="00AA5C16"/>
    <w:rsid w:val="00AA5C5D"/>
    <w:rsid w:val="00AA6C4C"/>
    <w:rsid w:val="00AB0F64"/>
    <w:rsid w:val="00AB1872"/>
    <w:rsid w:val="00AB215A"/>
    <w:rsid w:val="00AB2743"/>
    <w:rsid w:val="00AB3673"/>
    <w:rsid w:val="00AB4220"/>
    <w:rsid w:val="00AB546F"/>
    <w:rsid w:val="00AB5DE6"/>
    <w:rsid w:val="00AC27D4"/>
    <w:rsid w:val="00AC2BDE"/>
    <w:rsid w:val="00AC3B0E"/>
    <w:rsid w:val="00AC447F"/>
    <w:rsid w:val="00AC46B5"/>
    <w:rsid w:val="00AC4A8C"/>
    <w:rsid w:val="00AC4EE9"/>
    <w:rsid w:val="00AC69E7"/>
    <w:rsid w:val="00AC7B20"/>
    <w:rsid w:val="00AC7C0D"/>
    <w:rsid w:val="00AD12F9"/>
    <w:rsid w:val="00AD1B03"/>
    <w:rsid w:val="00AD279B"/>
    <w:rsid w:val="00AD46BE"/>
    <w:rsid w:val="00AD4BCA"/>
    <w:rsid w:val="00AD4C59"/>
    <w:rsid w:val="00AD6130"/>
    <w:rsid w:val="00AE494C"/>
    <w:rsid w:val="00AE6477"/>
    <w:rsid w:val="00AE6BB8"/>
    <w:rsid w:val="00AE720B"/>
    <w:rsid w:val="00AF0A37"/>
    <w:rsid w:val="00AF1351"/>
    <w:rsid w:val="00AF44F8"/>
    <w:rsid w:val="00B0038A"/>
    <w:rsid w:val="00B01209"/>
    <w:rsid w:val="00B03E03"/>
    <w:rsid w:val="00B04AD1"/>
    <w:rsid w:val="00B05004"/>
    <w:rsid w:val="00B0670C"/>
    <w:rsid w:val="00B10BC9"/>
    <w:rsid w:val="00B10FA4"/>
    <w:rsid w:val="00B114C9"/>
    <w:rsid w:val="00B130AE"/>
    <w:rsid w:val="00B17D46"/>
    <w:rsid w:val="00B2048F"/>
    <w:rsid w:val="00B218C7"/>
    <w:rsid w:val="00B229B3"/>
    <w:rsid w:val="00B241D6"/>
    <w:rsid w:val="00B25D51"/>
    <w:rsid w:val="00B25F8A"/>
    <w:rsid w:val="00B26263"/>
    <w:rsid w:val="00B27807"/>
    <w:rsid w:val="00B279BE"/>
    <w:rsid w:val="00B27F55"/>
    <w:rsid w:val="00B30234"/>
    <w:rsid w:val="00B32DE4"/>
    <w:rsid w:val="00B345AB"/>
    <w:rsid w:val="00B347F3"/>
    <w:rsid w:val="00B355C9"/>
    <w:rsid w:val="00B36C2D"/>
    <w:rsid w:val="00B376BB"/>
    <w:rsid w:val="00B4083D"/>
    <w:rsid w:val="00B42C17"/>
    <w:rsid w:val="00B459C8"/>
    <w:rsid w:val="00B461D3"/>
    <w:rsid w:val="00B5006B"/>
    <w:rsid w:val="00B50503"/>
    <w:rsid w:val="00B51635"/>
    <w:rsid w:val="00B52141"/>
    <w:rsid w:val="00B53676"/>
    <w:rsid w:val="00B53B8F"/>
    <w:rsid w:val="00B54F9E"/>
    <w:rsid w:val="00B564AD"/>
    <w:rsid w:val="00B60459"/>
    <w:rsid w:val="00B63328"/>
    <w:rsid w:val="00B6384A"/>
    <w:rsid w:val="00B648F4"/>
    <w:rsid w:val="00B66F40"/>
    <w:rsid w:val="00B678F3"/>
    <w:rsid w:val="00B700AA"/>
    <w:rsid w:val="00B70621"/>
    <w:rsid w:val="00B711D3"/>
    <w:rsid w:val="00B71ADD"/>
    <w:rsid w:val="00B7322E"/>
    <w:rsid w:val="00B7374A"/>
    <w:rsid w:val="00B74224"/>
    <w:rsid w:val="00B7460F"/>
    <w:rsid w:val="00B75BE5"/>
    <w:rsid w:val="00B76C63"/>
    <w:rsid w:val="00B80052"/>
    <w:rsid w:val="00B80625"/>
    <w:rsid w:val="00B80877"/>
    <w:rsid w:val="00B80FD2"/>
    <w:rsid w:val="00B845D5"/>
    <w:rsid w:val="00B868AE"/>
    <w:rsid w:val="00B913E5"/>
    <w:rsid w:val="00B91A57"/>
    <w:rsid w:val="00B9200B"/>
    <w:rsid w:val="00B93809"/>
    <w:rsid w:val="00B941A8"/>
    <w:rsid w:val="00B966B2"/>
    <w:rsid w:val="00B96A3F"/>
    <w:rsid w:val="00B976A3"/>
    <w:rsid w:val="00BA037A"/>
    <w:rsid w:val="00BA0C76"/>
    <w:rsid w:val="00BA0D24"/>
    <w:rsid w:val="00BA2915"/>
    <w:rsid w:val="00BA3750"/>
    <w:rsid w:val="00BA4CBD"/>
    <w:rsid w:val="00BA6155"/>
    <w:rsid w:val="00BB01C6"/>
    <w:rsid w:val="00BB2D5E"/>
    <w:rsid w:val="00BC06A7"/>
    <w:rsid w:val="00BC072A"/>
    <w:rsid w:val="00BC144D"/>
    <w:rsid w:val="00BC17FB"/>
    <w:rsid w:val="00BC3A1D"/>
    <w:rsid w:val="00BC48FE"/>
    <w:rsid w:val="00BC5142"/>
    <w:rsid w:val="00BC5518"/>
    <w:rsid w:val="00BC74BB"/>
    <w:rsid w:val="00BD0087"/>
    <w:rsid w:val="00BD167C"/>
    <w:rsid w:val="00BD1FBD"/>
    <w:rsid w:val="00BD2AF0"/>
    <w:rsid w:val="00BD68C4"/>
    <w:rsid w:val="00BD6C97"/>
    <w:rsid w:val="00BE0871"/>
    <w:rsid w:val="00BE0FC8"/>
    <w:rsid w:val="00BE227B"/>
    <w:rsid w:val="00BE3FA2"/>
    <w:rsid w:val="00BE3FDC"/>
    <w:rsid w:val="00BE4457"/>
    <w:rsid w:val="00BE4DB6"/>
    <w:rsid w:val="00BE511E"/>
    <w:rsid w:val="00BE5453"/>
    <w:rsid w:val="00BE63F5"/>
    <w:rsid w:val="00BF01DB"/>
    <w:rsid w:val="00BF27E8"/>
    <w:rsid w:val="00BF56D7"/>
    <w:rsid w:val="00C0084C"/>
    <w:rsid w:val="00C00B13"/>
    <w:rsid w:val="00C00F9C"/>
    <w:rsid w:val="00C02018"/>
    <w:rsid w:val="00C0237C"/>
    <w:rsid w:val="00C03099"/>
    <w:rsid w:val="00C034E4"/>
    <w:rsid w:val="00C07ACE"/>
    <w:rsid w:val="00C1019A"/>
    <w:rsid w:val="00C1187C"/>
    <w:rsid w:val="00C1389D"/>
    <w:rsid w:val="00C13EE6"/>
    <w:rsid w:val="00C1571D"/>
    <w:rsid w:val="00C15AC1"/>
    <w:rsid w:val="00C162C7"/>
    <w:rsid w:val="00C20FDF"/>
    <w:rsid w:val="00C216FB"/>
    <w:rsid w:val="00C21C1D"/>
    <w:rsid w:val="00C2243F"/>
    <w:rsid w:val="00C22EB3"/>
    <w:rsid w:val="00C233FC"/>
    <w:rsid w:val="00C24E5F"/>
    <w:rsid w:val="00C26E09"/>
    <w:rsid w:val="00C31A34"/>
    <w:rsid w:val="00C31FDE"/>
    <w:rsid w:val="00C333C2"/>
    <w:rsid w:val="00C348E0"/>
    <w:rsid w:val="00C34D86"/>
    <w:rsid w:val="00C36099"/>
    <w:rsid w:val="00C37496"/>
    <w:rsid w:val="00C4271D"/>
    <w:rsid w:val="00C433FF"/>
    <w:rsid w:val="00C46E09"/>
    <w:rsid w:val="00C50A38"/>
    <w:rsid w:val="00C5341B"/>
    <w:rsid w:val="00C54803"/>
    <w:rsid w:val="00C55112"/>
    <w:rsid w:val="00C56BAB"/>
    <w:rsid w:val="00C6049C"/>
    <w:rsid w:val="00C625CF"/>
    <w:rsid w:val="00C62D0C"/>
    <w:rsid w:val="00C63DCA"/>
    <w:rsid w:val="00C65D67"/>
    <w:rsid w:val="00C66E31"/>
    <w:rsid w:val="00C77ADC"/>
    <w:rsid w:val="00C77B1F"/>
    <w:rsid w:val="00C8206E"/>
    <w:rsid w:val="00C8226B"/>
    <w:rsid w:val="00C8234F"/>
    <w:rsid w:val="00C8241C"/>
    <w:rsid w:val="00C84A16"/>
    <w:rsid w:val="00C86487"/>
    <w:rsid w:val="00C932C2"/>
    <w:rsid w:val="00C941A9"/>
    <w:rsid w:val="00C947A7"/>
    <w:rsid w:val="00C95299"/>
    <w:rsid w:val="00C9720C"/>
    <w:rsid w:val="00C97F65"/>
    <w:rsid w:val="00CA1095"/>
    <w:rsid w:val="00CA1F1A"/>
    <w:rsid w:val="00CA5173"/>
    <w:rsid w:val="00CA7C63"/>
    <w:rsid w:val="00CB0010"/>
    <w:rsid w:val="00CB0465"/>
    <w:rsid w:val="00CB0946"/>
    <w:rsid w:val="00CB0BFA"/>
    <w:rsid w:val="00CB1F87"/>
    <w:rsid w:val="00CB251F"/>
    <w:rsid w:val="00CB35C7"/>
    <w:rsid w:val="00CB63CF"/>
    <w:rsid w:val="00CB6586"/>
    <w:rsid w:val="00CB6872"/>
    <w:rsid w:val="00CB78C5"/>
    <w:rsid w:val="00CC07A7"/>
    <w:rsid w:val="00CC1AA3"/>
    <w:rsid w:val="00CC29AB"/>
    <w:rsid w:val="00CC3C12"/>
    <w:rsid w:val="00CC4C56"/>
    <w:rsid w:val="00CC4F7E"/>
    <w:rsid w:val="00CC69C0"/>
    <w:rsid w:val="00CC6E89"/>
    <w:rsid w:val="00CC7F5F"/>
    <w:rsid w:val="00CD0028"/>
    <w:rsid w:val="00CD03AD"/>
    <w:rsid w:val="00CD06FF"/>
    <w:rsid w:val="00CD1191"/>
    <w:rsid w:val="00CD12D0"/>
    <w:rsid w:val="00CD2892"/>
    <w:rsid w:val="00CD3778"/>
    <w:rsid w:val="00CD69EE"/>
    <w:rsid w:val="00CD7EFF"/>
    <w:rsid w:val="00CE32CF"/>
    <w:rsid w:val="00CE3FD2"/>
    <w:rsid w:val="00CE477A"/>
    <w:rsid w:val="00CE4CD1"/>
    <w:rsid w:val="00CE57C9"/>
    <w:rsid w:val="00CE5A40"/>
    <w:rsid w:val="00CE6D0D"/>
    <w:rsid w:val="00CE790A"/>
    <w:rsid w:val="00CF4C41"/>
    <w:rsid w:val="00CF54F4"/>
    <w:rsid w:val="00D01C11"/>
    <w:rsid w:val="00D022E8"/>
    <w:rsid w:val="00D0453E"/>
    <w:rsid w:val="00D050A5"/>
    <w:rsid w:val="00D0699C"/>
    <w:rsid w:val="00D11D0D"/>
    <w:rsid w:val="00D11DFF"/>
    <w:rsid w:val="00D11E96"/>
    <w:rsid w:val="00D16F7D"/>
    <w:rsid w:val="00D17F85"/>
    <w:rsid w:val="00D17FEF"/>
    <w:rsid w:val="00D201E0"/>
    <w:rsid w:val="00D20BF1"/>
    <w:rsid w:val="00D222DE"/>
    <w:rsid w:val="00D25828"/>
    <w:rsid w:val="00D2636B"/>
    <w:rsid w:val="00D32398"/>
    <w:rsid w:val="00D35F09"/>
    <w:rsid w:val="00D360C0"/>
    <w:rsid w:val="00D3690C"/>
    <w:rsid w:val="00D4040C"/>
    <w:rsid w:val="00D40B0C"/>
    <w:rsid w:val="00D415AA"/>
    <w:rsid w:val="00D41AE9"/>
    <w:rsid w:val="00D4362F"/>
    <w:rsid w:val="00D44EA4"/>
    <w:rsid w:val="00D46B5C"/>
    <w:rsid w:val="00D50478"/>
    <w:rsid w:val="00D50DCE"/>
    <w:rsid w:val="00D51439"/>
    <w:rsid w:val="00D51A2D"/>
    <w:rsid w:val="00D5244D"/>
    <w:rsid w:val="00D52A12"/>
    <w:rsid w:val="00D53057"/>
    <w:rsid w:val="00D57B93"/>
    <w:rsid w:val="00D60A3F"/>
    <w:rsid w:val="00D613E5"/>
    <w:rsid w:val="00D63526"/>
    <w:rsid w:val="00D64524"/>
    <w:rsid w:val="00D66122"/>
    <w:rsid w:val="00D66CE0"/>
    <w:rsid w:val="00D7108C"/>
    <w:rsid w:val="00D72FC8"/>
    <w:rsid w:val="00D7669A"/>
    <w:rsid w:val="00D76B71"/>
    <w:rsid w:val="00D776E5"/>
    <w:rsid w:val="00D80608"/>
    <w:rsid w:val="00D83F3E"/>
    <w:rsid w:val="00D8477A"/>
    <w:rsid w:val="00D86164"/>
    <w:rsid w:val="00D909EE"/>
    <w:rsid w:val="00D91B08"/>
    <w:rsid w:val="00D9356B"/>
    <w:rsid w:val="00DA0A6A"/>
    <w:rsid w:val="00DA1313"/>
    <w:rsid w:val="00DA1C0F"/>
    <w:rsid w:val="00DA274A"/>
    <w:rsid w:val="00DA3121"/>
    <w:rsid w:val="00DA31BF"/>
    <w:rsid w:val="00DA34BF"/>
    <w:rsid w:val="00DA3D16"/>
    <w:rsid w:val="00DA71E3"/>
    <w:rsid w:val="00DA7C01"/>
    <w:rsid w:val="00DB07B9"/>
    <w:rsid w:val="00DB153A"/>
    <w:rsid w:val="00DB4A65"/>
    <w:rsid w:val="00DB4A7A"/>
    <w:rsid w:val="00DB5DE5"/>
    <w:rsid w:val="00DB662F"/>
    <w:rsid w:val="00DB7528"/>
    <w:rsid w:val="00DB7BE4"/>
    <w:rsid w:val="00DC0FE7"/>
    <w:rsid w:val="00DC679B"/>
    <w:rsid w:val="00DC7675"/>
    <w:rsid w:val="00DD2BE0"/>
    <w:rsid w:val="00DD4058"/>
    <w:rsid w:val="00DD4890"/>
    <w:rsid w:val="00DD4AB6"/>
    <w:rsid w:val="00DD552C"/>
    <w:rsid w:val="00DD6C9A"/>
    <w:rsid w:val="00DD78B9"/>
    <w:rsid w:val="00DE2B76"/>
    <w:rsid w:val="00DE2D0A"/>
    <w:rsid w:val="00DE3AB5"/>
    <w:rsid w:val="00DE48E7"/>
    <w:rsid w:val="00DE54DE"/>
    <w:rsid w:val="00DE5F5C"/>
    <w:rsid w:val="00DE6A4E"/>
    <w:rsid w:val="00DE759E"/>
    <w:rsid w:val="00DE77CE"/>
    <w:rsid w:val="00DE7A20"/>
    <w:rsid w:val="00DF2CF0"/>
    <w:rsid w:val="00DF3D21"/>
    <w:rsid w:val="00DF75EA"/>
    <w:rsid w:val="00E00146"/>
    <w:rsid w:val="00E02EBA"/>
    <w:rsid w:val="00E0566B"/>
    <w:rsid w:val="00E072E4"/>
    <w:rsid w:val="00E0763C"/>
    <w:rsid w:val="00E1048F"/>
    <w:rsid w:val="00E15659"/>
    <w:rsid w:val="00E21B2B"/>
    <w:rsid w:val="00E2332E"/>
    <w:rsid w:val="00E23C65"/>
    <w:rsid w:val="00E255BA"/>
    <w:rsid w:val="00E259B5"/>
    <w:rsid w:val="00E25F55"/>
    <w:rsid w:val="00E310DA"/>
    <w:rsid w:val="00E3131C"/>
    <w:rsid w:val="00E32664"/>
    <w:rsid w:val="00E3312B"/>
    <w:rsid w:val="00E3429B"/>
    <w:rsid w:val="00E34CCE"/>
    <w:rsid w:val="00E36814"/>
    <w:rsid w:val="00E36A8D"/>
    <w:rsid w:val="00E4200A"/>
    <w:rsid w:val="00E4619C"/>
    <w:rsid w:val="00E46F40"/>
    <w:rsid w:val="00E46F71"/>
    <w:rsid w:val="00E47BC3"/>
    <w:rsid w:val="00E514D1"/>
    <w:rsid w:val="00E52987"/>
    <w:rsid w:val="00E53A86"/>
    <w:rsid w:val="00E56AE9"/>
    <w:rsid w:val="00E57669"/>
    <w:rsid w:val="00E605FE"/>
    <w:rsid w:val="00E60A20"/>
    <w:rsid w:val="00E610EA"/>
    <w:rsid w:val="00E61716"/>
    <w:rsid w:val="00E63E10"/>
    <w:rsid w:val="00E646E7"/>
    <w:rsid w:val="00E6598F"/>
    <w:rsid w:val="00E663B6"/>
    <w:rsid w:val="00E66B70"/>
    <w:rsid w:val="00E67979"/>
    <w:rsid w:val="00E70317"/>
    <w:rsid w:val="00E705C1"/>
    <w:rsid w:val="00E7220F"/>
    <w:rsid w:val="00E8317F"/>
    <w:rsid w:val="00E839E0"/>
    <w:rsid w:val="00E83A50"/>
    <w:rsid w:val="00E8443C"/>
    <w:rsid w:val="00E8450C"/>
    <w:rsid w:val="00E84515"/>
    <w:rsid w:val="00E85BC2"/>
    <w:rsid w:val="00E8695F"/>
    <w:rsid w:val="00E94CE1"/>
    <w:rsid w:val="00E96926"/>
    <w:rsid w:val="00E971E7"/>
    <w:rsid w:val="00EA41C4"/>
    <w:rsid w:val="00EB4BAB"/>
    <w:rsid w:val="00EB4F39"/>
    <w:rsid w:val="00EC1393"/>
    <w:rsid w:val="00EC2EFC"/>
    <w:rsid w:val="00EC322C"/>
    <w:rsid w:val="00EC345C"/>
    <w:rsid w:val="00EC360F"/>
    <w:rsid w:val="00EC3EF9"/>
    <w:rsid w:val="00EC51DA"/>
    <w:rsid w:val="00EC7155"/>
    <w:rsid w:val="00EC762C"/>
    <w:rsid w:val="00ED0C5A"/>
    <w:rsid w:val="00ED1888"/>
    <w:rsid w:val="00ED1A03"/>
    <w:rsid w:val="00ED1D0B"/>
    <w:rsid w:val="00ED331B"/>
    <w:rsid w:val="00ED43EF"/>
    <w:rsid w:val="00EE1E6A"/>
    <w:rsid w:val="00EE3771"/>
    <w:rsid w:val="00EE41D5"/>
    <w:rsid w:val="00EE68BA"/>
    <w:rsid w:val="00EE729A"/>
    <w:rsid w:val="00EF1886"/>
    <w:rsid w:val="00EF1A38"/>
    <w:rsid w:val="00EF207D"/>
    <w:rsid w:val="00EF2377"/>
    <w:rsid w:val="00EF24F5"/>
    <w:rsid w:val="00EF2D05"/>
    <w:rsid w:val="00EF3CF3"/>
    <w:rsid w:val="00EF5708"/>
    <w:rsid w:val="00F003E8"/>
    <w:rsid w:val="00F0055C"/>
    <w:rsid w:val="00F045F7"/>
    <w:rsid w:val="00F06E4F"/>
    <w:rsid w:val="00F11BC9"/>
    <w:rsid w:val="00F11CD3"/>
    <w:rsid w:val="00F1276F"/>
    <w:rsid w:val="00F12997"/>
    <w:rsid w:val="00F13FCF"/>
    <w:rsid w:val="00F1452D"/>
    <w:rsid w:val="00F150FF"/>
    <w:rsid w:val="00F16D0E"/>
    <w:rsid w:val="00F16F05"/>
    <w:rsid w:val="00F175FE"/>
    <w:rsid w:val="00F17CD7"/>
    <w:rsid w:val="00F30230"/>
    <w:rsid w:val="00F30BC4"/>
    <w:rsid w:val="00F33F0D"/>
    <w:rsid w:val="00F3400F"/>
    <w:rsid w:val="00F35DA2"/>
    <w:rsid w:val="00F37BE0"/>
    <w:rsid w:val="00F45697"/>
    <w:rsid w:val="00F465BB"/>
    <w:rsid w:val="00F519C3"/>
    <w:rsid w:val="00F539BB"/>
    <w:rsid w:val="00F53C94"/>
    <w:rsid w:val="00F54E20"/>
    <w:rsid w:val="00F550A1"/>
    <w:rsid w:val="00F55660"/>
    <w:rsid w:val="00F55A99"/>
    <w:rsid w:val="00F56904"/>
    <w:rsid w:val="00F61422"/>
    <w:rsid w:val="00F62260"/>
    <w:rsid w:val="00F624BC"/>
    <w:rsid w:val="00F62F83"/>
    <w:rsid w:val="00F62FF9"/>
    <w:rsid w:val="00F647E7"/>
    <w:rsid w:val="00F6541D"/>
    <w:rsid w:val="00F67303"/>
    <w:rsid w:val="00F70747"/>
    <w:rsid w:val="00F73443"/>
    <w:rsid w:val="00F73720"/>
    <w:rsid w:val="00F74A73"/>
    <w:rsid w:val="00F74E00"/>
    <w:rsid w:val="00F7616C"/>
    <w:rsid w:val="00F76530"/>
    <w:rsid w:val="00F80082"/>
    <w:rsid w:val="00F80ADE"/>
    <w:rsid w:val="00F81CE5"/>
    <w:rsid w:val="00F82CF4"/>
    <w:rsid w:val="00F84DBA"/>
    <w:rsid w:val="00F91A16"/>
    <w:rsid w:val="00F920D1"/>
    <w:rsid w:val="00F93F7A"/>
    <w:rsid w:val="00F94C9C"/>
    <w:rsid w:val="00F94F75"/>
    <w:rsid w:val="00F94F7F"/>
    <w:rsid w:val="00F96720"/>
    <w:rsid w:val="00FA081C"/>
    <w:rsid w:val="00FA0BA2"/>
    <w:rsid w:val="00FA167A"/>
    <w:rsid w:val="00FA30E3"/>
    <w:rsid w:val="00FA36FB"/>
    <w:rsid w:val="00FA38BA"/>
    <w:rsid w:val="00FA4326"/>
    <w:rsid w:val="00FA4577"/>
    <w:rsid w:val="00FB035E"/>
    <w:rsid w:val="00FB3AEE"/>
    <w:rsid w:val="00FB679F"/>
    <w:rsid w:val="00FB691F"/>
    <w:rsid w:val="00FB7DA5"/>
    <w:rsid w:val="00FC06F0"/>
    <w:rsid w:val="00FC33AB"/>
    <w:rsid w:val="00FC444D"/>
    <w:rsid w:val="00FC4E19"/>
    <w:rsid w:val="00FC52CB"/>
    <w:rsid w:val="00FD081C"/>
    <w:rsid w:val="00FD1722"/>
    <w:rsid w:val="00FD2141"/>
    <w:rsid w:val="00FD41D4"/>
    <w:rsid w:val="00FD4BDA"/>
    <w:rsid w:val="00FD4C79"/>
    <w:rsid w:val="00FD4DAC"/>
    <w:rsid w:val="00FD66D2"/>
    <w:rsid w:val="00FD7B8F"/>
    <w:rsid w:val="00FE0E65"/>
    <w:rsid w:val="00FE22D6"/>
    <w:rsid w:val="00FE41C2"/>
    <w:rsid w:val="00FE4438"/>
    <w:rsid w:val="00FE7F32"/>
    <w:rsid w:val="00FF4752"/>
    <w:rsid w:val="00FF545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93A8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93A89"/>
    <w:rPr>
      <w:rFonts w:asciiTheme="minorHAnsi" w:eastAsiaTheme="minorEastAsia" w:hAnsiTheme="minorHAnsi" w:cstheme="minorBidi"/>
      <w:sz w:val="22"/>
      <w:szCs w:val="22"/>
    </w:rPr>
  </w:style>
  <w:style w:type="table" w:customStyle="1" w:styleId="Svijetlatablicareetke111">
    <w:name w:val="Svijetla tablica rešetke 111"/>
    <w:basedOn w:val="Obinatablica"/>
    <w:uiPriority w:val="99"/>
    <w:rsid w:val="006066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93A89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93A89"/>
    <w:rPr>
      <w:rFonts w:asciiTheme="minorHAnsi" w:eastAsiaTheme="minorEastAsia" w:hAnsiTheme="minorHAnsi" w:cstheme="minorBidi"/>
      <w:sz w:val="22"/>
      <w:szCs w:val="22"/>
    </w:rPr>
  </w:style>
  <w:style w:type="table" w:customStyle="1" w:styleId="Svijetlatablicareetke111">
    <w:name w:val="Svijetla tablica rešetke 111"/>
    <w:basedOn w:val="Obinatablica"/>
    <w:uiPriority w:val="99"/>
    <w:rsid w:val="006066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fausta.vrancica@os-fvrancica-si.skole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6A632-9101-4BFF-B83B-E532504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67</Pages>
  <Words>16400</Words>
  <Characters>93480</Characters>
  <Application>Microsoft Office Word</Application>
  <DocSecurity>0</DocSecurity>
  <Lines>779</Lines>
  <Paragraphs>219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IPC  ARCHTEC</Company>
  <LinksUpToDate>false</LinksUpToDate>
  <CharactersWithSpaces>109661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GODIŠNJI PLAN I PROGRAM RADA ZA ŠKOLSKU GODINU 2019.2020.g.</dc:subject>
  <dc:creator>Magic Note U</dc:creator>
  <cp:lastModifiedBy>user</cp:lastModifiedBy>
  <cp:revision>6</cp:revision>
  <cp:lastPrinted>2019-10-14T06:16:00Z</cp:lastPrinted>
  <dcterms:created xsi:type="dcterms:W3CDTF">2019-10-14T05:49:00Z</dcterms:created>
  <dcterms:modified xsi:type="dcterms:W3CDTF">2019-10-17T12:29:00Z</dcterms:modified>
</cp:coreProperties>
</file>